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161" w:rsidRPr="007521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6E70BD">
        <w:t xml:space="preserve">    о</w:t>
      </w:r>
      <w:r w:rsidR="00307849">
        <w:t>т</w:t>
      </w:r>
      <w:r w:rsidR="006E70BD">
        <w:t xml:space="preserve"> 12 декабря 2016 года № 437-П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72091C" w:rsidRDefault="0072091C" w:rsidP="0072091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bookmarkEnd w:id="2"/>
      <w:r>
        <w:rPr>
          <w:b/>
          <w:bCs/>
          <w:szCs w:val="28"/>
        </w:rPr>
        <w:t>О внесении изменения в постановление Правительства</w:t>
      </w:r>
    </w:p>
    <w:p w:rsidR="0072091C" w:rsidRDefault="0072091C" w:rsidP="0072091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9 апреля 2015 года № 118-П</w:t>
      </w:r>
    </w:p>
    <w:p w:rsidR="0072091C" w:rsidRDefault="0072091C" w:rsidP="0072091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72091C" w:rsidRDefault="0072091C" w:rsidP="0072091C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2091C" w:rsidRDefault="0072091C" w:rsidP="0072091C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697665">
        <w:rPr>
          <w:szCs w:val="28"/>
        </w:rPr>
        <w:t xml:space="preserve">изменение в подраздел «Мероприятие. </w:t>
      </w:r>
      <w:proofErr w:type="gramStart"/>
      <w:r w:rsidR="00697665">
        <w:rPr>
          <w:szCs w:val="28"/>
        </w:rPr>
        <w:t xml:space="preserve">Проектирование, строительство и ввод в эксплуатацию перинатального центра в Республике Карелия» раздела </w:t>
      </w:r>
      <w:r w:rsidR="00697665">
        <w:rPr>
          <w:szCs w:val="28"/>
          <w:lang w:val="en-US"/>
        </w:rPr>
        <w:t>VI</w:t>
      </w:r>
      <w:r w:rsidR="00697665" w:rsidRPr="00697665">
        <w:rPr>
          <w:szCs w:val="28"/>
        </w:rPr>
        <w:t xml:space="preserve"> </w:t>
      </w:r>
      <w:r w:rsidR="00697665">
        <w:rPr>
          <w:szCs w:val="28"/>
        </w:rPr>
        <w:t xml:space="preserve">подпрограммы 11 государственной программы Республики Карелия «Развитие здравоохранения в Республике Карелия на 2014 – 2020 годы», утвержденной </w:t>
      </w:r>
      <w:r>
        <w:rPr>
          <w:szCs w:val="28"/>
        </w:rPr>
        <w:t>постановление</w:t>
      </w:r>
      <w:r w:rsidR="00697665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697665">
        <w:rPr>
          <w:szCs w:val="28"/>
        </w:rPr>
        <w:t>9 апреля</w:t>
      </w:r>
      <w:r>
        <w:rPr>
          <w:szCs w:val="28"/>
        </w:rPr>
        <w:t xml:space="preserve"> 2015 года № </w:t>
      </w:r>
      <w:r w:rsidR="00697665">
        <w:rPr>
          <w:szCs w:val="28"/>
        </w:rPr>
        <w:t>1</w:t>
      </w:r>
      <w:r>
        <w:rPr>
          <w:szCs w:val="28"/>
        </w:rPr>
        <w:t>1</w:t>
      </w:r>
      <w:r w:rsidR="00697665">
        <w:rPr>
          <w:szCs w:val="28"/>
        </w:rPr>
        <w:t>8</w:t>
      </w:r>
      <w:r>
        <w:rPr>
          <w:szCs w:val="28"/>
        </w:rPr>
        <w:t xml:space="preserve">-П «Об утверждении  </w:t>
      </w:r>
      <w:r w:rsidR="00697665">
        <w:rPr>
          <w:szCs w:val="28"/>
        </w:rPr>
        <w:t xml:space="preserve">государственной программы Республики Карелия «Развитие здравоохранения в Республике Карелия на 2014 – 2020 годы» </w:t>
      </w:r>
      <w:r>
        <w:rPr>
          <w:szCs w:val="28"/>
        </w:rPr>
        <w:t>(</w:t>
      </w:r>
      <w:r w:rsidR="00697665">
        <w:rPr>
          <w:szCs w:val="28"/>
        </w:rPr>
        <w:t>Собрание законодательства Республики Кар</w:t>
      </w:r>
      <w:r w:rsidR="00434FED">
        <w:rPr>
          <w:szCs w:val="28"/>
        </w:rPr>
        <w:t>елия, 2015, № 4</w:t>
      </w:r>
      <w:proofErr w:type="gramEnd"/>
      <w:r w:rsidR="00434FED">
        <w:rPr>
          <w:szCs w:val="28"/>
        </w:rPr>
        <w:t>, ст. 687; № 8, с</w:t>
      </w:r>
      <w:r w:rsidR="00697665">
        <w:rPr>
          <w:szCs w:val="28"/>
        </w:rPr>
        <w:t xml:space="preserve">т. 1565; 2016, № 2, ст. 263;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697665">
        <w:rPr>
          <w:szCs w:val="28"/>
        </w:rPr>
        <w:t>11 мая 2016</w:t>
      </w:r>
      <w:r>
        <w:rPr>
          <w:szCs w:val="28"/>
        </w:rPr>
        <w:t xml:space="preserve"> года, № 1000201</w:t>
      </w:r>
      <w:r w:rsidR="00697665">
        <w:rPr>
          <w:szCs w:val="28"/>
        </w:rPr>
        <w:t>605110005; 30 сентября 2016 года, № 1000201609300001</w:t>
      </w:r>
      <w:r>
        <w:rPr>
          <w:szCs w:val="28"/>
        </w:rPr>
        <w:t xml:space="preserve">), </w:t>
      </w:r>
      <w:r w:rsidR="00697665">
        <w:rPr>
          <w:szCs w:val="28"/>
        </w:rPr>
        <w:t>признав абзац восьмой утратившим силу.</w:t>
      </w:r>
    </w:p>
    <w:p w:rsidR="0072091C" w:rsidRDefault="0072091C" w:rsidP="0072091C">
      <w:pPr>
        <w:ind w:right="141" w:firstLine="709"/>
        <w:jc w:val="both"/>
        <w:rPr>
          <w:szCs w:val="28"/>
        </w:rPr>
      </w:pPr>
    </w:p>
    <w:p w:rsidR="0072091C" w:rsidRDefault="0072091C" w:rsidP="0072091C">
      <w:pPr>
        <w:ind w:right="141"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4FED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7665"/>
    <w:rsid w:val="006E64E6"/>
    <w:rsid w:val="006E70BD"/>
    <w:rsid w:val="007072B5"/>
    <w:rsid w:val="0072091C"/>
    <w:rsid w:val="00726286"/>
    <w:rsid w:val="00752161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40EA-243A-4E5E-89C0-C8015798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2016-12-15T06:48:00Z</cp:lastPrinted>
  <dcterms:created xsi:type="dcterms:W3CDTF">2016-12-14T13:52:00Z</dcterms:created>
  <dcterms:modified xsi:type="dcterms:W3CDTF">2016-12-15T06:50:00Z</dcterms:modified>
</cp:coreProperties>
</file>