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E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</w:t>
      </w:r>
      <w:bookmarkStart w:id="0" w:name="_GoBack"/>
      <w:bookmarkEnd w:id="0"/>
      <w:r>
        <w:rPr>
          <w:noProof/>
          <w:spacing w:val="30"/>
          <w:sz w:val="32"/>
        </w:rPr>
        <w:t>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B1E99">
      <w:pPr>
        <w:spacing w:before="240"/>
        <w:ind w:left="-142"/>
        <w:jc w:val="center"/>
      </w:pPr>
      <w:r>
        <w:t xml:space="preserve">от </w:t>
      </w:r>
      <w:r w:rsidR="00796EEF">
        <w:t>17 декабря 2016 года № 444-П</w:t>
      </w:r>
    </w:p>
    <w:p w:rsidR="00536134" w:rsidRDefault="00307849" w:rsidP="003A1480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1C34DC">
        <w:rPr>
          <w:szCs w:val="28"/>
        </w:rPr>
        <w:t xml:space="preserve">     </w:t>
      </w:r>
    </w:p>
    <w:p w:rsidR="003A1480" w:rsidRDefault="003A1480" w:rsidP="003A1480">
      <w:pPr>
        <w:widowControl w:val="0"/>
        <w:suppressAutoHyphens/>
        <w:adjustRightInd w:val="0"/>
        <w:ind w:firstLine="567"/>
        <w:jc w:val="center"/>
        <w:rPr>
          <w:b/>
          <w:bCs/>
          <w:szCs w:val="28"/>
        </w:rPr>
      </w:pPr>
      <w:bookmarkStart w:id="1" w:name="Par1"/>
      <w:bookmarkStart w:id="2" w:name="Par23"/>
      <w:bookmarkEnd w:id="1"/>
      <w:bookmarkEnd w:id="2"/>
    </w:p>
    <w:p w:rsidR="003A1480" w:rsidRDefault="003A1480" w:rsidP="003A1480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4"/>
          <w:szCs w:val="24"/>
        </w:rPr>
      </w:pPr>
      <w:r>
        <w:rPr>
          <w:b/>
          <w:bCs/>
          <w:szCs w:val="28"/>
        </w:rPr>
        <w:t>Об осуществлении бюджетных инвестиций</w:t>
      </w:r>
    </w:p>
    <w:p w:rsidR="003A1480" w:rsidRDefault="003A1480" w:rsidP="003A1480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</w:p>
    <w:p w:rsidR="003A1480" w:rsidRPr="00504F7A" w:rsidRDefault="003A1480" w:rsidP="003A1480">
      <w:pPr>
        <w:widowControl w:val="0"/>
        <w:suppressAutoHyphens/>
        <w:adjustRightInd w:val="0"/>
        <w:ind w:left="-360" w:right="141" w:firstLine="567"/>
        <w:jc w:val="both"/>
        <w:rPr>
          <w:b/>
          <w:bCs/>
          <w:szCs w:val="28"/>
        </w:rPr>
      </w:pPr>
      <w:r>
        <w:rPr>
          <w:bCs/>
          <w:szCs w:val="28"/>
        </w:rPr>
        <w:t>В целях соблюдения норм пожарной  безопасности при эксплуатации фельдшерско-акушерского пункта в с</w:t>
      </w:r>
      <w:r w:rsidR="00504F7A">
        <w:rPr>
          <w:bCs/>
          <w:szCs w:val="28"/>
        </w:rPr>
        <w:t>еле</w:t>
      </w:r>
      <w:r>
        <w:rPr>
          <w:bCs/>
          <w:szCs w:val="28"/>
        </w:rPr>
        <w:t xml:space="preserve"> Реболы  Муезерского района </w:t>
      </w:r>
      <w:r w:rsidR="00504F7A">
        <w:rPr>
          <w:bCs/>
          <w:szCs w:val="28"/>
        </w:rPr>
        <w:t xml:space="preserve">                          </w:t>
      </w:r>
      <w:r>
        <w:rPr>
          <w:bCs/>
          <w:szCs w:val="28"/>
        </w:rPr>
        <w:t xml:space="preserve">и в соответствии  с  постановлением Правительства Республики Карелия  </w:t>
      </w:r>
      <w:r w:rsidR="00504F7A">
        <w:rPr>
          <w:bCs/>
          <w:szCs w:val="28"/>
        </w:rPr>
        <w:t xml:space="preserve">                            </w:t>
      </w:r>
      <w:r>
        <w:rPr>
          <w:bCs/>
          <w:szCs w:val="28"/>
        </w:rPr>
        <w:t xml:space="preserve">от 12 декабря 2014 года № 373-П  «О </w:t>
      </w:r>
      <w:r w:rsidR="00504F7A">
        <w:rPr>
          <w:bCs/>
          <w:szCs w:val="28"/>
        </w:rPr>
        <w:t>П</w:t>
      </w:r>
      <w:r>
        <w:rPr>
          <w:bCs/>
          <w:szCs w:val="28"/>
        </w:rPr>
        <w:t xml:space="preserve">орядке принятия решения о подготовке и реализации бюджетных инвестиций в объекты государственной </w:t>
      </w:r>
      <w:proofErr w:type="spellStart"/>
      <w:r>
        <w:rPr>
          <w:bCs/>
          <w:szCs w:val="28"/>
        </w:rPr>
        <w:t>собствен</w:t>
      </w:r>
      <w:r w:rsidR="00504F7A">
        <w:rPr>
          <w:bCs/>
          <w:szCs w:val="28"/>
        </w:rPr>
        <w:t>-</w:t>
      </w:r>
      <w:r>
        <w:rPr>
          <w:bCs/>
          <w:szCs w:val="28"/>
        </w:rPr>
        <w:t>ности</w:t>
      </w:r>
      <w:proofErr w:type="spellEnd"/>
      <w:r>
        <w:rPr>
          <w:bCs/>
          <w:szCs w:val="28"/>
        </w:rPr>
        <w:t xml:space="preserve"> Республики Карелия путем приобретения объектов недвижимого имущества» Правительство Республики Карелия </w:t>
      </w:r>
      <w:r w:rsidR="00504F7A">
        <w:rPr>
          <w:bCs/>
          <w:szCs w:val="28"/>
        </w:rPr>
        <w:t xml:space="preserve"> </w:t>
      </w:r>
      <w:proofErr w:type="gramStart"/>
      <w:r w:rsidRPr="00504F7A">
        <w:rPr>
          <w:b/>
          <w:bCs/>
          <w:szCs w:val="28"/>
        </w:rPr>
        <w:t>п</w:t>
      </w:r>
      <w:proofErr w:type="gramEnd"/>
      <w:r w:rsidR="00504F7A">
        <w:rPr>
          <w:b/>
          <w:bCs/>
          <w:szCs w:val="28"/>
        </w:rPr>
        <w:t xml:space="preserve"> </w:t>
      </w:r>
      <w:r w:rsidRPr="00504F7A">
        <w:rPr>
          <w:b/>
          <w:bCs/>
          <w:szCs w:val="28"/>
        </w:rPr>
        <w:t>о</w:t>
      </w:r>
      <w:r w:rsidR="00504F7A">
        <w:rPr>
          <w:b/>
          <w:bCs/>
          <w:szCs w:val="28"/>
        </w:rPr>
        <w:t xml:space="preserve"> </w:t>
      </w:r>
      <w:r w:rsidRPr="00504F7A">
        <w:rPr>
          <w:b/>
          <w:bCs/>
          <w:szCs w:val="28"/>
        </w:rPr>
        <w:t>с</w:t>
      </w:r>
      <w:r w:rsidR="00504F7A">
        <w:rPr>
          <w:b/>
          <w:bCs/>
          <w:szCs w:val="28"/>
        </w:rPr>
        <w:t xml:space="preserve"> </w:t>
      </w:r>
      <w:r w:rsidRPr="00504F7A">
        <w:rPr>
          <w:b/>
          <w:bCs/>
          <w:szCs w:val="28"/>
        </w:rPr>
        <w:t>т</w:t>
      </w:r>
      <w:r w:rsidR="00504F7A">
        <w:rPr>
          <w:b/>
          <w:bCs/>
          <w:szCs w:val="28"/>
        </w:rPr>
        <w:t xml:space="preserve"> </w:t>
      </w:r>
      <w:r w:rsidRPr="00504F7A">
        <w:rPr>
          <w:b/>
          <w:bCs/>
          <w:szCs w:val="28"/>
        </w:rPr>
        <w:t>а</w:t>
      </w:r>
      <w:r w:rsidR="00504F7A">
        <w:rPr>
          <w:b/>
          <w:bCs/>
          <w:szCs w:val="28"/>
        </w:rPr>
        <w:t xml:space="preserve"> </w:t>
      </w:r>
      <w:r w:rsidRPr="00504F7A">
        <w:rPr>
          <w:b/>
          <w:bCs/>
          <w:szCs w:val="28"/>
        </w:rPr>
        <w:t>н</w:t>
      </w:r>
      <w:r w:rsidR="00504F7A">
        <w:rPr>
          <w:b/>
          <w:bCs/>
          <w:szCs w:val="28"/>
        </w:rPr>
        <w:t xml:space="preserve"> </w:t>
      </w:r>
      <w:r w:rsidRPr="00504F7A">
        <w:rPr>
          <w:b/>
          <w:bCs/>
          <w:szCs w:val="28"/>
        </w:rPr>
        <w:t>о</w:t>
      </w:r>
      <w:r w:rsidR="00504F7A">
        <w:rPr>
          <w:b/>
          <w:bCs/>
          <w:szCs w:val="28"/>
        </w:rPr>
        <w:t xml:space="preserve"> </w:t>
      </w:r>
      <w:r w:rsidRPr="00504F7A">
        <w:rPr>
          <w:b/>
          <w:bCs/>
          <w:szCs w:val="28"/>
        </w:rPr>
        <w:t>в</w:t>
      </w:r>
      <w:r w:rsidR="00504F7A">
        <w:rPr>
          <w:b/>
          <w:bCs/>
          <w:szCs w:val="28"/>
        </w:rPr>
        <w:t xml:space="preserve"> </w:t>
      </w:r>
      <w:proofErr w:type="gramStart"/>
      <w:r w:rsidRPr="00504F7A">
        <w:rPr>
          <w:b/>
          <w:bCs/>
          <w:szCs w:val="28"/>
        </w:rPr>
        <w:t>л</w:t>
      </w:r>
      <w:proofErr w:type="gramEnd"/>
      <w:r w:rsidR="00504F7A">
        <w:rPr>
          <w:b/>
          <w:bCs/>
          <w:szCs w:val="28"/>
        </w:rPr>
        <w:t xml:space="preserve"> </w:t>
      </w:r>
      <w:r w:rsidRPr="00504F7A">
        <w:rPr>
          <w:b/>
          <w:bCs/>
          <w:szCs w:val="28"/>
        </w:rPr>
        <w:t>я</w:t>
      </w:r>
      <w:r w:rsidR="00504F7A">
        <w:rPr>
          <w:b/>
          <w:bCs/>
          <w:szCs w:val="28"/>
        </w:rPr>
        <w:t xml:space="preserve"> </w:t>
      </w:r>
      <w:r w:rsidRPr="00504F7A">
        <w:rPr>
          <w:b/>
          <w:bCs/>
          <w:szCs w:val="28"/>
        </w:rPr>
        <w:t>е</w:t>
      </w:r>
      <w:r w:rsidR="00504F7A">
        <w:rPr>
          <w:b/>
          <w:bCs/>
          <w:szCs w:val="28"/>
        </w:rPr>
        <w:t xml:space="preserve"> </w:t>
      </w:r>
      <w:r w:rsidRPr="00504F7A">
        <w:rPr>
          <w:b/>
          <w:bCs/>
          <w:szCs w:val="28"/>
        </w:rPr>
        <w:t>т:</w:t>
      </w:r>
    </w:p>
    <w:p w:rsidR="003A1480" w:rsidRDefault="003A1480" w:rsidP="003A1480">
      <w:pPr>
        <w:widowControl w:val="0"/>
        <w:suppressAutoHyphens/>
        <w:adjustRightInd w:val="0"/>
        <w:ind w:left="-360" w:right="141" w:firstLine="567"/>
        <w:jc w:val="both"/>
        <w:rPr>
          <w:szCs w:val="28"/>
        </w:rPr>
      </w:pPr>
      <w:r>
        <w:rPr>
          <w:bCs/>
          <w:szCs w:val="28"/>
        </w:rPr>
        <w:t>1.</w:t>
      </w:r>
      <w:r w:rsidR="00504F7A"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Осуществить в 2016 году бюджетные инвестиции за счет бюджетных ассигнований бюджета Республики Карелия в приобретение недвижимого имущества – двух резервуаров для пожарных целей</w:t>
      </w:r>
      <w:r w:rsidR="00504F7A">
        <w:rPr>
          <w:bCs/>
          <w:szCs w:val="28"/>
        </w:rPr>
        <w:t xml:space="preserve"> (объем 60 куб. м</w:t>
      </w:r>
      <w:r w:rsidR="00255C6F">
        <w:rPr>
          <w:bCs/>
          <w:szCs w:val="28"/>
        </w:rPr>
        <w:t>,</w:t>
      </w:r>
      <w:r w:rsidR="00504F7A">
        <w:rPr>
          <w:bCs/>
          <w:szCs w:val="28"/>
        </w:rPr>
        <w:t xml:space="preserve"> </w:t>
      </w:r>
      <w:r w:rsidR="00255C6F">
        <w:rPr>
          <w:bCs/>
          <w:szCs w:val="28"/>
        </w:rPr>
        <w:t xml:space="preserve">адрес </w:t>
      </w:r>
      <w:r w:rsidR="00504F7A">
        <w:rPr>
          <w:bCs/>
          <w:szCs w:val="28"/>
        </w:rPr>
        <w:t>(местонахождение) объекта:</w:t>
      </w:r>
      <w:proofErr w:type="gramEnd"/>
      <w:r w:rsidR="00504F7A">
        <w:rPr>
          <w:bCs/>
          <w:szCs w:val="28"/>
        </w:rPr>
        <w:t xml:space="preserve"> </w:t>
      </w:r>
      <w:proofErr w:type="gramStart"/>
      <w:r w:rsidR="00504F7A">
        <w:rPr>
          <w:bCs/>
          <w:szCs w:val="28"/>
        </w:rPr>
        <w:t xml:space="preserve">Российская Федерация, Республика Карелия, Муезерский район, </w:t>
      </w:r>
      <w:proofErr w:type="spellStart"/>
      <w:r w:rsidR="00504F7A">
        <w:rPr>
          <w:bCs/>
          <w:szCs w:val="28"/>
        </w:rPr>
        <w:t>Ребольское</w:t>
      </w:r>
      <w:proofErr w:type="spellEnd"/>
      <w:r w:rsidR="00504F7A">
        <w:rPr>
          <w:bCs/>
          <w:szCs w:val="28"/>
        </w:rPr>
        <w:t xml:space="preserve"> сельское поселение, село Реболы,                                    ул. В. </w:t>
      </w:r>
      <w:proofErr w:type="spellStart"/>
      <w:r w:rsidR="00504F7A">
        <w:rPr>
          <w:bCs/>
          <w:szCs w:val="28"/>
        </w:rPr>
        <w:t>Моккиева</w:t>
      </w:r>
      <w:proofErr w:type="spellEnd"/>
      <w:r w:rsidR="00504F7A">
        <w:rPr>
          <w:bCs/>
          <w:szCs w:val="28"/>
        </w:rPr>
        <w:t xml:space="preserve">, сооружение № 4а) </w:t>
      </w:r>
      <w:r>
        <w:rPr>
          <w:bCs/>
          <w:szCs w:val="28"/>
        </w:rPr>
        <w:t xml:space="preserve"> </w:t>
      </w:r>
      <w:r w:rsidR="00255C6F">
        <w:rPr>
          <w:bCs/>
          <w:szCs w:val="28"/>
        </w:rPr>
        <w:t xml:space="preserve">– </w:t>
      </w:r>
      <w:r>
        <w:rPr>
          <w:bCs/>
          <w:szCs w:val="28"/>
        </w:rPr>
        <w:t>по цене 1478,0 тысяч</w:t>
      </w:r>
      <w:r w:rsidR="00504F7A">
        <w:rPr>
          <w:bCs/>
          <w:szCs w:val="28"/>
        </w:rPr>
        <w:t>и</w:t>
      </w:r>
      <w:r>
        <w:rPr>
          <w:bCs/>
          <w:szCs w:val="28"/>
        </w:rPr>
        <w:t xml:space="preserve"> рублей путем осуществления закупки у единственного поставщика.  </w:t>
      </w:r>
      <w:proofErr w:type="gramEnd"/>
    </w:p>
    <w:p w:rsidR="003A1480" w:rsidRDefault="003A1480" w:rsidP="003A1480">
      <w:pPr>
        <w:widowControl w:val="0"/>
        <w:autoSpaceDE w:val="0"/>
        <w:autoSpaceDN w:val="0"/>
        <w:adjustRightInd w:val="0"/>
        <w:ind w:left="-360" w:right="141" w:firstLine="540"/>
        <w:jc w:val="both"/>
        <w:rPr>
          <w:szCs w:val="28"/>
        </w:rPr>
      </w:pPr>
      <w:r>
        <w:rPr>
          <w:szCs w:val="28"/>
        </w:rPr>
        <w:t>2.</w:t>
      </w:r>
      <w:r w:rsidR="00504F7A">
        <w:rPr>
          <w:szCs w:val="28"/>
        </w:rPr>
        <w:t xml:space="preserve"> </w:t>
      </w:r>
      <w:r>
        <w:rPr>
          <w:szCs w:val="28"/>
        </w:rPr>
        <w:t xml:space="preserve">Определить главным распорядителем средств </w:t>
      </w:r>
      <w:r w:rsidR="00504F7A">
        <w:rPr>
          <w:szCs w:val="28"/>
        </w:rPr>
        <w:t xml:space="preserve">бюджета Республики Карелия </w:t>
      </w:r>
      <w:r>
        <w:rPr>
          <w:szCs w:val="28"/>
        </w:rPr>
        <w:t>на осуществление бюджетных инвестиций</w:t>
      </w:r>
      <w:r w:rsidR="00504F7A">
        <w:rPr>
          <w:szCs w:val="28"/>
        </w:rPr>
        <w:t>, указанных в пункте 1 настоящего постановления,</w:t>
      </w:r>
      <w:r>
        <w:rPr>
          <w:szCs w:val="28"/>
        </w:rPr>
        <w:t xml:space="preserve"> Министерство строительства, жилищно-коммунального хозяйства и энергетики Республики Карелия.</w:t>
      </w:r>
    </w:p>
    <w:p w:rsidR="00504F7A" w:rsidRDefault="003A1480" w:rsidP="003A1480">
      <w:pPr>
        <w:widowControl w:val="0"/>
        <w:autoSpaceDE w:val="0"/>
        <w:autoSpaceDN w:val="0"/>
        <w:adjustRightInd w:val="0"/>
        <w:ind w:left="-360" w:right="141" w:firstLine="540"/>
        <w:jc w:val="both"/>
        <w:rPr>
          <w:szCs w:val="28"/>
        </w:rPr>
      </w:pPr>
      <w:r>
        <w:rPr>
          <w:szCs w:val="28"/>
        </w:rPr>
        <w:t>3.</w:t>
      </w:r>
      <w:r w:rsidR="00504F7A">
        <w:rPr>
          <w:szCs w:val="28"/>
        </w:rPr>
        <w:t xml:space="preserve"> </w:t>
      </w:r>
      <w:r>
        <w:rPr>
          <w:szCs w:val="28"/>
        </w:rPr>
        <w:t xml:space="preserve">Определить </w:t>
      </w:r>
      <w:r w:rsidR="00255C6F">
        <w:rPr>
          <w:szCs w:val="28"/>
        </w:rPr>
        <w:t xml:space="preserve">государственным заказчиком осуществления бюджетных инвестиций, указанных в пункте 1 настоящего постановления, </w:t>
      </w:r>
      <w:r>
        <w:rPr>
          <w:szCs w:val="28"/>
        </w:rPr>
        <w:t>казенное учреждение Республики Карелия «Управление капитального строительства Республики Карелия»</w:t>
      </w:r>
      <w:r w:rsidR="00504F7A">
        <w:rPr>
          <w:szCs w:val="28"/>
        </w:rPr>
        <w:t>.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504F7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55C6F"/>
    <w:rsid w:val="00265050"/>
    <w:rsid w:val="0028171E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A1480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04F7A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6EEF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1E99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6A25-5750-4D04-8F6E-10CC875A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2016-12-20T07:22:00Z</cp:lastPrinted>
  <dcterms:created xsi:type="dcterms:W3CDTF">2016-12-16T13:05:00Z</dcterms:created>
  <dcterms:modified xsi:type="dcterms:W3CDTF">2016-12-20T07:23:00Z</dcterms:modified>
</cp:coreProperties>
</file>