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D35D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6AAD" w:rsidRDefault="00C86AAD" w:rsidP="00C86A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AAD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E42113" w:rsidRDefault="00C86AAD" w:rsidP="00C86A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AAD">
        <w:rPr>
          <w:b/>
          <w:sz w:val="28"/>
          <w:szCs w:val="28"/>
        </w:rPr>
        <w:t>от 31 октября 2013 года № 88</w:t>
      </w:r>
    </w:p>
    <w:p w:rsidR="007C23C0" w:rsidRDefault="007C23C0" w:rsidP="00FC1EC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45E9D" w:rsidRDefault="007C23C0" w:rsidP="00FC1ECB">
      <w:pPr>
        <w:ind w:right="-143"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Внести в Указ Главы Республики Карелия от 31 октября 2013 года           № 88</w:t>
      </w:r>
      <w:r w:rsidR="00682F76">
        <w:rPr>
          <w:sz w:val="28"/>
          <w:szCs w:val="28"/>
        </w:rPr>
        <w:t xml:space="preserve"> </w:t>
      </w:r>
      <w:r w:rsidR="00123138">
        <w:rPr>
          <w:sz w:val="28"/>
          <w:szCs w:val="28"/>
        </w:rPr>
        <w:t>«</w:t>
      </w:r>
      <w:r w:rsidR="00682F76" w:rsidRPr="004B6255">
        <w:rPr>
          <w:bCs/>
          <w:sz w:val="28"/>
          <w:szCs w:val="28"/>
        </w:rPr>
        <w:t>Об организации и проведении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</w:t>
      </w:r>
      <w:proofErr w:type="gramEnd"/>
      <w:r w:rsidR="00682F76" w:rsidRPr="004B6255">
        <w:rPr>
          <w:bCs/>
          <w:sz w:val="28"/>
          <w:szCs w:val="28"/>
        </w:rPr>
        <w:t xml:space="preserve"> образований в Республике Карелия, с применением информационно-телекоммуникационных сетей и информационных технологий</w:t>
      </w:r>
      <w:r w:rsidR="00123138">
        <w:rPr>
          <w:bCs/>
          <w:sz w:val="28"/>
          <w:szCs w:val="28"/>
        </w:rPr>
        <w:t xml:space="preserve">» (Собрание законодательства Республики Карелия, 2013, № 10, ст. 1806; 2014, № 12, ст. 2250; 2015, № 7, ст. </w:t>
      </w:r>
      <w:r w:rsidR="00A45E9D">
        <w:rPr>
          <w:bCs/>
          <w:sz w:val="28"/>
          <w:szCs w:val="28"/>
        </w:rPr>
        <w:t>1346) следующие изменения:</w:t>
      </w:r>
    </w:p>
    <w:p w:rsidR="008631DE" w:rsidRDefault="00A45E9D" w:rsidP="00FC1ECB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Пункт 2 изложить в следующей редакции:</w:t>
      </w:r>
    </w:p>
    <w:p w:rsidR="008631DE" w:rsidRDefault="008631DE" w:rsidP="00FC1ECB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Администрации Главы Республики Карелия в срок до 1 апреля               2018 года обеспечить модернизацию опросной информационной системы Официального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Республики Карелия, используемой для проведения опроса населения об эффективности деятельности руководителей органов местного самоуправления и руководителей организаций в соответствии с постановлением Правительства Российской Федерации от 17 декабря 2012 года № 1317.».</w:t>
      </w:r>
    </w:p>
    <w:p w:rsidR="009E33F2" w:rsidRDefault="009E33F2" w:rsidP="00FC1ECB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В Положении о порядке </w:t>
      </w:r>
      <w:r w:rsidR="00A85A01">
        <w:rPr>
          <w:bCs/>
          <w:sz w:val="28"/>
          <w:szCs w:val="28"/>
        </w:rPr>
        <w:t>организации и проведения</w:t>
      </w:r>
      <w:r w:rsidRPr="004B6255">
        <w:rPr>
          <w:bCs/>
          <w:sz w:val="28"/>
          <w:szCs w:val="28"/>
        </w:rPr>
        <w:t xml:space="preserve">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Карелия, с применением </w:t>
      </w:r>
      <w:r w:rsidRPr="004B6255">
        <w:rPr>
          <w:bCs/>
          <w:sz w:val="28"/>
          <w:szCs w:val="28"/>
        </w:rPr>
        <w:lastRenderedPageBreak/>
        <w:t>информационно-телекоммуникационных сетей и</w:t>
      </w:r>
      <w:proofErr w:type="gramEnd"/>
      <w:r w:rsidRPr="004B6255">
        <w:rPr>
          <w:bCs/>
          <w:sz w:val="28"/>
          <w:szCs w:val="28"/>
        </w:rPr>
        <w:t xml:space="preserve"> информационных технологий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утвержденном</w:t>
      </w:r>
      <w:proofErr w:type="gramEnd"/>
      <w:r>
        <w:rPr>
          <w:bCs/>
          <w:sz w:val="28"/>
          <w:szCs w:val="28"/>
        </w:rPr>
        <w:t xml:space="preserve"> названным Указом:</w:t>
      </w:r>
    </w:p>
    <w:p w:rsidR="009E33F2" w:rsidRDefault="009E33F2" w:rsidP="00FC1ECB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2 дополнить абзацем следующего содержания:</w:t>
      </w:r>
    </w:p>
    <w:p w:rsidR="009E33F2" w:rsidRDefault="009E33F2" w:rsidP="00FC1ECB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 проведении опроса с применением </w:t>
      </w:r>
      <w:r w:rsidR="00CF3A42">
        <w:rPr>
          <w:sz w:val="28"/>
          <w:szCs w:val="28"/>
          <w:lang w:val="en-US"/>
        </w:rPr>
        <w:t>IT</w:t>
      </w:r>
      <w:r>
        <w:rPr>
          <w:bCs/>
          <w:sz w:val="28"/>
          <w:szCs w:val="28"/>
        </w:rPr>
        <w:t>-технологий для идентификации респондентов используется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9E33F2" w:rsidRDefault="004E0D83" w:rsidP="00FC1ECB">
      <w:pPr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7 изложить в следующей редакции:</w:t>
      </w:r>
    </w:p>
    <w:p w:rsidR="008631DE" w:rsidRPr="00F93698" w:rsidRDefault="004E0D83" w:rsidP="00FC1EC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31DE">
        <w:rPr>
          <w:sz w:val="28"/>
          <w:szCs w:val="28"/>
        </w:rPr>
        <w:t>7</w:t>
      </w:r>
      <w:r w:rsidR="008631DE" w:rsidRPr="009343DE">
        <w:rPr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Администрация Главы Республики Карелия </w:t>
      </w:r>
      <w:r w:rsidR="008631DE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 xml:space="preserve">в срок                   до 7 июля отчетного года промежуточные итоги </w:t>
      </w:r>
      <w:r w:rsidR="008631DE">
        <w:rPr>
          <w:sz w:val="28"/>
          <w:szCs w:val="28"/>
        </w:rPr>
        <w:t>опросов</w:t>
      </w:r>
      <w:r>
        <w:rPr>
          <w:sz w:val="28"/>
          <w:szCs w:val="28"/>
        </w:rPr>
        <w:t xml:space="preserve">, в срок </w:t>
      </w:r>
      <w:r w:rsidR="000F7F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до 13 января года, следующего за отчетным</w:t>
      </w:r>
      <w:r w:rsidR="00A85A01">
        <w:rPr>
          <w:sz w:val="28"/>
          <w:szCs w:val="28"/>
        </w:rPr>
        <w:t>,</w:t>
      </w:r>
      <w:r>
        <w:rPr>
          <w:sz w:val="28"/>
          <w:szCs w:val="28"/>
        </w:rPr>
        <w:t xml:space="preserve"> – окончательные итоги опросов</w:t>
      </w:r>
      <w:r w:rsidR="008631DE">
        <w:rPr>
          <w:sz w:val="28"/>
          <w:szCs w:val="28"/>
        </w:rPr>
        <w:t xml:space="preserve"> населения в формате, согласованном с Министерством экономического развития </w:t>
      </w:r>
      <w:r>
        <w:rPr>
          <w:sz w:val="28"/>
          <w:szCs w:val="28"/>
        </w:rPr>
        <w:t xml:space="preserve">и промышленности </w:t>
      </w:r>
      <w:r w:rsidR="008631DE">
        <w:rPr>
          <w:sz w:val="28"/>
          <w:szCs w:val="28"/>
        </w:rPr>
        <w:t>Республики Карелия, и представляет их</w:t>
      </w:r>
      <w:r w:rsidR="008631DE" w:rsidRPr="00F93698">
        <w:rPr>
          <w:sz w:val="28"/>
          <w:szCs w:val="28"/>
        </w:rPr>
        <w:t>:</w:t>
      </w:r>
      <w:proofErr w:type="gramEnd"/>
    </w:p>
    <w:p w:rsidR="008631DE" w:rsidRPr="00734E0E" w:rsidRDefault="008631DE" w:rsidP="00FC1EC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полном объеме – в Министерство экономического развития </w:t>
      </w:r>
      <w:r w:rsidR="004E0D83">
        <w:rPr>
          <w:sz w:val="28"/>
          <w:szCs w:val="28"/>
        </w:rPr>
        <w:t xml:space="preserve">и промышленности </w:t>
      </w:r>
      <w:r>
        <w:rPr>
          <w:sz w:val="28"/>
          <w:szCs w:val="28"/>
        </w:rPr>
        <w:t>Республики Карелия</w:t>
      </w:r>
      <w:r w:rsidR="004E0D83">
        <w:rPr>
          <w:sz w:val="28"/>
          <w:szCs w:val="28"/>
        </w:rPr>
        <w:t xml:space="preserve"> и в Комиссию по оценке </w:t>
      </w:r>
      <w:proofErr w:type="spellStart"/>
      <w:proofErr w:type="gramStart"/>
      <w:r w:rsidR="004E0D83">
        <w:rPr>
          <w:sz w:val="28"/>
          <w:szCs w:val="28"/>
        </w:rPr>
        <w:t>результа</w:t>
      </w:r>
      <w:r w:rsidR="00FB43B2">
        <w:rPr>
          <w:sz w:val="28"/>
          <w:szCs w:val="28"/>
        </w:rPr>
        <w:t>-</w:t>
      </w:r>
      <w:r w:rsidR="004E0D83">
        <w:rPr>
          <w:sz w:val="28"/>
          <w:szCs w:val="28"/>
        </w:rPr>
        <w:t>тивности</w:t>
      </w:r>
      <w:proofErr w:type="spellEnd"/>
      <w:proofErr w:type="gramEnd"/>
      <w:r w:rsidR="004E0D83">
        <w:rPr>
          <w:sz w:val="28"/>
          <w:szCs w:val="28"/>
        </w:rPr>
        <w:t xml:space="preserve"> деятельности органов исполнительной власти Республики Карелия и органов местного самоуправления муниципальных образований в Республике Карелия, образованную Указом Главы Республики Карелия </w:t>
      </w:r>
      <w:r w:rsidR="00FB43B2">
        <w:rPr>
          <w:sz w:val="28"/>
          <w:szCs w:val="28"/>
        </w:rPr>
        <w:t xml:space="preserve">            </w:t>
      </w:r>
      <w:r w:rsidR="004E0D83">
        <w:rPr>
          <w:sz w:val="28"/>
          <w:szCs w:val="28"/>
        </w:rPr>
        <w:t>от 28 октября 2008 года № 71 (далее – Комиссия);</w:t>
      </w:r>
    </w:p>
    <w:p w:rsidR="008631DE" w:rsidRPr="001D4CB8" w:rsidRDefault="008631DE" w:rsidP="00FC1ECB">
      <w:pPr>
        <w:spacing w:line="24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Pr="00F93698">
        <w:rPr>
          <w:sz w:val="28"/>
          <w:szCs w:val="28"/>
        </w:rPr>
        <w:t xml:space="preserve">оценки эффективности деятельности руководителей органов местного самоуправления </w:t>
      </w:r>
      <w:r>
        <w:rPr>
          <w:sz w:val="28"/>
          <w:szCs w:val="28"/>
        </w:rPr>
        <w:t>– в</w:t>
      </w:r>
      <w:r w:rsidRPr="0085635D">
        <w:rPr>
          <w:sz w:val="28"/>
          <w:szCs w:val="28"/>
        </w:rPr>
        <w:t xml:space="preserve"> </w:t>
      </w:r>
      <w:r w:rsidR="00FC1ECB">
        <w:rPr>
          <w:sz w:val="28"/>
          <w:szCs w:val="28"/>
        </w:rPr>
        <w:t xml:space="preserve">Администрацию Главы </w:t>
      </w:r>
      <w:r w:rsidRPr="0069404D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(приложения № 1</w:t>
      </w:r>
      <w:r w:rsidR="00FC1ECB">
        <w:rPr>
          <w:sz w:val="28"/>
          <w:szCs w:val="28"/>
        </w:rPr>
        <w:t xml:space="preserve"> – </w:t>
      </w:r>
      <w:r w:rsidRPr="00734E0E">
        <w:rPr>
          <w:sz w:val="28"/>
          <w:szCs w:val="28"/>
        </w:rPr>
        <w:t>3);</w:t>
      </w:r>
    </w:p>
    <w:p w:rsidR="008631DE" w:rsidRPr="001D4CB8" w:rsidRDefault="008631DE" w:rsidP="00FC1ECB">
      <w:pPr>
        <w:spacing w:line="240" w:lineRule="atLeast"/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части оценки эффективности деятельности </w:t>
      </w:r>
      <w:r w:rsidRPr="009343DE">
        <w:rPr>
          <w:sz w:val="28"/>
          <w:szCs w:val="28"/>
        </w:rPr>
        <w:t xml:space="preserve"> руководителей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 собственности Республики Карелия или в муниципальной собственности, осуществляющих </w:t>
      </w:r>
      <w:r w:rsidR="00FC1ECB">
        <w:rPr>
          <w:sz w:val="28"/>
          <w:szCs w:val="28"/>
        </w:rPr>
        <w:t xml:space="preserve">оказание </w:t>
      </w:r>
      <w:r w:rsidRPr="009343DE">
        <w:rPr>
          <w:sz w:val="28"/>
          <w:szCs w:val="28"/>
        </w:rPr>
        <w:t>жилищно-коммунальны</w:t>
      </w:r>
      <w:r w:rsidR="00FC1ECB">
        <w:rPr>
          <w:sz w:val="28"/>
          <w:szCs w:val="28"/>
        </w:rPr>
        <w:t>х</w:t>
      </w:r>
      <w:r w:rsidRPr="009343DE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населению</w:t>
      </w:r>
      <w:r w:rsidRPr="009343DE">
        <w:rPr>
          <w:sz w:val="28"/>
          <w:szCs w:val="28"/>
        </w:rPr>
        <w:t>: организаци</w:t>
      </w:r>
      <w:r>
        <w:rPr>
          <w:sz w:val="28"/>
          <w:szCs w:val="28"/>
        </w:rPr>
        <w:t>ю</w:t>
      </w:r>
      <w:r w:rsidRPr="009343DE">
        <w:rPr>
          <w:sz w:val="28"/>
          <w:szCs w:val="28"/>
        </w:rPr>
        <w:t xml:space="preserve"> теплоснабжения (снабжени</w:t>
      </w:r>
      <w:r>
        <w:rPr>
          <w:sz w:val="28"/>
          <w:szCs w:val="28"/>
        </w:rPr>
        <w:t>я</w:t>
      </w:r>
      <w:r w:rsidRPr="009343DE">
        <w:rPr>
          <w:sz w:val="28"/>
          <w:szCs w:val="28"/>
        </w:rPr>
        <w:t xml:space="preserve"> населения топливом),</w:t>
      </w:r>
      <w:r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водоснабжения (водоотведения), электроснабжения, газоснабжения</w:t>
      </w:r>
      <w:r w:rsidR="00FC1ECB">
        <w:rPr>
          <w:sz w:val="28"/>
          <w:szCs w:val="28"/>
        </w:rPr>
        <w:t>,</w:t>
      </w:r>
      <w:r w:rsidRPr="009343DE">
        <w:rPr>
          <w:sz w:val="28"/>
          <w:szCs w:val="28"/>
        </w:rPr>
        <w:t xml:space="preserve"> </w:t>
      </w:r>
      <w:r>
        <w:rPr>
          <w:sz w:val="28"/>
          <w:szCs w:val="28"/>
        </w:rPr>
        <w:t>– в</w:t>
      </w:r>
      <w:r w:rsidRPr="00C47ED3">
        <w:rPr>
          <w:sz w:val="28"/>
          <w:szCs w:val="28"/>
        </w:rPr>
        <w:t xml:space="preserve"> </w:t>
      </w:r>
      <w:r w:rsidRPr="009343DE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9343DE">
        <w:rPr>
          <w:sz w:val="28"/>
          <w:szCs w:val="28"/>
        </w:rPr>
        <w:t xml:space="preserve"> строительства, жилищно-коммунального хозяйства и энергетики Республики Карелия</w:t>
      </w:r>
      <w:r>
        <w:rPr>
          <w:sz w:val="28"/>
          <w:szCs w:val="28"/>
        </w:rPr>
        <w:t xml:space="preserve"> </w:t>
      </w:r>
      <w:r w:rsidRPr="00734E0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734E0E">
        <w:rPr>
          <w:sz w:val="28"/>
          <w:szCs w:val="28"/>
        </w:rPr>
        <w:t>6);</w:t>
      </w:r>
      <w:proofErr w:type="gramEnd"/>
    </w:p>
    <w:p w:rsidR="008631DE" w:rsidRDefault="008631DE" w:rsidP="00FC1ECB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части оценки эффективности деятельности </w:t>
      </w:r>
      <w:r w:rsidRPr="009343DE">
        <w:rPr>
          <w:sz w:val="28"/>
          <w:szCs w:val="28"/>
        </w:rPr>
        <w:t>руководителей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 собственности Республики Карелия или в муниципальной собственности, осуществляющих оказание услуг населению по транспортному обслуживанию в муниципальном образовании</w:t>
      </w:r>
      <w:r>
        <w:rPr>
          <w:sz w:val="28"/>
          <w:szCs w:val="28"/>
        </w:rPr>
        <w:t xml:space="preserve"> и отвечающих за </w:t>
      </w:r>
      <w:r w:rsidRPr="009343DE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9343DE">
        <w:rPr>
          <w:sz w:val="28"/>
          <w:szCs w:val="28"/>
        </w:rPr>
        <w:t xml:space="preserve"> автомобильных дорог в муниципальном образовании</w:t>
      </w:r>
      <w:r>
        <w:rPr>
          <w:sz w:val="28"/>
          <w:szCs w:val="28"/>
        </w:rPr>
        <w:t xml:space="preserve">, – в </w:t>
      </w:r>
      <w:r w:rsidRPr="009343DE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9343DE">
        <w:rPr>
          <w:sz w:val="28"/>
          <w:szCs w:val="28"/>
        </w:rPr>
        <w:t xml:space="preserve"> комитет Республики </w:t>
      </w:r>
      <w:r w:rsidRPr="009343DE">
        <w:rPr>
          <w:sz w:val="28"/>
          <w:szCs w:val="28"/>
        </w:rPr>
        <w:lastRenderedPageBreak/>
        <w:t xml:space="preserve">Карелия по </w:t>
      </w:r>
      <w:r w:rsidR="00FC1ECB">
        <w:rPr>
          <w:sz w:val="28"/>
          <w:szCs w:val="28"/>
        </w:rPr>
        <w:t xml:space="preserve">дорожному хозяйству, </w:t>
      </w:r>
      <w:r w:rsidRPr="009343DE">
        <w:rPr>
          <w:sz w:val="28"/>
          <w:szCs w:val="28"/>
        </w:rPr>
        <w:t>транспорту</w:t>
      </w:r>
      <w:r>
        <w:rPr>
          <w:sz w:val="28"/>
          <w:szCs w:val="28"/>
        </w:rPr>
        <w:t xml:space="preserve"> </w:t>
      </w:r>
      <w:r w:rsidR="00FC1ECB">
        <w:rPr>
          <w:sz w:val="28"/>
          <w:szCs w:val="28"/>
        </w:rPr>
        <w:t>и</w:t>
      </w:r>
      <w:proofErr w:type="gramEnd"/>
      <w:r w:rsidR="00FC1ECB">
        <w:rPr>
          <w:sz w:val="28"/>
          <w:szCs w:val="28"/>
        </w:rPr>
        <w:t xml:space="preserve"> связи </w:t>
      </w:r>
      <w:r w:rsidRPr="00734E0E">
        <w:rPr>
          <w:sz w:val="28"/>
          <w:szCs w:val="28"/>
        </w:rPr>
        <w:t xml:space="preserve">(приложения </w:t>
      </w:r>
      <w:r>
        <w:rPr>
          <w:sz w:val="28"/>
          <w:szCs w:val="28"/>
        </w:rPr>
        <w:t xml:space="preserve">№ </w:t>
      </w:r>
      <w:r w:rsidRPr="00734E0E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734E0E">
        <w:rPr>
          <w:sz w:val="28"/>
          <w:szCs w:val="28"/>
        </w:rPr>
        <w:t>5).</w:t>
      </w:r>
      <w:r w:rsidR="00FC1ECB">
        <w:rPr>
          <w:sz w:val="28"/>
          <w:szCs w:val="28"/>
        </w:rPr>
        <w:t>»;</w:t>
      </w:r>
    </w:p>
    <w:p w:rsidR="00FC1ECB" w:rsidRDefault="00FC1ECB" w:rsidP="00FC1EC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пункт 8 изложить в следующей редакции:</w:t>
      </w:r>
    </w:p>
    <w:p w:rsidR="00CF3A42" w:rsidRDefault="000F7F6B" w:rsidP="00FC1EC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31DE">
        <w:rPr>
          <w:sz w:val="28"/>
          <w:szCs w:val="28"/>
        </w:rPr>
        <w:t>8</w:t>
      </w:r>
      <w:r w:rsidR="008631DE" w:rsidRPr="009343DE">
        <w:rPr>
          <w:sz w:val="28"/>
          <w:szCs w:val="28"/>
        </w:rPr>
        <w:t>. Министерств</w:t>
      </w:r>
      <w:r w:rsidR="008631DE">
        <w:rPr>
          <w:sz w:val="28"/>
          <w:szCs w:val="28"/>
        </w:rPr>
        <w:t>о</w:t>
      </w:r>
      <w:r w:rsidR="008631DE" w:rsidRPr="009343DE">
        <w:rPr>
          <w:sz w:val="28"/>
          <w:szCs w:val="28"/>
        </w:rPr>
        <w:t xml:space="preserve"> строительства, жилищно-коммунального хозяйства и энергетики Республики Карелия</w:t>
      </w:r>
      <w:r w:rsidR="008631DE">
        <w:rPr>
          <w:sz w:val="28"/>
          <w:szCs w:val="28"/>
        </w:rPr>
        <w:t xml:space="preserve"> и </w:t>
      </w:r>
      <w:r w:rsidR="008631DE" w:rsidRPr="009343DE">
        <w:rPr>
          <w:sz w:val="28"/>
          <w:szCs w:val="28"/>
        </w:rPr>
        <w:t>Государственн</w:t>
      </w:r>
      <w:r w:rsidR="008631DE">
        <w:rPr>
          <w:sz w:val="28"/>
          <w:szCs w:val="28"/>
        </w:rPr>
        <w:t>ый</w:t>
      </w:r>
      <w:r w:rsidR="008631DE" w:rsidRPr="009343DE">
        <w:rPr>
          <w:sz w:val="28"/>
          <w:szCs w:val="28"/>
        </w:rPr>
        <w:t xml:space="preserve"> комитет Республики Карелия по </w:t>
      </w:r>
      <w:r>
        <w:rPr>
          <w:sz w:val="28"/>
          <w:szCs w:val="28"/>
        </w:rPr>
        <w:t xml:space="preserve">дорожному хозяйству, </w:t>
      </w:r>
      <w:r w:rsidR="008631DE" w:rsidRPr="009343DE">
        <w:rPr>
          <w:sz w:val="28"/>
          <w:szCs w:val="28"/>
        </w:rPr>
        <w:t>транспорту</w:t>
      </w:r>
      <w:r w:rsidR="00863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связи </w:t>
      </w:r>
      <w:r w:rsidR="008631DE">
        <w:rPr>
          <w:sz w:val="28"/>
          <w:szCs w:val="28"/>
        </w:rPr>
        <w:t xml:space="preserve">до </w:t>
      </w:r>
      <w:r>
        <w:rPr>
          <w:sz w:val="28"/>
          <w:szCs w:val="28"/>
        </w:rPr>
        <w:t>23 января</w:t>
      </w:r>
      <w:r w:rsidR="008631DE" w:rsidRPr="009343DE">
        <w:rPr>
          <w:sz w:val="28"/>
          <w:szCs w:val="28"/>
        </w:rPr>
        <w:t xml:space="preserve"> года, следующего за отчетным, представляют в </w:t>
      </w:r>
      <w:r w:rsidR="00CF3A42">
        <w:rPr>
          <w:sz w:val="28"/>
          <w:szCs w:val="28"/>
        </w:rPr>
        <w:t xml:space="preserve">Комиссию </w:t>
      </w:r>
      <w:r w:rsidR="008631DE">
        <w:rPr>
          <w:sz w:val="28"/>
          <w:szCs w:val="28"/>
        </w:rPr>
        <w:t xml:space="preserve">предложения </w:t>
      </w:r>
      <w:r w:rsidR="00CF3A42">
        <w:rPr>
          <w:sz w:val="28"/>
          <w:szCs w:val="28"/>
        </w:rPr>
        <w:t>об</w:t>
      </w:r>
      <w:r w:rsidR="008631DE">
        <w:rPr>
          <w:sz w:val="28"/>
          <w:szCs w:val="28"/>
        </w:rPr>
        <w:t xml:space="preserve"> оценке населением эффективности деятельности руководителей организаций</w:t>
      </w:r>
      <w:r w:rsidR="00CF3A42">
        <w:rPr>
          <w:sz w:val="28"/>
          <w:szCs w:val="28"/>
        </w:rPr>
        <w:t xml:space="preserve"> для рассмотрения и принятия решения</w:t>
      </w:r>
      <w:proofErr w:type="gramStart"/>
      <w:r w:rsidR="00CF3A42">
        <w:rPr>
          <w:sz w:val="28"/>
          <w:szCs w:val="28"/>
        </w:rPr>
        <w:t>.»;</w:t>
      </w:r>
      <w:proofErr w:type="gramEnd"/>
    </w:p>
    <w:p w:rsidR="00CF3A42" w:rsidRDefault="00CF3A42" w:rsidP="00CF3A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 9 изложить в следующей редакции:</w:t>
      </w:r>
    </w:p>
    <w:p w:rsidR="00CF3A42" w:rsidRDefault="00CF3A42" w:rsidP="00FC1EC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31DE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Администрация Главы Республики Карелия </w:t>
      </w:r>
      <w:r w:rsidR="008631DE">
        <w:rPr>
          <w:sz w:val="28"/>
          <w:szCs w:val="28"/>
        </w:rPr>
        <w:t xml:space="preserve">до </w:t>
      </w:r>
      <w:r>
        <w:rPr>
          <w:sz w:val="28"/>
          <w:szCs w:val="28"/>
        </w:rPr>
        <w:t>23 января</w:t>
      </w:r>
      <w:r w:rsidR="008631DE" w:rsidRPr="009343DE">
        <w:rPr>
          <w:sz w:val="28"/>
          <w:szCs w:val="28"/>
        </w:rPr>
        <w:t xml:space="preserve"> года, следующего за отчетным, представля</w:t>
      </w:r>
      <w:r w:rsidR="008631DE">
        <w:rPr>
          <w:sz w:val="28"/>
          <w:szCs w:val="28"/>
        </w:rPr>
        <w:t>е</w:t>
      </w:r>
      <w:r w:rsidR="008631DE" w:rsidRPr="009343DE">
        <w:rPr>
          <w:sz w:val="28"/>
          <w:szCs w:val="28"/>
        </w:rPr>
        <w:t xml:space="preserve">т в </w:t>
      </w:r>
      <w:r>
        <w:rPr>
          <w:sz w:val="28"/>
          <w:szCs w:val="28"/>
        </w:rPr>
        <w:t>Комиссию</w:t>
      </w:r>
      <w:r w:rsidR="008631DE">
        <w:rPr>
          <w:sz w:val="28"/>
          <w:szCs w:val="28"/>
        </w:rPr>
        <w:t xml:space="preserve"> предложения о</w:t>
      </w:r>
      <w:r>
        <w:rPr>
          <w:sz w:val="28"/>
          <w:szCs w:val="28"/>
        </w:rPr>
        <w:t>б</w:t>
      </w:r>
      <w:r w:rsidR="008631DE">
        <w:rPr>
          <w:sz w:val="28"/>
          <w:szCs w:val="28"/>
        </w:rPr>
        <w:t xml:space="preserve"> оценке населением эффективности деятельности руководителей</w:t>
      </w:r>
      <w:r w:rsidR="008631DE" w:rsidRPr="009D411C">
        <w:t xml:space="preserve"> </w:t>
      </w:r>
      <w:r w:rsidR="008631DE" w:rsidRPr="009D411C">
        <w:rPr>
          <w:sz w:val="28"/>
          <w:szCs w:val="28"/>
        </w:rPr>
        <w:t>органов местного самоуправления</w:t>
      </w:r>
      <w:r w:rsidR="008631DE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 и принятия решения</w:t>
      </w:r>
      <w:proofErr w:type="gramStart"/>
      <w:r>
        <w:rPr>
          <w:sz w:val="28"/>
          <w:szCs w:val="28"/>
        </w:rPr>
        <w:t>.»;</w:t>
      </w:r>
      <w:proofErr w:type="gramEnd"/>
    </w:p>
    <w:p w:rsidR="00CF3A42" w:rsidRDefault="00CF3A42" w:rsidP="00CF3A4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пункт 10 изложить в следующей редакции:</w:t>
      </w:r>
    </w:p>
    <w:p w:rsidR="00CC1EF2" w:rsidRDefault="00CF3A42" w:rsidP="00FC1EC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31DE" w:rsidRPr="009343DE">
        <w:rPr>
          <w:sz w:val="28"/>
          <w:szCs w:val="28"/>
        </w:rPr>
        <w:t>1</w:t>
      </w:r>
      <w:r w:rsidR="008631DE">
        <w:rPr>
          <w:sz w:val="28"/>
          <w:szCs w:val="28"/>
        </w:rPr>
        <w:t>0</w:t>
      </w:r>
      <w:r w:rsidR="008631DE" w:rsidRPr="009343DE">
        <w:rPr>
          <w:sz w:val="28"/>
          <w:szCs w:val="28"/>
        </w:rPr>
        <w:t xml:space="preserve">. </w:t>
      </w:r>
      <w:proofErr w:type="gramStart"/>
      <w:r w:rsidR="008631DE" w:rsidRPr="009343DE">
        <w:rPr>
          <w:sz w:val="28"/>
          <w:szCs w:val="28"/>
        </w:rPr>
        <w:t xml:space="preserve">Министерство экономического развития </w:t>
      </w:r>
      <w:r>
        <w:rPr>
          <w:sz w:val="28"/>
          <w:szCs w:val="28"/>
        </w:rPr>
        <w:t xml:space="preserve">и промышленности </w:t>
      </w:r>
      <w:r w:rsidR="008631DE" w:rsidRPr="009343DE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размещает в государственной автоматизированной информационной системе «Управление» годовые итоги проведенных опросов с применением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</w:t>
      </w:r>
      <w:r w:rsidRPr="00CF3A42">
        <w:rPr>
          <w:sz w:val="28"/>
          <w:szCs w:val="28"/>
        </w:rPr>
        <w:t xml:space="preserve"> </w:t>
      </w:r>
      <w:r w:rsidR="00CC1EF2">
        <w:rPr>
          <w:sz w:val="28"/>
          <w:szCs w:val="28"/>
        </w:rPr>
        <w:t xml:space="preserve">за предыдущий (отчетный) год в срок до 1 февраля года, следующего за отчетным, промежуточные итоги проводимых опросов с применением </w:t>
      </w:r>
      <w:r w:rsidR="00CC1EF2">
        <w:rPr>
          <w:sz w:val="28"/>
          <w:szCs w:val="28"/>
          <w:lang w:val="en-US"/>
        </w:rPr>
        <w:t>IT</w:t>
      </w:r>
      <w:r w:rsidR="00CC1EF2">
        <w:rPr>
          <w:sz w:val="28"/>
          <w:szCs w:val="28"/>
        </w:rPr>
        <w:t>-технологий за первое полугодие отчетного года – в срок до 15 июля отчетного года.»;</w:t>
      </w:r>
      <w:proofErr w:type="gramEnd"/>
    </w:p>
    <w:p w:rsidR="00002C1A" w:rsidRDefault="00002C1A" w:rsidP="00002C1A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пункт 11 изложить в следующей редакции:</w:t>
      </w:r>
    </w:p>
    <w:p w:rsidR="00002C1A" w:rsidRDefault="00002C1A" w:rsidP="00FC1ECB">
      <w:pPr>
        <w:spacing w:line="24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631DE">
        <w:rPr>
          <w:sz w:val="28"/>
          <w:szCs w:val="28"/>
        </w:rPr>
        <w:t>11</w:t>
      </w:r>
      <w:r w:rsidR="008631DE" w:rsidRPr="00BF1EA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Администрация Главы Республики Карелия </w:t>
      </w:r>
      <w:r w:rsidR="008631DE" w:rsidRPr="00BF1EA0">
        <w:rPr>
          <w:bCs/>
          <w:sz w:val="28"/>
          <w:szCs w:val="28"/>
        </w:rPr>
        <w:t xml:space="preserve">до 1 </w:t>
      </w:r>
      <w:r>
        <w:rPr>
          <w:bCs/>
          <w:sz w:val="28"/>
          <w:szCs w:val="28"/>
        </w:rPr>
        <w:t>февраля</w:t>
      </w:r>
      <w:r w:rsidR="008631DE" w:rsidRPr="00BF1EA0">
        <w:rPr>
          <w:bCs/>
          <w:sz w:val="28"/>
          <w:szCs w:val="28"/>
        </w:rPr>
        <w:t xml:space="preserve"> года, следующего за отчетным</w:t>
      </w:r>
      <w:r w:rsidR="008631DE">
        <w:rPr>
          <w:bCs/>
          <w:sz w:val="28"/>
          <w:szCs w:val="28"/>
        </w:rPr>
        <w:t>,</w:t>
      </w:r>
      <w:r w:rsidR="008631DE" w:rsidRPr="00BF1EA0">
        <w:rPr>
          <w:bCs/>
          <w:sz w:val="28"/>
          <w:szCs w:val="28"/>
        </w:rPr>
        <w:t xml:space="preserve"> размещ</w:t>
      </w:r>
      <w:r>
        <w:rPr>
          <w:bCs/>
          <w:sz w:val="28"/>
          <w:szCs w:val="28"/>
        </w:rPr>
        <w:t>ает годовые</w:t>
      </w:r>
      <w:r w:rsidR="008631DE" w:rsidRPr="00BF1EA0">
        <w:rPr>
          <w:bCs/>
          <w:sz w:val="28"/>
          <w:szCs w:val="28"/>
        </w:rPr>
        <w:t xml:space="preserve"> итог</w:t>
      </w:r>
      <w:r>
        <w:rPr>
          <w:bCs/>
          <w:sz w:val="28"/>
          <w:szCs w:val="28"/>
        </w:rPr>
        <w:t>и</w:t>
      </w:r>
      <w:r w:rsidR="008631DE" w:rsidRPr="00BF1EA0">
        <w:rPr>
          <w:bCs/>
          <w:sz w:val="28"/>
          <w:szCs w:val="28"/>
        </w:rPr>
        <w:t xml:space="preserve"> оценки населением эффективности деятельности руководителей органов местного самоуправления и руководителей организаций</w:t>
      </w:r>
      <w:r w:rsidR="008631DE">
        <w:rPr>
          <w:bCs/>
          <w:sz w:val="28"/>
          <w:szCs w:val="28"/>
        </w:rPr>
        <w:t xml:space="preserve"> </w:t>
      </w:r>
      <w:r w:rsidR="008631DE" w:rsidRPr="00BF1EA0">
        <w:rPr>
          <w:bCs/>
          <w:sz w:val="28"/>
          <w:szCs w:val="28"/>
        </w:rPr>
        <w:t xml:space="preserve">на </w:t>
      </w:r>
      <w:proofErr w:type="gramStart"/>
      <w:r w:rsidR="008631DE" w:rsidRPr="00BF1EA0">
        <w:rPr>
          <w:bCs/>
          <w:sz w:val="28"/>
          <w:szCs w:val="28"/>
        </w:rPr>
        <w:t>Официальном</w:t>
      </w:r>
      <w:proofErr w:type="gramEnd"/>
      <w:r w:rsidR="008631DE" w:rsidRPr="00BF1EA0">
        <w:rPr>
          <w:bCs/>
          <w:sz w:val="28"/>
          <w:szCs w:val="28"/>
        </w:rPr>
        <w:t xml:space="preserve"> интернет-портале Республики Карелия.</w:t>
      </w:r>
      <w:r>
        <w:rPr>
          <w:bCs/>
          <w:sz w:val="28"/>
          <w:szCs w:val="28"/>
        </w:rPr>
        <w:t>».</w:t>
      </w:r>
    </w:p>
    <w:p w:rsidR="008631DE" w:rsidRPr="00BF1EA0" w:rsidRDefault="008631DE" w:rsidP="00FC1ECB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BF1EA0">
        <w:rPr>
          <w:bCs/>
          <w:sz w:val="28"/>
          <w:szCs w:val="28"/>
        </w:rPr>
        <w:t xml:space="preserve">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D35D1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002C1A">
        <w:rPr>
          <w:sz w:val="28"/>
          <w:szCs w:val="28"/>
        </w:rPr>
        <w:t>января 2017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D35D1">
        <w:rPr>
          <w:sz w:val="28"/>
          <w:szCs w:val="28"/>
        </w:rPr>
        <w:t xml:space="preserve"> 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CF58AE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142609"/>
      <w:docPartObj>
        <w:docPartGallery w:val="Page Numbers (Top of Page)"/>
        <w:docPartUnique/>
      </w:docPartObj>
    </w:sdtPr>
    <w:sdtEndPr/>
    <w:sdtContent>
      <w:p w:rsidR="00F534C9" w:rsidRDefault="00F534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5D1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2C1A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C77D2"/>
    <w:rsid w:val="000E14DB"/>
    <w:rsid w:val="000F7F6B"/>
    <w:rsid w:val="00123138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E0D83"/>
    <w:rsid w:val="004F0210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2F76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C23C0"/>
    <w:rsid w:val="007D3323"/>
    <w:rsid w:val="007E4C18"/>
    <w:rsid w:val="007F0664"/>
    <w:rsid w:val="00810732"/>
    <w:rsid w:val="008122FA"/>
    <w:rsid w:val="0081721E"/>
    <w:rsid w:val="008631D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A5C42"/>
    <w:rsid w:val="009D00E0"/>
    <w:rsid w:val="009D5215"/>
    <w:rsid w:val="009E33F2"/>
    <w:rsid w:val="009F7BB2"/>
    <w:rsid w:val="00A16159"/>
    <w:rsid w:val="00A169A1"/>
    <w:rsid w:val="00A24B72"/>
    <w:rsid w:val="00A352B8"/>
    <w:rsid w:val="00A4462C"/>
    <w:rsid w:val="00A45E9D"/>
    <w:rsid w:val="00A7259C"/>
    <w:rsid w:val="00A85A01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D35D1"/>
    <w:rsid w:val="00BE0215"/>
    <w:rsid w:val="00BE345F"/>
    <w:rsid w:val="00BE7D9E"/>
    <w:rsid w:val="00C46B2B"/>
    <w:rsid w:val="00C54713"/>
    <w:rsid w:val="00C61003"/>
    <w:rsid w:val="00C72D7F"/>
    <w:rsid w:val="00C750C3"/>
    <w:rsid w:val="00C86AAD"/>
    <w:rsid w:val="00C90417"/>
    <w:rsid w:val="00CC1D62"/>
    <w:rsid w:val="00CC1EF2"/>
    <w:rsid w:val="00CC6282"/>
    <w:rsid w:val="00CD7C2D"/>
    <w:rsid w:val="00CE2E09"/>
    <w:rsid w:val="00CF3A42"/>
    <w:rsid w:val="00CF58AE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4C9"/>
    <w:rsid w:val="00F53F14"/>
    <w:rsid w:val="00F63473"/>
    <w:rsid w:val="00F67800"/>
    <w:rsid w:val="00F81DA7"/>
    <w:rsid w:val="00F93553"/>
    <w:rsid w:val="00F93A4D"/>
    <w:rsid w:val="00FB43B2"/>
    <w:rsid w:val="00FC1EC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717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18</cp:revision>
  <cp:lastPrinted>2017-01-10T13:01:00Z</cp:lastPrinted>
  <dcterms:created xsi:type="dcterms:W3CDTF">2016-12-30T07:04:00Z</dcterms:created>
  <dcterms:modified xsi:type="dcterms:W3CDTF">2017-01-10T13:03:00Z</dcterms:modified>
</cp:coreProperties>
</file>