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7F1" w:rsidRDefault="00BD278D" w:rsidP="00A9451D">
      <w:pPr>
        <w:ind w:left="-142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>
              <w:txbxContent>
                <w:p w:rsidR="00283493" w:rsidRDefault="00283493" w:rsidP="00710C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82819"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 w:rsidP="00A9451D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867F1" w:rsidRDefault="003867F1" w:rsidP="00A9451D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867F1" w:rsidRDefault="003867F1" w:rsidP="00A9451D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3867F1" w:rsidRDefault="003867F1" w:rsidP="00A9451D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ГЛАВЫ РЕСПУБЛИКИ КАРЕЛИЯ</w:t>
      </w: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E38DB" w:rsidRDefault="002E38DB" w:rsidP="002E38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278D" w:rsidRDefault="00BD278D" w:rsidP="00BD278D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О награждении государственными наградами </w:t>
      </w:r>
    </w:p>
    <w:p w:rsidR="00BD278D" w:rsidRDefault="00BD278D" w:rsidP="00BD27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Карелия</w:t>
      </w:r>
      <w:bookmarkEnd w:id="0"/>
    </w:p>
    <w:p w:rsidR="00BD278D" w:rsidRDefault="00BD278D" w:rsidP="00BD278D">
      <w:pPr>
        <w:jc w:val="center"/>
        <w:rPr>
          <w:sz w:val="20"/>
        </w:rPr>
      </w:pPr>
    </w:p>
    <w:p w:rsidR="00BD278D" w:rsidRDefault="00BD278D" w:rsidP="00BD278D">
      <w:pPr>
        <w:pStyle w:val="a3"/>
        <w:ind w:firstLine="851"/>
        <w:rPr>
          <w:sz w:val="20"/>
        </w:rPr>
      </w:pPr>
    </w:p>
    <w:p w:rsidR="00BD278D" w:rsidRDefault="00BD278D" w:rsidP="00BD278D">
      <w:pPr>
        <w:pStyle w:val="a3"/>
        <w:tabs>
          <w:tab w:val="left" w:pos="3119"/>
        </w:tabs>
        <w:ind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 продолжительную и безупречную службу, высокий профессионализм и большой вклад в становление гражданского общества и развитие российской государственности присвоить почетное звание </w:t>
      </w:r>
    </w:p>
    <w:p w:rsidR="00BD278D" w:rsidRDefault="00BD278D" w:rsidP="00BD278D">
      <w:pPr>
        <w:pStyle w:val="a3"/>
        <w:tabs>
          <w:tab w:val="left" w:pos="3119"/>
        </w:tabs>
        <w:jc w:val="center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«ЗАСЛУЖЕННЫЙ РАБОТНИК ОРГАНОВ</w:t>
      </w:r>
    </w:p>
    <w:p w:rsidR="00BD278D" w:rsidRDefault="00BD278D" w:rsidP="00BD278D">
      <w:pPr>
        <w:pStyle w:val="a3"/>
        <w:tabs>
          <w:tab w:val="left" w:pos="3119"/>
        </w:tabs>
        <w:spacing w:before="120"/>
        <w:jc w:val="center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 xml:space="preserve"> ГОСУДАРСТВЕННОЙ ВЛАСТИ РЕСПУБЛИКИ КАРЕЛИЯ»</w:t>
      </w:r>
    </w:p>
    <w:p w:rsidR="00BD278D" w:rsidRDefault="00BD278D" w:rsidP="00BD278D">
      <w:pPr>
        <w:pStyle w:val="a3"/>
        <w:tabs>
          <w:tab w:val="left" w:pos="3119"/>
        </w:tabs>
        <w:ind w:firstLine="851"/>
        <w:rPr>
          <w:color w:val="000000"/>
          <w:sz w:val="28"/>
          <w:szCs w:val="28"/>
          <w:highlight w:val="yellow"/>
        </w:rPr>
      </w:pPr>
    </w:p>
    <w:p w:rsidR="00BD278D" w:rsidRDefault="00BD278D" w:rsidP="00BD278D">
      <w:pPr>
        <w:pStyle w:val="a3"/>
        <w:tabs>
          <w:tab w:val="left" w:pos="3119"/>
        </w:tabs>
        <w:ind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СОКОЛОВОЙ Наталье Евгеньевне – начальнику контрольно-аналитического управления Администрации Главы Республики Карелия.</w:t>
      </w:r>
    </w:p>
    <w:p w:rsidR="004924B3" w:rsidRDefault="004924B3" w:rsidP="002E38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24B3" w:rsidRPr="002E38DB" w:rsidRDefault="004924B3" w:rsidP="002E38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E7D9E" w:rsidRDefault="00BE7D9E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42113" w:rsidRDefault="00E42113" w:rsidP="00E42113">
      <w:pPr>
        <w:rPr>
          <w:sz w:val="28"/>
          <w:szCs w:val="28"/>
        </w:rPr>
      </w:pPr>
      <w:r>
        <w:rPr>
          <w:sz w:val="28"/>
          <w:szCs w:val="28"/>
        </w:rPr>
        <w:t xml:space="preserve">          Глава</w:t>
      </w:r>
      <w:r w:rsidRPr="00665C8B">
        <w:rPr>
          <w:sz w:val="28"/>
          <w:szCs w:val="28"/>
        </w:rPr>
        <w:t xml:space="preserve"> </w:t>
      </w:r>
    </w:p>
    <w:p w:rsidR="00E42113" w:rsidRPr="00ED0EEA" w:rsidRDefault="00E42113" w:rsidP="00E42113">
      <w:pPr>
        <w:rPr>
          <w:sz w:val="28"/>
          <w:szCs w:val="28"/>
        </w:rPr>
      </w:pPr>
      <w:r w:rsidRPr="00665C8B">
        <w:rPr>
          <w:sz w:val="28"/>
          <w:szCs w:val="28"/>
        </w:rPr>
        <w:t xml:space="preserve">Республики  Карелия                                              </w:t>
      </w:r>
      <w:r>
        <w:rPr>
          <w:sz w:val="28"/>
          <w:szCs w:val="28"/>
        </w:rPr>
        <w:t xml:space="preserve">          </w:t>
      </w:r>
      <w:r w:rsidRPr="00665C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665C8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А.П. </w:t>
      </w:r>
      <w:proofErr w:type="spellStart"/>
      <w:r>
        <w:rPr>
          <w:sz w:val="28"/>
          <w:szCs w:val="28"/>
        </w:rPr>
        <w:t>Худилайнен</w:t>
      </w:r>
      <w:proofErr w:type="spellEnd"/>
    </w:p>
    <w:p w:rsidR="00E42113" w:rsidRDefault="00E42113" w:rsidP="00E42113">
      <w:pPr>
        <w:rPr>
          <w:sz w:val="28"/>
          <w:szCs w:val="28"/>
        </w:rPr>
      </w:pPr>
    </w:p>
    <w:p w:rsidR="00E42113" w:rsidRPr="00ED0EEA" w:rsidRDefault="00E42113" w:rsidP="00E42113">
      <w:pPr>
        <w:rPr>
          <w:sz w:val="28"/>
          <w:szCs w:val="28"/>
        </w:rPr>
      </w:pPr>
    </w:p>
    <w:p w:rsidR="00E42113" w:rsidRPr="00ED0EEA" w:rsidRDefault="00E42113" w:rsidP="00E42113">
      <w:pPr>
        <w:rPr>
          <w:sz w:val="28"/>
          <w:szCs w:val="28"/>
        </w:rPr>
      </w:pPr>
      <w:r w:rsidRPr="00ED0EEA">
        <w:rPr>
          <w:sz w:val="28"/>
          <w:szCs w:val="28"/>
        </w:rPr>
        <w:t>г. Петрозаводск</w:t>
      </w:r>
    </w:p>
    <w:p w:rsidR="00E42113" w:rsidRPr="00ED0EEA" w:rsidRDefault="00BD278D" w:rsidP="00E42113">
      <w:pPr>
        <w:rPr>
          <w:sz w:val="28"/>
          <w:szCs w:val="28"/>
        </w:rPr>
      </w:pPr>
      <w:r>
        <w:rPr>
          <w:sz w:val="28"/>
          <w:szCs w:val="28"/>
        </w:rPr>
        <w:t>15</w:t>
      </w:r>
      <w:r w:rsidR="00AF13D2">
        <w:rPr>
          <w:sz w:val="28"/>
          <w:szCs w:val="28"/>
        </w:rPr>
        <w:t xml:space="preserve">  </w:t>
      </w:r>
      <w:r w:rsidR="008A2BD0">
        <w:rPr>
          <w:sz w:val="28"/>
          <w:szCs w:val="28"/>
        </w:rPr>
        <w:t>февраля</w:t>
      </w:r>
      <w:r w:rsidR="002A57CF">
        <w:rPr>
          <w:sz w:val="28"/>
          <w:szCs w:val="28"/>
        </w:rPr>
        <w:t xml:space="preserve"> </w:t>
      </w:r>
      <w:r w:rsidR="00760E1C">
        <w:rPr>
          <w:sz w:val="28"/>
          <w:szCs w:val="28"/>
        </w:rPr>
        <w:t>201</w:t>
      </w:r>
      <w:r w:rsidR="004D176B">
        <w:rPr>
          <w:sz w:val="28"/>
          <w:szCs w:val="28"/>
        </w:rPr>
        <w:t>7</w:t>
      </w:r>
      <w:r w:rsidR="00E42113">
        <w:rPr>
          <w:sz w:val="28"/>
          <w:szCs w:val="28"/>
        </w:rPr>
        <w:t xml:space="preserve"> </w:t>
      </w:r>
      <w:r w:rsidR="00E42113" w:rsidRPr="00ED0EEA">
        <w:rPr>
          <w:sz w:val="28"/>
          <w:szCs w:val="28"/>
        </w:rPr>
        <w:t>года</w:t>
      </w:r>
    </w:p>
    <w:p w:rsidR="00E42113" w:rsidRDefault="00E42113" w:rsidP="00E42113">
      <w:r w:rsidRPr="00ED0EEA">
        <w:rPr>
          <w:sz w:val="28"/>
          <w:szCs w:val="28"/>
        </w:rPr>
        <w:t>№</w:t>
      </w:r>
      <w:r w:rsidR="00BD278D">
        <w:rPr>
          <w:sz w:val="28"/>
          <w:szCs w:val="28"/>
        </w:rPr>
        <w:t xml:space="preserve"> 20</w:t>
      </w: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E42113" w:rsidSect="008122FA">
      <w:headerReference w:type="even" r:id="rId9"/>
      <w:headerReference w:type="default" r:id="rId10"/>
      <w:headerReference w:type="first" r:id="rId11"/>
      <w:pgSz w:w="11906" w:h="16838"/>
      <w:pgMar w:top="1134" w:right="1276" w:bottom="1134" w:left="1559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493" w:rsidRDefault="00283493">
      <w:r>
        <w:separator/>
      </w:r>
    </w:p>
  </w:endnote>
  <w:endnote w:type="continuationSeparator" w:id="0">
    <w:p w:rsidR="00283493" w:rsidRDefault="00283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493" w:rsidRDefault="00283493">
      <w:r>
        <w:separator/>
      </w:r>
    </w:p>
  </w:footnote>
  <w:footnote w:type="continuationSeparator" w:id="0">
    <w:p w:rsidR="00283493" w:rsidRDefault="002834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493" w:rsidRDefault="00BB0647" w:rsidP="00160E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8349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83493" w:rsidRDefault="0028349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493" w:rsidRDefault="00283493">
    <w:pPr>
      <w:pStyle w:val="a5"/>
    </w:pPr>
  </w:p>
  <w:p w:rsidR="00283493" w:rsidRDefault="0028349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2FA" w:rsidRDefault="008122F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77DB4D1B"/>
    <w:multiLevelType w:val="hybridMultilevel"/>
    <w:tmpl w:val="0914B4A2"/>
    <w:lvl w:ilvl="0" w:tplc="BF908DA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6B2B"/>
    <w:rsid w:val="00017FB4"/>
    <w:rsid w:val="00022F93"/>
    <w:rsid w:val="00026A6B"/>
    <w:rsid w:val="000425C5"/>
    <w:rsid w:val="00044D24"/>
    <w:rsid w:val="00061C57"/>
    <w:rsid w:val="00070828"/>
    <w:rsid w:val="00082FEB"/>
    <w:rsid w:val="000918FC"/>
    <w:rsid w:val="000A6C33"/>
    <w:rsid w:val="000B5BB8"/>
    <w:rsid w:val="000C2369"/>
    <w:rsid w:val="000E14DB"/>
    <w:rsid w:val="00135646"/>
    <w:rsid w:val="0014277E"/>
    <w:rsid w:val="00150146"/>
    <w:rsid w:val="00160E0D"/>
    <w:rsid w:val="001938F2"/>
    <w:rsid w:val="001A1C7F"/>
    <w:rsid w:val="001A35C5"/>
    <w:rsid w:val="001B519E"/>
    <w:rsid w:val="001B7CE3"/>
    <w:rsid w:val="001D428C"/>
    <w:rsid w:val="00202441"/>
    <w:rsid w:val="00234B76"/>
    <w:rsid w:val="0025404C"/>
    <w:rsid w:val="00261244"/>
    <w:rsid w:val="002714E4"/>
    <w:rsid w:val="00283493"/>
    <w:rsid w:val="0028637C"/>
    <w:rsid w:val="00287AD1"/>
    <w:rsid w:val="00293A2D"/>
    <w:rsid w:val="002A57CF"/>
    <w:rsid w:val="002A6477"/>
    <w:rsid w:val="002B1C91"/>
    <w:rsid w:val="002B1CDC"/>
    <w:rsid w:val="002C4726"/>
    <w:rsid w:val="002E38DB"/>
    <w:rsid w:val="002E7E5A"/>
    <w:rsid w:val="003129EB"/>
    <w:rsid w:val="00315D06"/>
    <w:rsid w:val="00315E0E"/>
    <w:rsid w:val="00322AB4"/>
    <w:rsid w:val="00353DA1"/>
    <w:rsid w:val="003670D8"/>
    <w:rsid w:val="00372D34"/>
    <w:rsid w:val="00375985"/>
    <w:rsid w:val="003760A3"/>
    <w:rsid w:val="00382819"/>
    <w:rsid w:val="003867F1"/>
    <w:rsid w:val="003A122E"/>
    <w:rsid w:val="003E728C"/>
    <w:rsid w:val="00402B7E"/>
    <w:rsid w:val="004101D0"/>
    <w:rsid w:val="00422024"/>
    <w:rsid w:val="004443C7"/>
    <w:rsid w:val="0047166F"/>
    <w:rsid w:val="004924B3"/>
    <w:rsid w:val="004A43B4"/>
    <w:rsid w:val="004D176B"/>
    <w:rsid w:val="00505AD9"/>
    <w:rsid w:val="0051626B"/>
    <w:rsid w:val="005252BA"/>
    <w:rsid w:val="005422D0"/>
    <w:rsid w:val="00547ADB"/>
    <w:rsid w:val="00563720"/>
    <w:rsid w:val="005A6145"/>
    <w:rsid w:val="005B09D0"/>
    <w:rsid w:val="005B58C4"/>
    <w:rsid w:val="006052A4"/>
    <w:rsid w:val="00607870"/>
    <w:rsid w:val="00611E6D"/>
    <w:rsid w:val="006136FF"/>
    <w:rsid w:val="00623276"/>
    <w:rsid w:val="00665C8B"/>
    <w:rsid w:val="006845E5"/>
    <w:rsid w:val="00686F91"/>
    <w:rsid w:val="006924A8"/>
    <w:rsid w:val="00695ED7"/>
    <w:rsid w:val="006B3300"/>
    <w:rsid w:val="006B5941"/>
    <w:rsid w:val="006C36B9"/>
    <w:rsid w:val="006D53BF"/>
    <w:rsid w:val="006D6FE0"/>
    <w:rsid w:val="006E5373"/>
    <w:rsid w:val="006F218B"/>
    <w:rsid w:val="006F3378"/>
    <w:rsid w:val="00710CB8"/>
    <w:rsid w:val="00724853"/>
    <w:rsid w:val="00740449"/>
    <w:rsid w:val="00745DCA"/>
    <w:rsid w:val="00760E1C"/>
    <w:rsid w:val="00763E10"/>
    <w:rsid w:val="00783FA1"/>
    <w:rsid w:val="0079073E"/>
    <w:rsid w:val="0079127E"/>
    <w:rsid w:val="007A43E3"/>
    <w:rsid w:val="007A6CD6"/>
    <w:rsid w:val="007B0ABE"/>
    <w:rsid w:val="007D3323"/>
    <w:rsid w:val="007E4C18"/>
    <w:rsid w:val="007F0664"/>
    <w:rsid w:val="00810732"/>
    <w:rsid w:val="008122FA"/>
    <w:rsid w:val="0081721E"/>
    <w:rsid w:val="00864464"/>
    <w:rsid w:val="00877641"/>
    <w:rsid w:val="008A2BD0"/>
    <w:rsid w:val="008B4E5E"/>
    <w:rsid w:val="008B4F15"/>
    <w:rsid w:val="008C0971"/>
    <w:rsid w:val="008C7A3F"/>
    <w:rsid w:val="008D5868"/>
    <w:rsid w:val="0092132F"/>
    <w:rsid w:val="00937EF9"/>
    <w:rsid w:val="00972879"/>
    <w:rsid w:val="009777E9"/>
    <w:rsid w:val="0099161F"/>
    <w:rsid w:val="00993072"/>
    <w:rsid w:val="009A0523"/>
    <w:rsid w:val="009A4D02"/>
    <w:rsid w:val="009D00E0"/>
    <w:rsid w:val="009D5215"/>
    <w:rsid w:val="009F7BB2"/>
    <w:rsid w:val="00A16159"/>
    <w:rsid w:val="00A169A1"/>
    <w:rsid w:val="00A24B72"/>
    <w:rsid w:val="00A352B8"/>
    <w:rsid w:val="00A4462C"/>
    <w:rsid w:val="00A7259C"/>
    <w:rsid w:val="00A864A9"/>
    <w:rsid w:val="00A86722"/>
    <w:rsid w:val="00A94495"/>
    <w:rsid w:val="00A9451D"/>
    <w:rsid w:val="00AA2AE4"/>
    <w:rsid w:val="00AC7097"/>
    <w:rsid w:val="00AF13D2"/>
    <w:rsid w:val="00B02DBB"/>
    <w:rsid w:val="00B0379E"/>
    <w:rsid w:val="00B05F5A"/>
    <w:rsid w:val="00B16FF8"/>
    <w:rsid w:val="00B218FD"/>
    <w:rsid w:val="00B32B99"/>
    <w:rsid w:val="00B33D1A"/>
    <w:rsid w:val="00B366F4"/>
    <w:rsid w:val="00B466D0"/>
    <w:rsid w:val="00B6042E"/>
    <w:rsid w:val="00B62B71"/>
    <w:rsid w:val="00B85235"/>
    <w:rsid w:val="00BB0647"/>
    <w:rsid w:val="00BB12DF"/>
    <w:rsid w:val="00BB5DDC"/>
    <w:rsid w:val="00BC74EE"/>
    <w:rsid w:val="00BD278D"/>
    <w:rsid w:val="00BE0215"/>
    <w:rsid w:val="00BE345F"/>
    <w:rsid w:val="00BE7D9E"/>
    <w:rsid w:val="00C46B2B"/>
    <w:rsid w:val="00C54713"/>
    <w:rsid w:val="00C61003"/>
    <w:rsid w:val="00C72D7F"/>
    <w:rsid w:val="00C750C3"/>
    <w:rsid w:val="00C90417"/>
    <w:rsid w:val="00CC1D62"/>
    <w:rsid w:val="00CC6282"/>
    <w:rsid w:val="00CD7C2D"/>
    <w:rsid w:val="00CE2E09"/>
    <w:rsid w:val="00CF66FC"/>
    <w:rsid w:val="00CF6D68"/>
    <w:rsid w:val="00D63BAA"/>
    <w:rsid w:val="00D84D57"/>
    <w:rsid w:val="00DA20DA"/>
    <w:rsid w:val="00DC4739"/>
    <w:rsid w:val="00DE4957"/>
    <w:rsid w:val="00DE52AA"/>
    <w:rsid w:val="00DE62F0"/>
    <w:rsid w:val="00DE7A5A"/>
    <w:rsid w:val="00E0100D"/>
    <w:rsid w:val="00E07A31"/>
    <w:rsid w:val="00E07F62"/>
    <w:rsid w:val="00E204C3"/>
    <w:rsid w:val="00E42113"/>
    <w:rsid w:val="00E4753A"/>
    <w:rsid w:val="00E75437"/>
    <w:rsid w:val="00E835EA"/>
    <w:rsid w:val="00E97D2B"/>
    <w:rsid w:val="00EA0861"/>
    <w:rsid w:val="00EB10BF"/>
    <w:rsid w:val="00EB5CD9"/>
    <w:rsid w:val="00EC4F8D"/>
    <w:rsid w:val="00ED0EEA"/>
    <w:rsid w:val="00ED2F29"/>
    <w:rsid w:val="00EF4E04"/>
    <w:rsid w:val="00EF4ECC"/>
    <w:rsid w:val="00F10A57"/>
    <w:rsid w:val="00F130B3"/>
    <w:rsid w:val="00F44374"/>
    <w:rsid w:val="00F53F14"/>
    <w:rsid w:val="00F63473"/>
    <w:rsid w:val="00F67800"/>
    <w:rsid w:val="00F81DA7"/>
    <w:rsid w:val="00F93553"/>
    <w:rsid w:val="00F93A4D"/>
    <w:rsid w:val="00FF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12DF"/>
    <w:pPr>
      <w:jc w:val="both"/>
    </w:pPr>
  </w:style>
  <w:style w:type="paragraph" w:styleId="20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5">
    <w:name w:val="header"/>
    <w:basedOn w:val="a"/>
    <w:link w:val="a6"/>
    <w:uiPriority w:val="99"/>
    <w:rsid w:val="00BB12DF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B12DF"/>
  </w:style>
  <w:style w:type="paragraph" w:styleId="a8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BB12DF"/>
    <w:pPr>
      <w:jc w:val="both"/>
    </w:pPr>
    <w:rPr>
      <w:sz w:val="28"/>
    </w:rPr>
  </w:style>
  <w:style w:type="paragraph" w:styleId="a9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4853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E42113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8122FA"/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8122FA"/>
    <w:rPr>
      <w:sz w:val="24"/>
    </w:rPr>
  </w:style>
  <w:style w:type="paragraph" w:styleId="ad">
    <w:name w:val="List Paragraph"/>
    <w:basedOn w:val="a"/>
    <w:uiPriority w:val="34"/>
    <w:qFormat/>
    <w:rsid w:val="00BB5DDC"/>
    <w:pPr>
      <w:ind w:left="720"/>
      <w:contextualSpacing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4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OSDS</Company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Zabrodina</dc:creator>
  <cp:lastModifiedBy>Комарова</cp:lastModifiedBy>
  <cp:revision>2</cp:revision>
  <cp:lastPrinted>2017-02-16T06:58:00Z</cp:lastPrinted>
  <dcterms:created xsi:type="dcterms:W3CDTF">2017-02-16T06:58:00Z</dcterms:created>
  <dcterms:modified xsi:type="dcterms:W3CDTF">2017-02-16T06:58:00Z</dcterms:modified>
</cp:coreProperties>
</file>