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01A00" w:rsidRDefault="00E01A00" w:rsidP="00E01A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 по координации 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от 7 мая 2</w:t>
      </w:r>
      <w:bookmarkStart w:id="0" w:name="_GoBack"/>
      <w:bookmarkEnd w:id="0"/>
      <w:r>
        <w:rPr>
          <w:sz w:val="28"/>
          <w:szCs w:val="28"/>
        </w:rPr>
        <w:t xml:space="preserve">012 года на территории Республики Карелия, утвержденный распоряжением Главы Республики Карелия от 24 июля                 2012 года № 268-р (Собрание законодательства Республики Карелия, 2012, № 7, ст. 1325; 2013, № 7, ст. 1235; 2014, № 3, ст. 374; 2015, №  4, ст. 654; 2016, № 2, ст. 225), с изменениями, внесенными распоряжением Главы Республики Карелия от 26 сентября 2016 года № 403-р, следующие изменения: </w:t>
      </w:r>
    </w:p>
    <w:p w:rsidR="00E01A00" w:rsidRDefault="00E01A00" w:rsidP="00E01A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рабочей группы следующих лиц:</w:t>
      </w:r>
    </w:p>
    <w:p w:rsidR="00E01A00" w:rsidRDefault="00E01A00" w:rsidP="00E01A00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Жирнель</w:t>
      </w:r>
      <w:proofErr w:type="spellEnd"/>
      <w:r>
        <w:rPr>
          <w:sz w:val="28"/>
          <w:szCs w:val="28"/>
        </w:rPr>
        <w:t xml:space="preserve"> Е.В. – </w:t>
      </w:r>
      <w:r w:rsidR="00C561B8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Министра экономического развития и промышленности Республики Карелия;</w:t>
      </w:r>
    </w:p>
    <w:p w:rsidR="00E01A00" w:rsidRDefault="00E01A00" w:rsidP="00E01A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Фандеев Г.В. – начальник управления Администрации Главы Республики Карелия;</w:t>
      </w:r>
    </w:p>
    <w:p w:rsidR="00E01A00" w:rsidRDefault="00E01A00" w:rsidP="00E01A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рабочей группы Мануйлова С.Н., </w:t>
      </w:r>
      <w:r>
        <w:rPr>
          <w:sz w:val="28"/>
          <w:szCs w:val="28"/>
        </w:rPr>
        <w:br/>
        <w:t xml:space="preserve">Смирнову Э.Э., </w:t>
      </w:r>
      <w:proofErr w:type="spellStart"/>
      <w:r>
        <w:rPr>
          <w:sz w:val="28"/>
          <w:szCs w:val="28"/>
        </w:rPr>
        <w:t>Хюннинена</w:t>
      </w:r>
      <w:proofErr w:type="spellEnd"/>
      <w:r>
        <w:rPr>
          <w:sz w:val="28"/>
          <w:szCs w:val="28"/>
        </w:rPr>
        <w:t xml:space="preserve"> А.В.  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5E483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E7112">
        <w:rPr>
          <w:sz w:val="28"/>
          <w:szCs w:val="28"/>
        </w:rPr>
        <w:t xml:space="preserve">февраля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5E4832">
        <w:rPr>
          <w:sz w:val="28"/>
          <w:szCs w:val="28"/>
        </w:rPr>
        <w:t xml:space="preserve"> 39-р</w:t>
      </w: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C4135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61B8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561B8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C4135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56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1C4135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4135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E4832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561B8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01A00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2017-02-10T11:48:00Z</cp:lastPrinted>
  <dcterms:created xsi:type="dcterms:W3CDTF">2017-02-08T06:49:00Z</dcterms:created>
  <dcterms:modified xsi:type="dcterms:W3CDTF">2017-02-10T11:48:00Z</dcterms:modified>
</cp:coreProperties>
</file>