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2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028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30280">
        <w:t>24 марта 2017 года № 100-П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81F3A" w:rsidRDefault="00C81F3A" w:rsidP="00C81F3A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C81F3A" w:rsidRDefault="00C81F3A" w:rsidP="00C81F3A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C81F3A" w:rsidRDefault="00C81F3A" w:rsidP="00C81F3A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образования «Сегежский муниципальный район»</w:t>
      </w:r>
    </w:p>
    <w:p w:rsidR="00C81F3A" w:rsidRDefault="00C81F3A" w:rsidP="00C81F3A">
      <w:pPr>
        <w:ind w:firstLine="709"/>
        <w:jc w:val="both"/>
        <w:rPr>
          <w:szCs w:val="28"/>
        </w:rPr>
      </w:pPr>
    </w:p>
    <w:p w:rsidR="00C81F3A" w:rsidRDefault="00C81F3A" w:rsidP="00C81F3A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</w:t>
      </w:r>
      <w:r w:rsidR="00E11E00">
        <w:rPr>
          <w:szCs w:val="28"/>
        </w:rPr>
        <w:t xml:space="preserve">  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E11E00">
        <w:rPr>
          <w:szCs w:val="28"/>
        </w:rPr>
        <w:t xml:space="preserve">                      </w:t>
      </w:r>
      <w:r>
        <w:rPr>
          <w:szCs w:val="28"/>
        </w:rPr>
        <w:t xml:space="preserve">от 22 августа 2004 года № 122-ФЗ </w:t>
      </w:r>
      <w:r w:rsidR="00E11E00">
        <w:rPr>
          <w:szCs w:val="28"/>
        </w:rPr>
        <w:t>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</w:t>
      </w:r>
      <w:r w:rsidR="00E11E00">
        <w:rPr>
          <w:szCs w:val="28"/>
        </w:rPr>
        <w:t>ральных законов  «</w:t>
      </w:r>
      <w:r>
        <w:rPr>
          <w:szCs w:val="28"/>
        </w:rPr>
        <w:t xml:space="preserve">О внесении изменений и </w:t>
      </w:r>
      <w:r w:rsidR="00E11E00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11E00">
        <w:rPr>
          <w:szCs w:val="28"/>
        </w:rPr>
        <w:t>» и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E11E00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603E70">
        <w:rPr>
          <w:szCs w:val="28"/>
        </w:rPr>
        <w:t>:</w:t>
      </w:r>
    </w:p>
    <w:p w:rsidR="00E11E00" w:rsidRDefault="00C81F3A" w:rsidP="00C81F3A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11E00">
        <w:rPr>
          <w:szCs w:val="28"/>
        </w:rPr>
        <w:t>ень</w:t>
      </w:r>
      <w:r>
        <w:rPr>
          <w:szCs w:val="28"/>
        </w:rPr>
        <w:t xml:space="preserve"> имущества, находящегося в муниципальной собственности </w:t>
      </w:r>
      <w:r w:rsidR="00E11E00">
        <w:rPr>
          <w:szCs w:val="28"/>
        </w:rPr>
        <w:t>муниципального образования «Сегежский муниципальный район», передаваемого в муниципальную собственность муниципального образования «</w:t>
      </w:r>
      <w:proofErr w:type="spellStart"/>
      <w:r w:rsidR="00E11E00">
        <w:rPr>
          <w:szCs w:val="28"/>
        </w:rPr>
        <w:t>Поповпорожское</w:t>
      </w:r>
      <w:proofErr w:type="spellEnd"/>
      <w:r w:rsidR="00E11E00">
        <w:rPr>
          <w:szCs w:val="28"/>
        </w:rPr>
        <w:t xml:space="preserve"> сельское поселение»,</w:t>
      </w:r>
      <w:r>
        <w:rPr>
          <w:szCs w:val="28"/>
        </w:rPr>
        <w:t xml:space="preserve"> согласно приложени</w:t>
      </w:r>
      <w:r w:rsidR="00E11E00">
        <w:rPr>
          <w:szCs w:val="28"/>
        </w:rPr>
        <w:t>ю.</w:t>
      </w:r>
    </w:p>
    <w:p w:rsidR="00C81F3A" w:rsidRDefault="00C81F3A" w:rsidP="00C81F3A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452718">
        <w:rPr>
          <w:szCs w:val="28"/>
        </w:rPr>
        <w:t>муниципального образования «</w:t>
      </w:r>
      <w:proofErr w:type="spellStart"/>
      <w:r w:rsidR="00452718">
        <w:rPr>
          <w:szCs w:val="28"/>
        </w:rPr>
        <w:t>Поповпорожское</w:t>
      </w:r>
      <w:proofErr w:type="spellEnd"/>
      <w:r w:rsidR="00452718">
        <w:rPr>
          <w:szCs w:val="28"/>
        </w:rPr>
        <w:t xml:space="preserve"> сельское поселение»</w:t>
      </w:r>
      <w:r>
        <w:rPr>
          <w:szCs w:val="28"/>
        </w:rPr>
        <w:t xml:space="preserve"> со дня вступления в силу настоящего постановления.  </w:t>
      </w:r>
    </w:p>
    <w:p w:rsidR="00C81F3A" w:rsidRDefault="00C81F3A" w:rsidP="00C81F3A">
      <w:pPr>
        <w:pStyle w:val="8"/>
        <w:spacing w:before="0" w:after="0"/>
        <w:rPr>
          <w:i w:val="0"/>
          <w:sz w:val="28"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81F3A" w:rsidTr="00C81F3A">
        <w:tc>
          <w:tcPr>
            <w:tcW w:w="4643" w:type="dxa"/>
          </w:tcPr>
          <w:p w:rsidR="00C81F3A" w:rsidRDefault="00C81F3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81F3A" w:rsidRDefault="00C81F3A" w:rsidP="00A15E6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30280">
              <w:t>24 марта 2017 года № 100-П</w:t>
            </w:r>
            <w:bookmarkStart w:id="0" w:name="_GoBack"/>
            <w:bookmarkEnd w:id="0"/>
          </w:p>
        </w:tc>
      </w:tr>
    </w:tbl>
    <w:p w:rsidR="00C81F3A" w:rsidRDefault="00C81F3A" w:rsidP="00C81F3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81F3A" w:rsidRDefault="00C81F3A" w:rsidP="00C81F3A">
      <w:pPr>
        <w:pStyle w:val="a3"/>
        <w:spacing w:before="0"/>
        <w:ind w:right="0"/>
        <w:jc w:val="center"/>
        <w:rPr>
          <w:szCs w:val="28"/>
        </w:rPr>
      </w:pPr>
    </w:p>
    <w:p w:rsidR="007019C4" w:rsidRDefault="007019C4" w:rsidP="00C81F3A">
      <w:pPr>
        <w:pStyle w:val="a3"/>
        <w:spacing w:before="0"/>
        <w:ind w:right="0"/>
        <w:jc w:val="center"/>
        <w:rPr>
          <w:szCs w:val="28"/>
        </w:rPr>
      </w:pPr>
    </w:p>
    <w:p w:rsidR="007019C4" w:rsidRDefault="007019C4" w:rsidP="00C81F3A">
      <w:pPr>
        <w:pStyle w:val="a3"/>
        <w:spacing w:before="0"/>
        <w:ind w:right="0"/>
        <w:jc w:val="center"/>
        <w:rPr>
          <w:szCs w:val="28"/>
        </w:rPr>
      </w:pPr>
    </w:p>
    <w:p w:rsidR="00C81F3A" w:rsidRDefault="00C81F3A" w:rsidP="00C81F3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81F3A" w:rsidRDefault="00C81F3A" w:rsidP="00C81F3A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165CB3">
        <w:rPr>
          <w:szCs w:val="28"/>
        </w:rPr>
        <w:t xml:space="preserve">                </w:t>
      </w:r>
      <w:r w:rsidR="00A15E6C">
        <w:rPr>
          <w:szCs w:val="28"/>
        </w:rPr>
        <w:t>муниципального образования «Сегежский муниципальный район», передаваемого в муниципальную собственность муниципального образования «</w:t>
      </w:r>
      <w:proofErr w:type="spellStart"/>
      <w:r w:rsidR="00A15E6C">
        <w:rPr>
          <w:szCs w:val="28"/>
        </w:rPr>
        <w:t>Поповпорожское</w:t>
      </w:r>
      <w:proofErr w:type="spellEnd"/>
      <w:r w:rsidR="00A15E6C">
        <w:rPr>
          <w:szCs w:val="28"/>
        </w:rPr>
        <w:t xml:space="preserve"> сельское поселение»</w:t>
      </w: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834"/>
        <w:gridCol w:w="3543"/>
      </w:tblGrid>
      <w:tr w:rsidR="00165CB3" w:rsidTr="00165C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3" w:rsidRDefault="00165CB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65CB3" w:rsidRDefault="00165CB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3" w:rsidRDefault="00165CB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165CB3" w:rsidRDefault="00165CB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3" w:rsidRDefault="00165CB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165CB3" w:rsidRDefault="00165CB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165CB3" w:rsidTr="00165CB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3" w:rsidRDefault="00165CB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½ доля жилого дома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3" w:rsidRDefault="00165CB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Кяргозеро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65CB3" w:rsidRDefault="00165CB3">
            <w:pPr>
              <w:rPr>
                <w:szCs w:val="28"/>
              </w:rPr>
            </w:pPr>
            <w:r>
              <w:rPr>
                <w:szCs w:val="28"/>
              </w:rPr>
              <w:t>ул. Каменистая, д.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B3" w:rsidRDefault="007019C4" w:rsidP="007019C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кадастровый номер дома 10:06:0060202:78, </w:t>
            </w:r>
            <w:r w:rsidR="00165CB3">
              <w:rPr>
                <w:szCs w:val="28"/>
              </w:rPr>
              <w:t xml:space="preserve">общая площадь </w:t>
            </w:r>
            <w:r w:rsidR="00603E70">
              <w:rPr>
                <w:szCs w:val="28"/>
              </w:rPr>
              <w:t xml:space="preserve">дома </w:t>
            </w:r>
            <w:r>
              <w:rPr>
                <w:szCs w:val="28"/>
              </w:rPr>
              <w:t>146</w:t>
            </w:r>
            <w:r w:rsidR="00165CB3">
              <w:rPr>
                <w:szCs w:val="28"/>
              </w:rPr>
              <w:t>,7 кв.</w:t>
            </w:r>
            <w:r>
              <w:rPr>
                <w:szCs w:val="28"/>
              </w:rPr>
              <w:t xml:space="preserve"> </w:t>
            </w:r>
            <w:r w:rsidR="00165CB3">
              <w:rPr>
                <w:szCs w:val="28"/>
              </w:rPr>
              <w:t>м</w:t>
            </w:r>
          </w:p>
        </w:tc>
      </w:tr>
    </w:tbl>
    <w:p w:rsidR="00EC6C74" w:rsidRDefault="007019C4" w:rsidP="007019C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5CB3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0280"/>
    <w:rsid w:val="00452718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3E70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19C4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15E6C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1F3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11E00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5E9A-9999-424F-9A11-E1127E06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2017-03-27T06:44:00Z</cp:lastPrinted>
  <dcterms:created xsi:type="dcterms:W3CDTF">2017-03-21T07:36:00Z</dcterms:created>
  <dcterms:modified xsi:type="dcterms:W3CDTF">2017-03-27T06:44:00Z</dcterms:modified>
</cp:coreProperties>
</file>