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8162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8162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81622">
        <w:t xml:space="preserve"> </w:t>
      </w:r>
      <w:bookmarkStart w:id="0" w:name="_GoBack"/>
      <w:r w:rsidR="00281622">
        <w:t>9 марта 2017 года № 130р-П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D360F1" w:rsidRDefault="006173AF" w:rsidP="00545EC3">
      <w:pPr>
        <w:ind w:right="140" w:firstLine="709"/>
        <w:jc w:val="both"/>
      </w:pPr>
      <w:r>
        <w:t xml:space="preserve"> </w:t>
      </w:r>
      <w:r w:rsidR="00545EC3">
        <w:t>1. Одобрить и подписать Соглашение между Правительством Республики Карелия и обществом с ограниченной ответственностью «</w:t>
      </w:r>
      <w:proofErr w:type="spellStart"/>
      <w:r w:rsidR="00545EC3">
        <w:t>Карелводоканал</w:t>
      </w:r>
      <w:proofErr w:type="spellEnd"/>
      <w:r w:rsidR="00545EC3">
        <w:t xml:space="preserve">» о сотрудничестве в целях реализации инвестиционного проекта «Реконструкция сооружений централизованной системы питьевого водоснабжения города Сортавала. Водозаборные сооружения, насосная станция </w:t>
      </w:r>
      <w:r w:rsidR="00545EC3">
        <w:rPr>
          <w:lang w:val="en-US"/>
        </w:rPr>
        <w:t>I</w:t>
      </w:r>
      <w:r w:rsidR="00545EC3">
        <w:t xml:space="preserve"> подъема, насосная станция </w:t>
      </w:r>
      <w:r w:rsidR="00545EC3">
        <w:rPr>
          <w:lang w:val="en-US"/>
        </w:rPr>
        <w:t>II</w:t>
      </w:r>
      <w:r w:rsidR="00545EC3">
        <w:t xml:space="preserve"> подъема» на территории Республики Карелия (далее – Соглашение).</w:t>
      </w:r>
    </w:p>
    <w:p w:rsidR="00545EC3" w:rsidRPr="00545EC3" w:rsidRDefault="00545EC3" w:rsidP="00545EC3">
      <w:pPr>
        <w:ind w:right="140"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реализацией Соглашения возложить на Министерство экономического развития и промышленности Республики Карелия.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1622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5EC3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20DC-19FE-44CE-899F-71FFB4C7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2017-02-28T07:25:00Z</cp:lastPrinted>
  <dcterms:created xsi:type="dcterms:W3CDTF">2017-02-28T07:25:00Z</dcterms:created>
  <dcterms:modified xsi:type="dcterms:W3CDTF">2017-03-10T06:50:00Z</dcterms:modified>
</cp:coreProperties>
</file>