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E9855DC" wp14:editId="2522A5E0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036F3" w:rsidRPr="00482624" w:rsidRDefault="004036F3" w:rsidP="004036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82624">
        <w:rPr>
          <w:sz w:val="28"/>
          <w:szCs w:val="28"/>
        </w:rPr>
        <w:t xml:space="preserve">Внести в состав Межведомственной комиссии по вопросам внешней трудовой миграции, привлечения и использования иностранных работников, утвержденный распоряжением Главы Республики Карелия </w:t>
      </w:r>
      <w:r w:rsidR="00482624">
        <w:rPr>
          <w:sz w:val="28"/>
          <w:szCs w:val="28"/>
        </w:rPr>
        <w:t xml:space="preserve">              </w:t>
      </w:r>
      <w:r w:rsidRPr="00482624">
        <w:rPr>
          <w:sz w:val="28"/>
          <w:szCs w:val="28"/>
        </w:rPr>
        <w:t xml:space="preserve">от 18 июня 2007 года № 426-р (Собрание законодательства Республики Карелия, 2007, № </w:t>
      </w:r>
      <w:r w:rsidR="00992CB1">
        <w:rPr>
          <w:sz w:val="28"/>
          <w:szCs w:val="28"/>
        </w:rPr>
        <w:t>6</w:t>
      </w:r>
      <w:r w:rsidRPr="00482624">
        <w:rPr>
          <w:sz w:val="28"/>
          <w:szCs w:val="28"/>
        </w:rPr>
        <w:t xml:space="preserve">, ст. </w:t>
      </w:r>
      <w:r w:rsidR="00992CB1">
        <w:rPr>
          <w:sz w:val="28"/>
          <w:szCs w:val="28"/>
        </w:rPr>
        <w:t>785</w:t>
      </w:r>
      <w:r w:rsidRPr="00482624">
        <w:rPr>
          <w:sz w:val="28"/>
          <w:szCs w:val="28"/>
        </w:rPr>
        <w:t xml:space="preserve">; 2009, № </w:t>
      </w:r>
      <w:r w:rsidR="00992CB1">
        <w:rPr>
          <w:sz w:val="28"/>
          <w:szCs w:val="28"/>
        </w:rPr>
        <w:t>3</w:t>
      </w:r>
      <w:r w:rsidRPr="00482624">
        <w:rPr>
          <w:sz w:val="28"/>
          <w:szCs w:val="28"/>
        </w:rPr>
        <w:t xml:space="preserve">, ст. </w:t>
      </w:r>
      <w:r w:rsidR="00992CB1">
        <w:rPr>
          <w:sz w:val="28"/>
          <w:szCs w:val="28"/>
        </w:rPr>
        <w:t>234</w:t>
      </w:r>
      <w:r w:rsidRPr="00482624">
        <w:rPr>
          <w:sz w:val="28"/>
          <w:szCs w:val="28"/>
        </w:rPr>
        <w:t xml:space="preserve">; </w:t>
      </w:r>
      <w:r w:rsidR="00992CB1">
        <w:rPr>
          <w:sz w:val="28"/>
          <w:szCs w:val="28"/>
        </w:rPr>
        <w:t xml:space="preserve">№ 5, ст. 517; </w:t>
      </w:r>
      <w:r w:rsidRPr="00482624">
        <w:rPr>
          <w:sz w:val="28"/>
          <w:szCs w:val="28"/>
        </w:rPr>
        <w:t>201</w:t>
      </w:r>
      <w:r w:rsidR="00992CB1">
        <w:rPr>
          <w:sz w:val="28"/>
          <w:szCs w:val="28"/>
        </w:rPr>
        <w:t>1</w:t>
      </w:r>
      <w:r w:rsidRPr="00482624">
        <w:rPr>
          <w:sz w:val="28"/>
          <w:szCs w:val="28"/>
        </w:rPr>
        <w:t xml:space="preserve">, № </w:t>
      </w:r>
      <w:r w:rsidR="00992CB1">
        <w:rPr>
          <w:sz w:val="28"/>
          <w:szCs w:val="28"/>
        </w:rPr>
        <w:t>6</w:t>
      </w:r>
      <w:r w:rsidRPr="00482624">
        <w:rPr>
          <w:sz w:val="28"/>
          <w:szCs w:val="28"/>
        </w:rPr>
        <w:t xml:space="preserve">, </w:t>
      </w:r>
      <w:r w:rsidR="00992CB1">
        <w:rPr>
          <w:sz w:val="28"/>
          <w:szCs w:val="28"/>
        </w:rPr>
        <w:t xml:space="preserve">            </w:t>
      </w:r>
      <w:r w:rsidRPr="00482624">
        <w:rPr>
          <w:sz w:val="28"/>
          <w:szCs w:val="28"/>
        </w:rPr>
        <w:t xml:space="preserve">ст. </w:t>
      </w:r>
      <w:r w:rsidR="00992CB1">
        <w:rPr>
          <w:sz w:val="28"/>
          <w:szCs w:val="28"/>
        </w:rPr>
        <w:t>863</w:t>
      </w:r>
      <w:r w:rsidRPr="00482624">
        <w:rPr>
          <w:sz w:val="28"/>
          <w:szCs w:val="28"/>
        </w:rPr>
        <w:t xml:space="preserve">; 2012, № </w:t>
      </w:r>
      <w:r w:rsidR="00992CB1">
        <w:rPr>
          <w:sz w:val="28"/>
          <w:szCs w:val="28"/>
        </w:rPr>
        <w:t>5</w:t>
      </w:r>
      <w:r w:rsidRPr="00482624">
        <w:rPr>
          <w:sz w:val="28"/>
          <w:szCs w:val="28"/>
        </w:rPr>
        <w:t xml:space="preserve">, ст. </w:t>
      </w:r>
      <w:r w:rsidR="00992CB1">
        <w:rPr>
          <w:sz w:val="28"/>
          <w:szCs w:val="28"/>
        </w:rPr>
        <w:t>879</w:t>
      </w:r>
      <w:r w:rsidRPr="00482624">
        <w:rPr>
          <w:sz w:val="28"/>
          <w:szCs w:val="28"/>
        </w:rPr>
        <w:t xml:space="preserve">; 2013, № </w:t>
      </w:r>
      <w:r w:rsidR="00992CB1">
        <w:rPr>
          <w:sz w:val="28"/>
          <w:szCs w:val="28"/>
        </w:rPr>
        <w:t>2</w:t>
      </w:r>
      <w:r w:rsidRPr="00482624">
        <w:rPr>
          <w:sz w:val="28"/>
          <w:szCs w:val="28"/>
        </w:rPr>
        <w:t xml:space="preserve">, ст. </w:t>
      </w:r>
      <w:r w:rsidR="00992CB1">
        <w:rPr>
          <w:sz w:val="28"/>
          <w:szCs w:val="28"/>
        </w:rPr>
        <w:t>237</w:t>
      </w:r>
      <w:r w:rsidRPr="00482624">
        <w:rPr>
          <w:sz w:val="28"/>
          <w:szCs w:val="28"/>
        </w:rPr>
        <w:t>;</w:t>
      </w:r>
      <w:proofErr w:type="gramEnd"/>
      <w:r w:rsidRPr="00482624">
        <w:rPr>
          <w:sz w:val="28"/>
          <w:szCs w:val="28"/>
        </w:rPr>
        <w:t xml:space="preserve"> </w:t>
      </w:r>
      <w:proofErr w:type="gramStart"/>
      <w:r w:rsidR="00992CB1">
        <w:rPr>
          <w:sz w:val="28"/>
          <w:szCs w:val="28"/>
        </w:rPr>
        <w:t>2014, № 3, ст. 377; 2015, № 3, ст. 438; № 12, ст. 2330), с изменениями, внесенными распоряжением Главы Республики Карелия от 16 ноября 2016 года № 470-р,</w:t>
      </w:r>
      <w:r w:rsidRPr="00482624">
        <w:rPr>
          <w:sz w:val="28"/>
          <w:szCs w:val="28"/>
        </w:rPr>
        <w:t xml:space="preserve"> следующие изменения:</w:t>
      </w:r>
      <w:proofErr w:type="gramEnd"/>
    </w:p>
    <w:p w:rsidR="004036F3" w:rsidRPr="00482624" w:rsidRDefault="004036F3" w:rsidP="004036F3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2624">
        <w:rPr>
          <w:sz w:val="28"/>
          <w:szCs w:val="28"/>
        </w:rPr>
        <w:t xml:space="preserve">включить в состав </w:t>
      </w:r>
      <w:r w:rsidR="003220FB">
        <w:rPr>
          <w:sz w:val="28"/>
          <w:szCs w:val="28"/>
        </w:rPr>
        <w:t xml:space="preserve">Межведомственной комиссии </w:t>
      </w:r>
      <w:r w:rsidRPr="00482624">
        <w:rPr>
          <w:sz w:val="28"/>
          <w:szCs w:val="28"/>
        </w:rPr>
        <w:t>следующих лиц:</w:t>
      </w:r>
    </w:p>
    <w:p w:rsidR="004036F3" w:rsidRPr="00482624" w:rsidRDefault="003220FB" w:rsidP="004036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Вятчина</w:t>
      </w:r>
      <w:proofErr w:type="spellEnd"/>
      <w:r>
        <w:rPr>
          <w:sz w:val="28"/>
          <w:szCs w:val="28"/>
        </w:rPr>
        <w:t xml:space="preserve"> В.В.</w:t>
      </w:r>
      <w:r w:rsidR="004036F3" w:rsidRPr="00482624">
        <w:rPr>
          <w:sz w:val="28"/>
          <w:szCs w:val="28"/>
        </w:rPr>
        <w:t xml:space="preserve"> – заместитель </w:t>
      </w:r>
      <w:r w:rsidR="00AF78BB">
        <w:rPr>
          <w:sz w:val="28"/>
          <w:szCs w:val="28"/>
        </w:rPr>
        <w:t>руководителя Управления Федеральной налоговой службы по</w:t>
      </w:r>
      <w:r w:rsidR="004036F3" w:rsidRPr="00482624">
        <w:rPr>
          <w:sz w:val="28"/>
          <w:szCs w:val="28"/>
        </w:rPr>
        <w:t xml:space="preserve"> Республик</w:t>
      </w:r>
      <w:r w:rsidR="00AF78BB">
        <w:rPr>
          <w:sz w:val="28"/>
          <w:szCs w:val="28"/>
        </w:rPr>
        <w:t>е</w:t>
      </w:r>
      <w:r w:rsidR="004036F3" w:rsidRPr="00482624">
        <w:rPr>
          <w:sz w:val="28"/>
          <w:szCs w:val="28"/>
        </w:rPr>
        <w:t xml:space="preserve"> Карелия</w:t>
      </w:r>
      <w:r w:rsidR="00AF78BB">
        <w:rPr>
          <w:sz w:val="28"/>
          <w:szCs w:val="28"/>
        </w:rPr>
        <w:t xml:space="preserve"> (по согласованию)</w:t>
      </w:r>
      <w:r w:rsidR="004036F3" w:rsidRPr="00482624">
        <w:rPr>
          <w:sz w:val="28"/>
          <w:szCs w:val="28"/>
        </w:rPr>
        <w:t>;</w:t>
      </w:r>
    </w:p>
    <w:p w:rsidR="004036F3" w:rsidRPr="00482624" w:rsidRDefault="004036F3" w:rsidP="004036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624">
        <w:rPr>
          <w:sz w:val="28"/>
          <w:szCs w:val="28"/>
        </w:rPr>
        <w:t>П</w:t>
      </w:r>
      <w:r w:rsidR="00AF78BB">
        <w:rPr>
          <w:sz w:val="28"/>
          <w:szCs w:val="28"/>
        </w:rPr>
        <w:t>етинов М.В.</w:t>
      </w:r>
      <w:r w:rsidRPr="00482624">
        <w:rPr>
          <w:sz w:val="28"/>
          <w:szCs w:val="28"/>
        </w:rPr>
        <w:t xml:space="preserve"> – </w:t>
      </w:r>
      <w:r w:rsidR="00AF78BB">
        <w:rPr>
          <w:sz w:val="28"/>
          <w:szCs w:val="28"/>
        </w:rPr>
        <w:t>руководитель Государственной инспекции труда в Республике Карелия – главный государственный инспектор труда в Республике Карелия</w:t>
      </w:r>
      <w:r w:rsidRPr="00482624">
        <w:rPr>
          <w:sz w:val="28"/>
          <w:szCs w:val="28"/>
        </w:rPr>
        <w:t xml:space="preserve"> (по согласованию);</w:t>
      </w:r>
    </w:p>
    <w:p w:rsidR="004036F3" w:rsidRPr="0087462E" w:rsidRDefault="001746CA" w:rsidP="008746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36F3" w:rsidRPr="0087462E">
        <w:rPr>
          <w:sz w:val="28"/>
          <w:szCs w:val="28"/>
        </w:rPr>
        <w:t>указать нов</w:t>
      </w:r>
      <w:r w:rsidR="0087462E" w:rsidRPr="0087462E">
        <w:rPr>
          <w:sz w:val="28"/>
          <w:szCs w:val="28"/>
        </w:rPr>
        <w:t>ую</w:t>
      </w:r>
      <w:r w:rsidR="004036F3" w:rsidRPr="0087462E">
        <w:rPr>
          <w:sz w:val="28"/>
          <w:szCs w:val="28"/>
        </w:rPr>
        <w:t xml:space="preserve"> должност</w:t>
      </w:r>
      <w:r w:rsidR="0087462E" w:rsidRPr="0087462E">
        <w:rPr>
          <w:sz w:val="28"/>
          <w:szCs w:val="28"/>
        </w:rPr>
        <w:t>ь</w:t>
      </w:r>
      <w:r w:rsidR="004036F3" w:rsidRPr="0087462E">
        <w:rPr>
          <w:sz w:val="28"/>
          <w:szCs w:val="28"/>
        </w:rPr>
        <w:t xml:space="preserve"> </w:t>
      </w:r>
      <w:proofErr w:type="spellStart"/>
      <w:r w:rsidR="0087462E" w:rsidRPr="0087462E">
        <w:rPr>
          <w:sz w:val="28"/>
          <w:szCs w:val="28"/>
        </w:rPr>
        <w:t>Сибирякова</w:t>
      </w:r>
      <w:proofErr w:type="spellEnd"/>
      <w:r w:rsidR="0087462E" w:rsidRPr="0087462E">
        <w:rPr>
          <w:sz w:val="28"/>
          <w:szCs w:val="28"/>
        </w:rPr>
        <w:t xml:space="preserve"> К.Н. – заместитель Министра экономического развития и промышленности Республики Карелия; </w:t>
      </w:r>
    </w:p>
    <w:p w:rsidR="00B73959" w:rsidRDefault="004036F3" w:rsidP="001746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624">
        <w:rPr>
          <w:sz w:val="28"/>
          <w:szCs w:val="28"/>
        </w:rPr>
        <w:t xml:space="preserve">3) исключить из состава </w:t>
      </w:r>
      <w:r w:rsidR="00E30D42">
        <w:rPr>
          <w:sz w:val="28"/>
          <w:szCs w:val="28"/>
        </w:rPr>
        <w:t>к</w:t>
      </w:r>
      <w:r w:rsidR="001746CA">
        <w:rPr>
          <w:sz w:val="28"/>
          <w:szCs w:val="28"/>
        </w:rPr>
        <w:t xml:space="preserve">омиссии </w:t>
      </w:r>
      <w:proofErr w:type="spellStart"/>
      <w:r w:rsidR="001746CA">
        <w:rPr>
          <w:sz w:val="28"/>
          <w:szCs w:val="28"/>
        </w:rPr>
        <w:t>Галашеву</w:t>
      </w:r>
      <w:proofErr w:type="spellEnd"/>
      <w:r w:rsidR="001746CA">
        <w:rPr>
          <w:sz w:val="28"/>
          <w:szCs w:val="28"/>
        </w:rPr>
        <w:t xml:space="preserve"> С.В., </w:t>
      </w:r>
      <w:proofErr w:type="spellStart"/>
      <w:r w:rsidR="001746CA">
        <w:rPr>
          <w:sz w:val="28"/>
          <w:szCs w:val="28"/>
        </w:rPr>
        <w:t>Таранову</w:t>
      </w:r>
      <w:proofErr w:type="spellEnd"/>
      <w:r w:rsidR="001746CA">
        <w:rPr>
          <w:sz w:val="28"/>
          <w:szCs w:val="28"/>
        </w:rPr>
        <w:t xml:space="preserve"> Ю.С.</w:t>
      </w:r>
    </w:p>
    <w:p w:rsidR="001746CA" w:rsidRPr="008770D6" w:rsidRDefault="001746CA" w:rsidP="001746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31F12" w:rsidP="000F1E5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51C3F">
        <w:rPr>
          <w:sz w:val="28"/>
          <w:szCs w:val="28"/>
        </w:rPr>
        <w:t xml:space="preserve"> </w:t>
      </w:r>
      <w:r w:rsidR="00DF6B7A">
        <w:rPr>
          <w:sz w:val="28"/>
          <w:szCs w:val="28"/>
        </w:rPr>
        <w:t>марта</w:t>
      </w:r>
      <w:r w:rsidR="004E711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031F12">
        <w:rPr>
          <w:sz w:val="28"/>
          <w:szCs w:val="28"/>
        </w:rPr>
        <w:t xml:space="preserve"> 134-р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31F1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31F12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31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1F12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46CA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20FB"/>
    <w:rsid w:val="0032450B"/>
    <w:rsid w:val="00393AB2"/>
    <w:rsid w:val="003C0104"/>
    <w:rsid w:val="003E06D8"/>
    <w:rsid w:val="003F3965"/>
    <w:rsid w:val="003F627C"/>
    <w:rsid w:val="004036F3"/>
    <w:rsid w:val="00440068"/>
    <w:rsid w:val="00482624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462E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92CB1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AF78BB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0D42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10</cp:revision>
  <cp:lastPrinted>2017-03-23T11:45:00Z</cp:lastPrinted>
  <dcterms:created xsi:type="dcterms:W3CDTF">2017-03-15T11:56:00Z</dcterms:created>
  <dcterms:modified xsi:type="dcterms:W3CDTF">2017-03-23T11:45:00Z</dcterms:modified>
</cp:coreProperties>
</file>