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86BC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</w:t>
      </w:r>
      <w:bookmarkStart w:id="0" w:name="_GoBack"/>
      <w:bookmarkEnd w:id="0"/>
      <w:r>
        <w:rPr>
          <w:sz w:val="32"/>
        </w:rPr>
        <w:t xml:space="preserve">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86B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86BC6">
        <w:t>14 марта 2017 года № 146р-П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  <w:r w:rsidR="006D138B">
        <w:t xml:space="preserve">Одобрить Соглашение между Министерством труда и социальной защиты Российской Федерации и Правительством Республики Карелия </w:t>
      </w:r>
      <w:r w:rsidR="00640D11">
        <w:br/>
      </w:r>
      <w:r w:rsidR="006D138B">
        <w:t>о предоставлении в 2017 году субсидии бюджету субъекта Российской Федерации из федерального бюджета (на мероприятия государственной программы Российской Федерации «Доступная среда» на 2011 – 2020 годы).</w:t>
      </w:r>
    </w:p>
    <w:p w:rsidR="00D360F1" w:rsidRDefault="006173AF" w:rsidP="00D360F1">
      <w:pPr>
        <w:ind w:right="140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D11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D138B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6BC6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3DC0-2FD5-4A08-85DA-A2B64BE0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2017-03-15T07:25:00Z</cp:lastPrinted>
  <dcterms:created xsi:type="dcterms:W3CDTF">2017-03-14T07:01:00Z</dcterms:created>
  <dcterms:modified xsi:type="dcterms:W3CDTF">2017-03-15T07:26:00Z</dcterms:modified>
</cp:coreProperties>
</file>