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E02A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</w:t>
      </w:r>
      <w:bookmarkStart w:id="0" w:name="_GoBack"/>
      <w:bookmarkEnd w:id="0"/>
      <w:r>
        <w:rPr>
          <w:spacing w:val="60"/>
        </w:rPr>
        <w:t>ПОРЯЖЕНИЕ</w:t>
      </w:r>
    </w:p>
    <w:p w:rsidR="008A2B07" w:rsidRDefault="008A2B07" w:rsidP="006E02A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E02A1">
        <w:t>5 мая 2017 года № 236р-П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D26F98" w:rsidRDefault="00D26F98" w:rsidP="00DE0B29">
      <w:pPr>
        <w:autoSpaceDE w:val="0"/>
        <w:autoSpaceDN w:val="0"/>
        <w:adjustRightInd w:val="0"/>
        <w:ind w:right="140" w:firstLine="540"/>
        <w:jc w:val="both"/>
        <w:rPr>
          <w:bCs/>
          <w:szCs w:val="28"/>
        </w:rPr>
      </w:pPr>
      <w:r>
        <w:rPr>
          <w:bCs/>
          <w:szCs w:val="28"/>
        </w:rPr>
        <w:t>Внести в распоряжение Правительства Республики Карелия от 1 марта 2013 года № 134р-П (Собрание законодательства Республики Карелия, 2013, № 3, ст. 464; 2014, № 6, ст. 1069) следующие изменения:</w:t>
      </w:r>
    </w:p>
    <w:p w:rsidR="00D26F98" w:rsidRDefault="00D26F98" w:rsidP="00DE0B29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bCs/>
          <w:szCs w:val="28"/>
        </w:rPr>
        <w:t>1) в пункте 2 слова «</w:t>
      </w:r>
      <w:r>
        <w:rPr>
          <w:szCs w:val="28"/>
        </w:rPr>
        <w:t>Министерство здравоохранения и социального развития Республики Карелия» заменить словами «Министерство здравоохранения Республики Карелия»;</w:t>
      </w:r>
    </w:p>
    <w:p w:rsidR="00D26F98" w:rsidRDefault="00D26F98" w:rsidP="00DE0B29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>2) в плане мероприятий («дорожной карте») «Изменения в отраслях социальной сферы, направленные на повышение эффективности здравоохранения в Республике Карелия»</w:t>
      </w:r>
      <w:r w:rsidR="00424FBE">
        <w:rPr>
          <w:szCs w:val="28"/>
        </w:rPr>
        <w:t xml:space="preserve"> (далее – План мероприятий),</w:t>
      </w:r>
      <w:r>
        <w:rPr>
          <w:szCs w:val="28"/>
        </w:rPr>
        <w:t xml:space="preserve"> утвержденном указанным распоряжением:</w:t>
      </w:r>
    </w:p>
    <w:p w:rsidR="00D26F98" w:rsidRDefault="00D26F98" w:rsidP="00DE0B29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>в разделе I:</w:t>
      </w:r>
    </w:p>
    <w:p w:rsidR="00D26F98" w:rsidRDefault="00D26F98" w:rsidP="00DE0B29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 xml:space="preserve">в абзаце сорок восьмом </w:t>
      </w:r>
      <w:r>
        <w:rPr>
          <w:bCs/>
          <w:szCs w:val="28"/>
        </w:rPr>
        <w:t>слова «</w:t>
      </w:r>
      <w:r>
        <w:rPr>
          <w:szCs w:val="28"/>
        </w:rPr>
        <w:t>Министерство здравоохранения и социального развития Республики Карелия» заменить словами «Министерство здравоохранения Республики Карелия»;</w:t>
      </w:r>
    </w:p>
    <w:p w:rsidR="00D26F98" w:rsidRDefault="00D26F98" w:rsidP="00DE0B29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>абзац триста двадцать второй признать утратившим силу;</w:t>
      </w:r>
    </w:p>
    <w:p w:rsidR="00D26F98" w:rsidRDefault="00D26F98" w:rsidP="00DE0B29">
      <w:pPr>
        <w:autoSpaceDE w:val="0"/>
        <w:autoSpaceDN w:val="0"/>
        <w:adjustRightInd w:val="0"/>
        <w:spacing w:after="120"/>
        <w:ind w:right="140" w:firstLine="540"/>
        <w:jc w:val="both"/>
        <w:rPr>
          <w:sz w:val="24"/>
          <w:szCs w:val="24"/>
        </w:rPr>
      </w:pPr>
      <w:r>
        <w:rPr>
          <w:szCs w:val="28"/>
        </w:rPr>
        <w:t>строки 8 – 12 таблицы</w:t>
      </w:r>
      <w:r>
        <w:rPr>
          <w:bCs/>
          <w:szCs w:val="28"/>
        </w:rPr>
        <w:t xml:space="preserve"> после абзаца триста двадцать второго </w:t>
      </w:r>
      <w:r>
        <w:rPr>
          <w:szCs w:val="28"/>
        </w:rPr>
        <w:t>изложить в следующей редакции:</w:t>
      </w: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"/>
        <w:gridCol w:w="708"/>
        <w:gridCol w:w="2980"/>
        <w:gridCol w:w="1275"/>
        <w:gridCol w:w="709"/>
        <w:gridCol w:w="851"/>
        <w:gridCol w:w="708"/>
        <w:gridCol w:w="851"/>
        <w:gridCol w:w="1303"/>
        <w:gridCol w:w="823"/>
      </w:tblGrid>
      <w:tr w:rsidR="00424FBE" w:rsidTr="00B02219">
        <w:tc>
          <w:tcPr>
            <w:tcW w:w="282" w:type="dxa"/>
            <w:tcBorders>
              <w:right w:val="single" w:sz="4" w:space="0" w:color="auto"/>
            </w:tcBorders>
            <w:hideMark/>
          </w:tcPr>
          <w:p w:rsidR="00424FBE" w:rsidRPr="00DE0B29" w:rsidRDefault="00424F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E" w:rsidRPr="00DE0B29" w:rsidRDefault="00424FBE" w:rsidP="00583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E" w:rsidRPr="00DE0B29" w:rsidRDefault="00424FBE" w:rsidP="005831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Обеспеченность населения (на 10 тысяч человек) врачами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3" w:rsidRDefault="00424FBE" w:rsidP="00583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 xml:space="preserve">человек </w:t>
            </w:r>
          </w:p>
          <w:p w:rsidR="00424FBE" w:rsidRPr="00DE0B29" w:rsidRDefault="00424FBE" w:rsidP="00583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на 10 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E" w:rsidRPr="00DE0B29" w:rsidRDefault="00424FBE" w:rsidP="00583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E" w:rsidRPr="00DE0B29" w:rsidRDefault="00424FBE" w:rsidP="00583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40,4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E" w:rsidRPr="00DE0B29" w:rsidRDefault="00424FBE" w:rsidP="00583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E" w:rsidRPr="00DE0B29" w:rsidRDefault="00424FBE" w:rsidP="00583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40,6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E" w:rsidRPr="00DE0B29" w:rsidRDefault="00424FBE" w:rsidP="00583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40,8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E" w:rsidRPr="00DE0B29" w:rsidRDefault="00424FBE" w:rsidP="00583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41,0</w:t>
            </w:r>
          </w:p>
        </w:tc>
      </w:tr>
      <w:tr w:rsidR="00D26F98" w:rsidTr="00B02219">
        <w:trPr>
          <w:gridBefore w:val="1"/>
          <w:wBefore w:w="28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D26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9.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D26F98" w:rsidP="00DE0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Соотношение врачи/</w:t>
            </w:r>
            <w:r w:rsidR="00171D3E">
              <w:rPr>
                <w:sz w:val="24"/>
                <w:szCs w:val="24"/>
              </w:rPr>
              <w:t xml:space="preserve"> </w:t>
            </w:r>
            <w:r w:rsidRPr="00DE0B29">
              <w:rPr>
                <w:sz w:val="24"/>
                <w:szCs w:val="24"/>
              </w:rPr>
              <w:t>средние медицинские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DE0B29" w:rsidP="00DE0B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26F98" w:rsidRPr="00DE0B29">
              <w:rPr>
                <w:sz w:val="24"/>
                <w:szCs w:val="24"/>
              </w:rPr>
              <w:t>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D26F98" w:rsidP="009039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1</w:t>
            </w:r>
            <w:r w:rsidR="009039D3">
              <w:rPr>
                <w:sz w:val="24"/>
                <w:szCs w:val="24"/>
              </w:rPr>
              <w:t>/</w:t>
            </w:r>
            <w:r w:rsidRPr="00DE0B29">
              <w:rPr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D26F98" w:rsidP="009039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1</w:t>
            </w:r>
            <w:r w:rsidR="009039D3">
              <w:rPr>
                <w:sz w:val="24"/>
                <w:szCs w:val="24"/>
              </w:rPr>
              <w:t>/</w:t>
            </w:r>
            <w:r w:rsidRPr="00DE0B29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1568AE" w:rsidP="00DE0B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D26F98" w:rsidRPr="00DE0B29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D26F98" w:rsidP="009039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1</w:t>
            </w:r>
            <w:r w:rsidR="009039D3">
              <w:rPr>
                <w:sz w:val="24"/>
                <w:szCs w:val="24"/>
              </w:rPr>
              <w:t>/</w:t>
            </w:r>
            <w:r w:rsidRPr="00DE0B29">
              <w:rPr>
                <w:sz w:val="24"/>
                <w:szCs w:val="24"/>
              </w:rPr>
              <w:t>2,5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D26F98" w:rsidP="009039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1</w:t>
            </w:r>
            <w:r w:rsidR="009039D3">
              <w:rPr>
                <w:sz w:val="24"/>
                <w:szCs w:val="24"/>
              </w:rPr>
              <w:t>/</w:t>
            </w:r>
            <w:r w:rsidRPr="00DE0B29">
              <w:rPr>
                <w:sz w:val="24"/>
                <w:szCs w:val="24"/>
              </w:rPr>
              <w:t>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D26F98" w:rsidP="009039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1</w:t>
            </w:r>
            <w:r w:rsidR="009039D3">
              <w:rPr>
                <w:sz w:val="24"/>
                <w:szCs w:val="24"/>
              </w:rPr>
              <w:t>/</w:t>
            </w:r>
            <w:r w:rsidRPr="00DE0B29">
              <w:rPr>
                <w:sz w:val="24"/>
                <w:szCs w:val="24"/>
              </w:rPr>
              <w:t>2,5</w:t>
            </w:r>
          </w:p>
        </w:tc>
      </w:tr>
      <w:tr w:rsidR="00D26F98" w:rsidTr="00B02219">
        <w:trPr>
          <w:gridBefore w:val="1"/>
          <w:wBefore w:w="28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D26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10.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D26F98" w:rsidP="001A564C">
            <w:pPr>
              <w:autoSpaceDE w:val="0"/>
              <w:autoSpaceDN w:val="0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 xml:space="preserve">Соотношение средней заработной платы врачей и работников медицинских организаций, имеющих высшее медицинское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4D0177" w:rsidP="009039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6F98" w:rsidRPr="00DE0B29">
              <w:rPr>
                <w:sz w:val="24"/>
                <w:szCs w:val="24"/>
              </w:rPr>
              <w:t>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D26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155,6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D26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160,5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D26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185,4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D26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175,8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D26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180,0</w:t>
            </w:r>
          </w:p>
          <w:p w:rsidR="004D0177" w:rsidRDefault="00D26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E0B29">
              <w:rPr>
                <w:sz w:val="24"/>
                <w:szCs w:val="24"/>
              </w:rPr>
              <w:t>(приме</w:t>
            </w:r>
            <w:r w:rsidR="004D0177">
              <w:rPr>
                <w:sz w:val="24"/>
                <w:szCs w:val="24"/>
              </w:rPr>
              <w:t>-</w:t>
            </w:r>
            <w:proofErr w:type="spellStart"/>
            <w:r w:rsidRPr="00DE0B29">
              <w:rPr>
                <w:sz w:val="24"/>
                <w:szCs w:val="24"/>
              </w:rPr>
              <w:t>няется</w:t>
            </w:r>
            <w:proofErr w:type="spellEnd"/>
            <w:r w:rsidRPr="00DE0B29">
              <w:rPr>
                <w:sz w:val="24"/>
                <w:szCs w:val="24"/>
              </w:rPr>
              <w:t xml:space="preserve"> с </w:t>
            </w:r>
            <w:proofErr w:type="gramEnd"/>
          </w:p>
          <w:p w:rsidR="00D26F98" w:rsidRPr="00DE0B29" w:rsidRDefault="00D26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E0B29">
              <w:rPr>
                <w:sz w:val="24"/>
                <w:szCs w:val="24"/>
              </w:rPr>
              <w:t>1 октября 2017 года)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DE0B29" w:rsidRDefault="00D26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>200,0</w:t>
            </w:r>
          </w:p>
        </w:tc>
      </w:tr>
    </w:tbl>
    <w:p w:rsidR="001A564C" w:rsidRDefault="001A564C"/>
    <w:tbl>
      <w:tblPr>
        <w:tblW w:w="10350" w:type="dxa"/>
        <w:tblInd w:w="-3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980"/>
        <w:gridCol w:w="1275"/>
        <w:gridCol w:w="709"/>
        <w:gridCol w:w="851"/>
        <w:gridCol w:w="708"/>
        <w:gridCol w:w="709"/>
        <w:gridCol w:w="1134"/>
        <w:gridCol w:w="709"/>
        <w:gridCol w:w="567"/>
      </w:tblGrid>
      <w:tr w:rsidR="001A564C" w:rsidRPr="004D0177" w:rsidTr="001A564C">
        <w:trPr>
          <w:gridAfter w:val="1"/>
          <w:wAfter w:w="56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4C" w:rsidRPr="004D0177" w:rsidRDefault="001A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4C" w:rsidRPr="004D0177" w:rsidRDefault="001A564C" w:rsidP="005419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0B29">
              <w:rPr>
                <w:sz w:val="24"/>
                <w:szCs w:val="24"/>
              </w:rPr>
              <w:t xml:space="preserve">(фармацевтическое) или иное высшее </w:t>
            </w:r>
            <w:proofErr w:type="spellStart"/>
            <w:proofErr w:type="gramStart"/>
            <w:r w:rsidRPr="00DE0B29">
              <w:rPr>
                <w:sz w:val="24"/>
                <w:szCs w:val="24"/>
              </w:rPr>
              <w:t>профессио</w:t>
            </w:r>
            <w:r>
              <w:rPr>
                <w:sz w:val="24"/>
                <w:szCs w:val="24"/>
              </w:rPr>
              <w:t>-</w:t>
            </w:r>
            <w:r w:rsidRPr="00DE0B29">
              <w:rPr>
                <w:sz w:val="24"/>
                <w:szCs w:val="24"/>
              </w:rPr>
              <w:t>нальное</w:t>
            </w:r>
            <w:proofErr w:type="spellEnd"/>
            <w:proofErr w:type="gramEnd"/>
            <w:r w:rsidRPr="00DE0B29">
              <w:rPr>
                <w:sz w:val="24"/>
                <w:szCs w:val="24"/>
              </w:rPr>
              <w:t xml:space="preserve"> образование, предоставляющих меди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E0B29">
              <w:rPr>
                <w:sz w:val="24"/>
                <w:szCs w:val="24"/>
              </w:rPr>
              <w:t>цинские</w:t>
            </w:r>
            <w:proofErr w:type="spellEnd"/>
            <w:r w:rsidRPr="00DE0B29">
              <w:rPr>
                <w:sz w:val="24"/>
                <w:szCs w:val="24"/>
              </w:rPr>
              <w:t xml:space="preserve"> услуги (</w:t>
            </w:r>
            <w:proofErr w:type="spellStart"/>
            <w:r w:rsidRPr="00DE0B29">
              <w:rPr>
                <w:sz w:val="24"/>
                <w:szCs w:val="24"/>
              </w:rPr>
              <w:t>обеспечи</w:t>
            </w:r>
            <w:r>
              <w:rPr>
                <w:sz w:val="24"/>
                <w:szCs w:val="24"/>
              </w:rPr>
              <w:t>-</w:t>
            </w:r>
            <w:r w:rsidRPr="00DE0B29">
              <w:rPr>
                <w:sz w:val="24"/>
                <w:szCs w:val="24"/>
              </w:rPr>
              <w:t>вающих</w:t>
            </w:r>
            <w:proofErr w:type="spellEnd"/>
            <w:r w:rsidRPr="00DE0B29">
              <w:rPr>
                <w:sz w:val="24"/>
                <w:szCs w:val="24"/>
              </w:rPr>
              <w:t xml:space="preserve"> предоставление медицинских услуг) и среднемесячной </w:t>
            </w:r>
            <w:proofErr w:type="spellStart"/>
            <w:r w:rsidRPr="00DE0B29">
              <w:rPr>
                <w:sz w:val="24"/>
                <w:szCs w:val="24"/>
              </w:rPr>
              <w:t>начис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E0B29">
              <w:rPr>
                <w:sz w:val="24"/>
                <w:szCs w:val="24"/>
              </w:rPr>
              <w:t xml:space="preserve">ленной заработной платы наемных работников в организациях, у </w:t>
            </w:r>
            <w:proofErr w:type="spellStart"/>
            <w:r w:rsidRPr="00DE0B29"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E0B29">
              <w:rPr>
                <w:sz w:val="24"/>
                <w:szCs w:val="24"/>
              </w:rPr>
              <w:t xml:space="preserve">дуальных </w:t>
            </w:r>
            <w:proofErr w:type="spellStart"/>
            <w:r w:rsidRPr="00DE0B29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-</w:t>
            </w:r>
            <w:r w:rsidRPr="00DE0B29">
              <w:rPr>
                <w:sz w:val="24"/>
                <w:szCs w:val="24"/>
              </w:rPr>
              <w:t>мателей</w:t>
            </w:r>
            <w:proofErr w:type="spellEnd"/>
            <w:r w:rsidRPr="00DE0B29">
              <w:rPr>
                <w:sz w:val="24"/>
                <w:szCs w:val="24"/>
              </w:rPr>
              <w:t xml:space="preserve"> и физических лиц (среднемесячного дохода от трудовой деятельности) в Республике Карелия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4C" w:rsidRDefault="001A564C" w:rsidP="004D01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4C" w:rsidRPr="004D0177" w:rsidRDefault="001A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4C" w:rsidRPr="004D0177" w:rsidRDefault="001A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4C" w:rsidRPr="004D0177" w:rsidRDefault="001A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4C" w:rsidRPr="004D0177" w:rsidRDefault="001A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4C" w:rsidRPr="004D0177" w:rsidRDefault="001A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4C" w:rsidRPr="004D0177" w:rsidRDefault="001A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0177" w:rsidRPr="004D0177" w:rsidTr="001A564C">
        <w:trPr>
          <w:gridAfter w:val="1"/>
          <w:wAfter w:w="56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4D0177" w:rsidRDefault="00D26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177">
              <w:rPr>
                <w:sz w:val="24"/>
                <w:szCs w:val="24"/>
              </w:rPr>
              <w:t>11.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4D0177" w:rsidRDefault="00D26F98" w:rsidP="005419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177">
              <w:rPr>
                <w:sz w:val="24"/>
                <w:szCs w:val="24"/>
              </w:rPr>
              <w:t>Соотношение средней заработной платы среднего медицинского (</w:t>
            </w:r>
            <w:proofErr w:type="spellStart"/>
            <w:proofErr w:type="gramStart"/>
            <w:r w:rsidRPr="004D0177">
              <w:rPr>
                <w:sz w:val="24"/>
                <w:szCs w:val="24"/>
              </w:rPr>
              <w:t>фармацев</w:t>
            </w:r>
            <w:r w:rsidR="00541931">
              <w:rPr>
                <w:sz w:val="24"/>
                <w:szCs w:val="24"/>
              </w:rPr>
              <w:t>-</w:t>
            </w:r>
            <w:r w:rsidRPr="004D0177">
              <w:rPr>
                <w:sz w:val="24"/>
                <w:szCs w:val="24"/>
              </w:rPr>
              <w:t>тического</w:t>
            </w:r>
            <w:proofErr w:type="spellEnd"/>
            <w:proofErr w:type="gramEnd"/>
            <w:r w:rsidRPr="004D0177">
              <w:rPr>
                <w:sz w:val="24"/>
                <w:szCs w:val="24"/>
              </w:rPr>
              <w:t>) персонала (персонала, обеспечиваю</w:t>
            </w:r>
            <w:r w:rsidR="00541931">
              <w:rPr>
                <w:sz w:val="24"/>
                <w:szCs w:val="24"/>
              </w:rPr>
              <w:t>-</w:t>
            </w:r>
            <w:proofErr w:type="spellStart"/>
            <w:r w:rsidRPr="004D0177">
              <w:rPr>
                <w:sz w:val="24"/>
                <w:szCs w:val="24"/>
              </w:rPr>
              <w:t>щего</w:t>
            </w:r>
            <w:proofErr w:type="spellEnd"/>
            <w:r w:rsidRPr="004D0177">
              <w:rPr>
                <w:sz w:val="24"/>
                <w:szCs w:val="24"/>
              </w:rPr>
              <w:t xml:space="preserve"> предоставление медицинских услуг) и среднемесячной начислен</w:t>
            </w:r>
            <w:r w:rsidR="00541931">
              <w:rPr>
                <w:sz w:val="24"/>
                <w:szCs w:val="24"/>
              </w:rPr>
              <w:t>-</w:t>
            </w:r>
            <w:r w:rsidRPr="004D0177">
              <w:rPr>
                <w:sz w:val="24"/>
                <w:szCs w:val="24"/>
              </w:rPr>
              <w:t xml:space="preserve">ной заработной платы наемных работников в организациях, у </w:t>
            </w:r>
            <w:proofErr w:type="spellStart"/>
            <w:r w:rsidRPr="004D0177">
              <w:rPr>
                <w:sz w:val="24"/>
                <w:szCs w:val="24"/>
              </w:rPr>
              <w:t>индиви</w:t>
            </w:r>
            <w:proofErr w:type="spellEnd"/>
            <w:r w:rsidR="00DE5A85">
              <w:rPr>
                <w:sz w:val="24"/>
                <w:szCs w:val="24"/>
              </w:rPr>
              <w:t>-</w:t>
            </w:r>
            <w:r w:rsidRPr="004D0177">
              <w:rPr>
                <w:sz w:val="24"/>
                <w:szCs w:val="24"/>
              </w:rPr>
              <w:t xml:space="preserve">дуальных </w:t>
            </w:r>
            <w:proofErr w:type="spellStart"/>
            <w:r w:rsidRPr="004D0177">
              <w:rPr>
                <w:sz w:val="24"/>
                <w:szCs w:val="24"/>
              </w:rPr>
              <w:t>предпринима</w:t>
            </w:r>
            <w:r w:rsidR="00541931">
              <w:rPr>
                <w:sz w:val="24"/>
                <w:szCs w:val="24"/>
              </w:rPr>
              <w:t>-</w:t>
            </w:r>
            <w:r w:rsidRPr="004D0177">
              <w:rPr>
                <w:sz w:val="24"/>
                <w:szCs w:val="24"/>
              </w:rPr>
              <w:t>телей</w:t>
            </w:r>
            <w:proofErr w:type="spellEnd"/>
            <w:r w:rsidRPr="004D0177">
              <w:rPr>
                <w:sz w:val="24"/>
                <w:szCs w:val="24"/>
              </w:rPr>
              <w:t xml:space="preserve"> и физических лиц (среднемесячного дохода от трудовой деятельности) в Республике Карелия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4D0177" w:rsidRDefault="004D0177" w:rsidP="004D01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6F98" w:rsidRPr="004D0177">
              <w:rPr>
                <w:sz w:val="24"/>
                <w:szCs w:val="24"/>
              </w:rPr>
              <w:t>роцент</w:t>
            </w:r>
            <w:r w:rsidR="00CE472E">
              <w:rPr>
                <w:sz w:val="24"/>
                <w:szCs w:val="24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4D0177" w:rsidRDefault="00D26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177"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4D0177" w:rsidRDefault="00D26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177">
              <w:rPr>
                <w:sz w:val="24"/>
                <w:szCs w:val="24"/>
              </w:rPr>
              <w:t>85,8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4D0177" w:rsidRDefault="00D26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177">
              <w:rPr>
                <w:sz w:val="24"/>
                <w:szCs w:val="24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4D0177" w:rsidRDefault="00D26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177">
              <w:rPr>
                <w:sz w:val="24"/>
                <w:szCs w:val="24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4D0177" w:rsidRDefault="00D26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177">
              <w:rPr>
                <w:sz w:val="24"/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98" w:rsidRPr="004D0177" w:rsidRDefault="00D26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177">
              <w:rPr>
                <w:sz w:val="24"/>
                <w:szCs w:val="24"/>
              </w:rPr>
              <w:t>100,0</w:t>
            </w:r>
          </w:p>
        </w:tc>
      </w:tr>
      <w:tr w:rsidR="001A564C" w:rsidRPr="004D0177" w:rsidTr="00B662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C" w:rsidRPr="004D0177" w:rsidRDefault="001A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177">
              <w:rPr>
                <w:sz w:val="24"/>
                <w:szCs w:val="24"/>
              </w:rPr>
              <w:t>12.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4C" w:rsidRPr="004D0177" w:rsidRDefault="001A56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177">
              <w:rPr>
                <w:sz w:val="24"/>
                <w:szCs w:val="24"/>
              </w:rPr>
              <w:t xml:space="preserve">Соотношение средней заработной платы </w:t>
            </w:r>
            <w:proofErr w:type="gramStart"/>
            <w:r w:rsidRPr="004D0177">
              <w:rPr>
                <w:sz w:val="24"/>
                <w:szCs w:val="24"/>
              </w:rPr>
              <w:t>млад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D0177">
              <w:rPr>
                <w:sz w:val="24"/>
                <w:szCs w:val="24"/>
              </w:rPr>
              <w:t>шего</w:t>
            </w:r>
            <w:proofErr w:type="spellEnd"/>
            <w:proofErr w:type="gramEnd"/>
            <w:r w:rsidRPr="004D0177">
              <w:rPr>
                <w:sz w:val="24"/>
                <w:szCs w:val="24"/>
              </w:rPr>
              <w:t xml:space="preserve"> медицинского персо</w:t>
            </w:r>
            <w:r>
              <w:rPr>
                <w:sz w:val="24"/>
                <w:szCs w:val="24"/>
              </w:rPr>
              <w:t>-</w:t>
            </w:r>
            <w:r w:rsidRPr="004D0177">
              <w:rPr>
                <w:sz w:val="24"/>
                <w:szCs w:val="24"/>
              </w:rPr>
              <w:t xml:space="preserve">нала (персонала, </w:t>
            </w:r>
            <w:proofErr w:type="spellStart"/>
            <w:r w:rsidRPr="004D0177">
              <w:rPr>
                <w:sz w:val="24"/>
                <w:szCs w:val="24"/>
              </w:rPr>
              <w:t>обеспечи</w:t>
            </w:r>
            <w:r>
              <w:rPr>
                <w:sz w:val="24"/>
                <w:szCs w:val="24"/>
              </w:rPr>
              <w:t>-</w:t>
            </w:r>
            <w:r w:rsidRPr="004D0177">
              <w:rPr>
                <w:sz w:val="24"/>
                <w:szCs w:val="24"/>
              </w:rPr>
              <w:t>вающего</w:t>
            </w:r>
            <w:proofErr w:type="spellEnd"/>
            <w:r w:rsidRPr="004D0177">
              <w:rPr>
                <w:sz w:val="24"/>
                <w:szCs w:val="24"/>
              </w:rPr>
              <w:t xml:space="preserve"> предоставление медицинских услуг) и среднемесячной начислен</w:t>
            </w:r>
            <w:r>
              <w:rPr>
                <w:sz w:val="24"/>
                <w:szCs w:val="24"/>
              </w:rPr>
              <w:t>-</w:t>
            </w:r>
            <w:r w:rsidRPr="004D0177">
              <w:rPr>
                <w:sz w:val="24"/>
                <w:szCs w:val="24"/>
              </w:rPr>
              <w:t xml:space="preserve">ной заработной платы наемных работников в организациях, у </w:t>
            </w:r>
            <w:proofErr w:type="spellStart"/>
            <w:r w:rsidRPr="004D0177"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D0177">
              <w:rPr>
                <w:sz w:val="24"/>
                <w:szCs w:val="24"/>
              </w:rPr>
              <w:t xml:space="preserve">дуальных </w:t>
            </w:r>
            <w:proofErr w:type="spellStart"/>
            <w:r w:rsidRPr="004D0177">
              <w:rPr>
                <w:sz w:val="24"/>
                <w:szCs w:val="24"/>
              </w:rPr>
              <w:t>предпринима</w:t>
            </w:r>
            <w:r>
              <w:rPr>
                <w:sz w:val="24"/>
                <w:szCs w:val="24"/>
              </w:rPr>
              <w:t>-</w:t>
            </w:r>
            <w:r w:rsidRPr="004D0177">
              <w:rPr>
                <w:sz w:val="24"/>
                <w:szCs w:val="24"/>
              </w:rPr>
              <w:t>телей</w:t>
            </w:r>
            <w:proofErr w:type="spellEnd"/>
            <w:r w:rsidRPr="004D0177">
              <w:rPr>
                <w:sz w:val="24"/>
                <w:szCs w:val="24"/>
              </w:rPr>
              <w:t xml:space="preserve"> и физических лиц (среднемесячного дохода от трудовой деятельности) в Республике Карелия </w:t>
            </w:r>
          </w:p>
          <w:p w:rsidR="001A564C" w:rsidRPr="004D0177" w:rsidRDefault="001A564C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C" w:rsidRPr="004D0177" w:rsidRDefault="001A564C" w:rsidP="004D01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D0177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C" w:rsidRPr="004D0177" w:rsidRDefault="001A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177">
              <w:rPr>
                <w:sz w:val="24"/>
                <w:szCs w:val="24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C" w:rsidRPr="004D0177" w:rsidRDefault="001A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177">
              <w:rPr>
                <w:sz w:val="24"/>
                <w:szCs w:val="24"/>
              </w:rPr>
              <w:t>48,8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C" w:rsidRPr="004D0177" w:rsidRDefault="001A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177">
              <w:rPr>
                <w:sz w:val="24"/>
                <w:szCs w:val="24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C" w:rsidRPr="004D0177" w:rsidRDefault="001A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177">
              <w:rPr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C" w:rsidRDefault="001A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D0177">
              <w:rPr>
                <w:sz w:val="24"/>
                <w:szCs w:val="24"/>
              </w:rPr>
              <w:t>80,0 (приме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D0177">
              <w:rPr>
                <w:sz w:val="24"/>
                <w:szCs w:val="24"/>
              </w:rPr>
              <w:t>няется</w:t>
            </w:r>
            <w:proofErr w:type="spellEnd"/>
            <w:r w:rsidRPr="004D0177">
              <w:rPr>
                <w:sz w:val="24"/>
                <w:szCs w:val="24"/>
              </w:rPr>
              <w:t xml:space="preserve"> с </w:t>
            </w:r>
            <w:proofErr w:type="gramEnd"/>
          </w:p>
          <w:p w:rsidR="001A564C" w:rsidRPr="004D0177" w:rsidRDefault="001A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D0177">
              <w:rPr>
                <w:sz w:val="24"/>
                <w:szCs w:val="24"/>
              </w:rPr>
              <w:t>1 октября 2017 года)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C" w:rsidRPr="004D0177" w:rsidRDefault="001A564C" w:rsidP="001A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177">
              <w:rPr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A564C" w:rsidRPr="004D0177" w:rsidRDefault="001A564C" w:rsidP="00B662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D26F98" w:rsidRDefault="00D26F98" w:rsidP="00D26F98">
      <w:pPr>
        <w:tabs>
          <w:tab w:val="left" w:pos="567"/>
        </w:tabs>
        <w:ind w:firstLine="567"/>
        <w:rPr>
          <w:szCs w:val="28"/>
        </w:rPr>
      </w:pPr>
    </w:p>
    <w:p w:rsidR="00D26F98" w:rsidRDefault="00D26F98" w:rsidP="00D26F98">
      <w:pPr>
        <w:tabs>
          <w:tab w:val="left" w:pos="567"/>
        </w:tabs>
        <w:ind w:firstLine="567"/>
        <w:rPr>
          <w:szCs w:val="28"/>
        </w:rPr>
      </w:pPr>
      <w:r>
        <w:rPr>
          <w:szCs w:val="28"/>
        </w:rPr>
        <w:lastRenderedPageBreak/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D26F98" w:rsidRDefault="00D26F98" w:rsidP="00D26F9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графе 4 </w:t>
      </w:r>
      <w:r w:rsidR="00541931">
        <w:rPr>
          <w:szCs w:val="28"/>
        </w:rPr>
        <w:t>т</w:t>
      </w:r>
      <w:r>
        <w:rPr>
          <w:szCs w:val="28"/>
        </w:rPr>
        <w:t xml:space="preserve">аблицы </w:t>
      </w:r>
      <w:r>
        <w:rPr>
          <w:bCs/>
          <w:szCs w:val="28"/>
        </w:rPr>
        <w:t>слова «</w:t>
      </w:r>
      <w:r>
        <w:rPr>
          <w:szCs w:val="28"/>
        </w:rPr>
        <w:t>Министерство здравоохранения и социального развития Республики Карелия» заменить словами «Министерство здравоохранения Республики Карелия»;</w:t>
      </w:r>
    </w:p>
    <w:p w:rsidR="00D26F98" w:rsidRDefault="00D26F98" w:rsidP="00D26F9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приложение к Плану мероприятий «Показатели нормативов региональной «дорожной карты» признать утратившим силу.</w:t>
      </w:r>
    </w:p>
    <w:p w:rsidR="00DE5A85" w:rsidRDefault="00DE5A85" w:rsidP="00D26F9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DE5A85" w:rsidRDefault="00DE5A85" w:rsidP="00D26F9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2A1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568AE"/>
    <w:rsid w:val="0016314E"/>
    <w:rsid w:val="0016721D"/>
    <w:rsid w:val="0017074C"/>
    <w:rsid w:val="00171D3E"/>
    <w:rsid w:val="00183424"/>
    <w:rsid w:val="00184065"/>
    <w:rsid w:val="00186D86"/>
    <w:rsid w:val="001A4A62"/>
    <w:rsid w:val="001A564C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24FBE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0177"/>
    <w:rsid w:val="004D57A0"/>
    <w:rsid w:val="004F5BD2"/>
    <w:rsid w:val="00503BDE"/>
    <w:rsid w:val="005365E1"/>
    <w:rsid w:val="0054193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02A1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39D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19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6278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472E"/>
    <w:rsid w:val="00CF2E49"/>
    <w:rsid w:val="00CF5407"/>
    <w:rsid w:val="00CF5C11"/>
    <w:rsid w:val="00CF7474"/>
    <w:rsid w:val="00D22CFF"/>
    <w:rsid w:val="00D2366F"/>
    <w:rsid w:val="00D24154"/>
    <w:rsid w:val="00D24B91"/>
    <w:rsid w:val="00D26F98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0B29"/>
    <w:rsid w:val="00DE1DF5"/>
    <w:rsid w:val="00DE5A8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578B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7B9C-8B78-435B-BD6B-3EAD8E50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2017-05-05T12:00:00Z</cp:lastPrinted>
  <dcterms:created xsi:type="dcterms:W3CDTF">2017-04-26T08:20:00Z</dcterms:created>
  <dcterms:modified xsi:type="dcterms:W3CDTF">2017-05-05T12:00:00Z</dcterms:modified>
</cp:coreProperties>
</file>