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5F31EAA" wp14:editId="4AEC2F6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9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291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2916">
        <w:t>20 и</w:t>
      </w:r>
      <w:bookmarkStart w:id="0" w:name="_GoBack"/>
      <w:bookmarkEnd w:id="0"/>
      <w:r w:rsidR="00F82916">
        <w:t>юня 2017 года № 208-П</w:t>
      </w:r>
    </w:p>
    <w:p w:rsidR="00EC6C74" w:rsidRDefault="00307849" w:rsidP="0066521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665219" w:rsidRDefault="00665219" w:rsidP="00665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</w:t>
      </w:r>
    </w:p>
    <w:p w:rsidR="00665219" w:rsidRDefault="00665219" w:rsidP="00665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665219" w:rsidRDefault="00665219" w:rsidP="00665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219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221F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о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с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т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а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н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о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в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л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я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е</w:t>
      </w:r>
      <w:r w:rsidR="0022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219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Карелия от 19 мая 2012 года </w:t>
      </w:r>
      <w:r w:rsidR="00221F13">
        <w:rPr>
          <w:rFonts w:ascii="Times New Roman" w:hAnsi="Times New Roman" w:cs="Times New Roman"/>
          <w:sz w:val="28"/>
          <w:szCs w:val="28"/>
        </w:rPr>
        <w:t>№ 159-П «</w:t>
      </w:r>
      <w:r w:rsidRPr="00221F13">
        <w:rPr>
          <w:rFonts w:ascii="Times New Roman" w:hAnsi="Times New Roman" w:cs="Times New Roman"/>
          <w:sz w:val="28"/>
          <w:szCs w:val="28"/>
        </w:rPr>
        <w:t>Об утверждении Порядка проведения еже</w:t>
      </w:r>
      <w:r w:rsidR="00221F13">
        <w:rPr>
          <w:rFonts w:ascii="Times New Roman" w:hAnsi="Times New Roman" w:cs="Times New Roman"/>
          <w:sz w:val="28"/>
          <w:szCs w:val="28"/>
        </w:rPr>
        <w:t>годного регионального конкурса «</w:t>
      </w:r>
      <w:r w:rsidRPr="00221F13">
        <w:rPr>
          <w:rFonts w:ascii="Times New Roman" w:hAnsi="Times New Roman" w:cs="Times New Roman"/>
          <w:sz w:val="28"/>
          <w:szCs w:val="28"/>
        </w:rPr>
        <w:t>Лучший инновационный проект</w:t>
      </w:r>
      <w:r w:rsidR="00221F13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2012, </w:t>
      </w:r>
      <w:r w:rsidR="00221F13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5, ст. 893</w:t>
      </w:r>
      <w:r w:rsidR="00CF3637">
        <w:rPr>
          <w:rFonts w:ascii="Times New Roman" w:hAnsi="Times New Roman" w:cs="Times New Roman"/>
          <w:sz w:val="28"/>
          <w:szCs w:val="28"/>
        </w:rPr>
        <w:t xml:space="preserve">; 2016, № 6, ст. 1261; </w:t>
      </w:r>
      <w:r w:rsidR="00CF3637" w:rsidRPr="00221F1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</w:t>
      </w:r>
      <w:r w:rsidR="00CF3637">
        <w:rPr>
          <w:rFonts w:ascii="Times New Roman" w:hAnsi="Times New Roman" w:cs="Times New Roman"/>
          <w:sz w:val="28"/>
          <w:szCs w:val="28"/>
        </w:rPr>
        <w:t>,</w:t>
      </w:r>
      <w:r w:rsidR="00CF3637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="00CF36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3637" w:rsidRPr="00221F13">
        <w:rPr>
          <w:rFonts w:ascii="Times New Roman" w:hAnsi="Times New Roman" w:cs="Times New Roman"/>
          <w:sz w:val="28"/>
          <w:szCs w:val="28"/>
        </w:rPr>
        <w:t>2</w:t>
      </w:r>
      <w:r w:rsidR="00CF3637">
        <w:rPr>
          <w:rFonts w:ascii="Times New Roman" w:hAnsi="Times New Roman" w:cs="Times New Roman"/>
          <w:sz w:val="28"/>
          <w:szCs w:val="28"/>
        </w:rPr>
        <w:t>2 мая</w:t>
      </w:r>
      <w:r w:rsidR="00CF3637" w:rsidRPr="00221F13">
        <w:rPr>
          <w:rFonts w:ascii="Times New Roman" w:hAnsi="Times New Roman" w:cs="Times New Roman"/>
          <w:sz w:val="28"/>
          <w:szCs w:val="28"/>
        </w:rPr>
        <w:t xml:space="preserve"> 201</w:t>
      </w:r>
      <w:r w:rsidR="00CF3637">
        <w:rPr>
          <w:rFonts w:ascii="Times New Roman" w:hAnsi="Times New Roman" w:cs="Times New Roman"/>
          <w:sz w:val="28"/>
          <w:szCs w:val="28"/>
        </w:rPr>
        <w:t>7</w:t>
      </w:r>
      <w:r w:rsidR="00CF3637" w:rsidRPr="00221F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F3637">
        <w:rPr>
          <w:rFonts w:ascii="Times New Roman" w:hAnsi="Times New Roman" w:cs="Times New Roman"/>
          <w:sz w:val="28"/>
          <w:szCs w:val="28"/>
        </w:rPr>
        <w:t>№</w:t>
      </w:r>
      <w:r w:rsidR="00CF3637" w:rsidRPr="00221F13">
        <w:rPr>
          <w:rFonts w:ascii="Times New Roman" w:hAnsi="Times New Roman" w:cs="Times New Roman"/>
          <w:sz w:val="28"/>
          <w:szCs w:val="28"/>
        </w:rPr>
        <w:t xml:space="preserve"> 1000201</w:t>
      </w:r>
      <w:r w:rsidR="00CF3637">
        <w:rPr>
          <w:rFonts w:ascii="Times New Roman" w:hAnsi="Times New Roman" w:cs="Times New Roman"/>
          <w:sz w:val="28"/>
          <w:szCs w:val="28"/>
        </w:rPr>
        <w:t>70522</w:t>
      </w:r>
      <w:r w:rsidR="00CF3637" w:rsidRPr="00221F13">
        <w:rPr>
          <w:rFonts w:ascii="Times New Roman" w:hAnsi="Times New Roman" w:cs="Times New Roman"/>
          <w:sz w:val="28"/>
          <w:szCs w:val="28"/>
        </w:rPr>
        <w:t>000</w:t>
      </w:r>
      <w:r w:rsidR="00CF3637">
        <w:rPr>
          <w:rFonts w:ascii="Times New Roman" w:hAnsi="Times New Roman" w:cs="Times New Roman"/>
          <w:sz w:val="28"/>
          <w:szCs w:val="28"/>
        </w:rPr>
        <w:t>1</w:t>
      </w:r>
      <w:r w:rsidRPr="00221F1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F3637" w:rsidRDefault="00CF3637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CF3637" w:rsidRPr="00221F13" w:rsidRDefault="00CF3637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стимулирования развития инновационной деятельности на территории Республики Карелия Правительство Республики Карелия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5219" w:rsidRPr="00221F13" w:rsidRDefault="00CF3637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219" w:rsidRPr="00221F13">
        <w:rPr>
          <w:rFonts w:ascii="Times New Roman" w:hAnsi="Times New Roman" w:cs="Times New Roman"/>
          <w:sz w:val="28"/>
          <w:szCs w:val="28"/>
        </w:rPr>
        <w:t>) в пункте 2</w:t>
      </w:r>
      <w:r w:rsidR="00221F1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65219"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Карелия</w:t>
      </w:r>
      <w:r w:rsidR="00221F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65219"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Карелия</w:t>
      </w:r>
      <w:r w:rsidR="00221F13">
        <w:rPr>
          <w:rFonts w:ascii="Times New Roman" w:hAnsi="Times New Roman" w:cs="Times New Roman"/>
          <w:sz w:val="28"/>
          <w:szCs w:val="28"/>
        </w:rPr>
        <w:t>»</w:t>
      </w:r>
      <w:r w:rsidR="00665219" w:rsidRPr="00221F13">
        <w:rPr>
          <w:rFonts w:ascii="Times New Roman" w:hAnsi="Times New Roman" w:cs="Times New Roman"/>
          <w:sz w:val="28"/>
          <w:szCs w:val="28"/>
        </w:rPr>
        <w:t>;</w:t>
      </w:r>
    </w:p>
    <w:p w:rsidR="00665219" w:rsidRPr="00221F13" w:rsidRDefault="00CF3637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219" w:rsidRPr="00221F13">
        <w:rPr>
          <w:rFonts w:ascii="Times New Roman" w:hAnsi="Times New Roman" w:cs="Times New Roman"/>
          <w:sz w:val="28"/>
          <w:szCs w:val="28"/>
        </w:rPr>
        <w:t>) в пункте 4 Порядка проведения еже</w:t>
      </w:r>
      <w:r w:rsidR="00221F13">
        <w:rPr>
          <w:rFonts w:ascii="Times New Roman" w:hAnsi="Times New Roman" w:cs="Times New Roman"/>
          <w:sz w:val="28"/>
          <w:szCs w:val="28"/>
        </w:rPr>
        <w:t>годного регионального конкурса «</w:t>
      </w:r>
      <w:r w:rsidR="00665219" w:rsidRPr="00221F13">
        <w:rPr>
          <w:rFonts w:ascii="Times New Roman" w:hAnsi="Times New Roman" w:cs="Times New Roman"/>
          <w:sz w:val="28"/>
          <w:szCs w:val="28"/>
        </w:rPr>
        <w:t>Лучший инновационный проект</w:t>
      </w:r>
      <w:r w:rsidR="00221F13">
        <w:rPr>
          <w:rFonts w:ascii="Times New Roman" w:hAnsi="Times New Roman" w:cs="Times New Roman"/>
          <w:sz w:val="28"/>
          <w:szCs w:val="28"/>
        </w:rPr>
        <w:t>»</w:t>
      </w:r>
      <w:r w:rsidR="00665219" w:rsidRPr="00221F13">
        <w:rPr>
          <w:rFonts w:ascii="Times New Roman" w:hAnsi="Times New Roman" w:cs="Times New Roman"/>
          <w:sz w:val="28"/>
          <w:szCs w:val="28"/>
        </w:rPr>
        <w:t xml:space="preserve">, утвержденного указанным постановлением, слова </w:t>
      </w:r>
      <w:r w:rsidR="00221F13">
        <w:rPr>
          <w:rFonts w:ascii="Times New Roman" w:hAnsi="Times New Roman" w:cs="Times New Roman"/>
          <w:sz w:val="28"/>
          <w:szCs w:val="28"/>
        </w:rPr>
        <w:t>«</w:t>
      </w:r>
      <w:r w:rsidR="00665219"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Карелия</w:t>
      </w:r>
      <w:r w:rsidR="00221F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65219"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Карелия</w:t>
      </w:r>
      <w:r w:rsidR="00221F13">
        <w:rPr>
          <w:rFonts w:ascii="Times New Roman" w:hAnsi="Times New Roman" w:cs="Times New Roman"/>
          <w:sz w:val="28"/>
          <w:szCs w:val="28"/>
        </w:rPr>
        <w:t>»</w:t>
      </w:r>
      <w:r w:rsidR="00665219" w:rsidRPr="00221F13">
        <w:rPr>
          <w:rFonts w:ascii="Times New Roman" w:hAnsi="Times New Roman" w:cs="Times New Roman"/>
          <w:sz w:val="28"/>
          <w:szCs w:val="28"/>
        </w:rPr>
        <w:t>.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2. Внести в постановление Правительства Республики Карелия </w:t>
      </w:r>
      <w:r w:rsidR="00221F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1F13">
        <w:rPr>
          <w:rFonts w:ascii="Times New Roman" w:hAnsi="Times New Roman" w:cs="Times New Roman"/>
          <w:sz w:val="28"/>
          <w:szCs w:val="28"/>
        </w:rPr>
        <w:t xml:space="preserve">от 13 сентября 2012 года </w:t>
      </w:r>
      <w:r w:rsidR="00221F13">
        <w:rPr>
          <w:rFonts w:ascii="Times New Roman" w:hAnsi="Times New Roman" w:cs="Times New Roman"/>
          <w:sz w:val="28"/>
          <w:szCs w:val="28"/>
        </w:rPr>
        <w:t>№ 288-П «</w:t>
      </w:r>
      <w:r w:rsidRPr="00221F13">
        <w:rPr>
          <w:rFonts w:ascii="Times New Roman" w:hAnsi="Times New Roman" w:cs="Times New Roman"/>
          <w:sz w:val="28"/>
          <w:szCs w:val="28"/>
        </w:rPr>
        <w:t>Об утверждении Методики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</w:t>
      </w:r>
      <w:r w:rsidR="00221F13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2012, </w:t>
      </w:r>
      <w:r w:rsidR="00221F13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9, ст. 1635; 2015, </w:t>
      </w:r>
      <w:r w:rsidR="00221F13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2, ст. 228; </w:t>
      </w:r>
      <w:r w:rsidR="00221F13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F13">
        <w:rPr>
          <w:rFonts w:ascii="Times New Roman" w:hAnsi="Times New Roman" w:cs="Times New Roman"/>
          <w:sz w:val="28"/>
          <w:szCs w:val="28"/>
        </w:rPr>
        <w:t>9, ст. 1751</w:t>
      </w:r>
      <w:r w:rsidR="00CF3637">
        <w:rPr>
          <w:rFonts w:ascii="Times New Roman" w:hAnsi="Times New Roman" w:cs="Times New Roman"/>
          <w:sz w:val="28"/>
          <w:szCs w:val="28"/>
        </w:rPr>
        <w:t xml:space="preserve">; 2016, № 6, ст. 1261; </w:t>
      </w:r>
      <w:r w:rsidR="00CF3637" w:rsidRPr="00221F1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</w:t>
      </w:r>
      <w:r w:rsidR="00CF3637">
        <w:rPr>
          <w:rFonts w:ascii="Times New Roman" w:hAnsi="Times New Roman" w:cs="Times New Roman"/>
          <w:sz w:val="28"/>
          <w:szCs w:val="28"/>
        </w:rPr>
        <w:t>,</w:t>
      </w:r>
      <w:r w:rsidR="00CF3637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="00CF36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3637" w:rsidRPr="00221F13">
        <w:rPr>
          <w:rFonts w:ascii="Times New Roman" w:hAnsi="Times New Roman" w:cs="Times New Roman"/>
          <w:sz w:val="28"/>
          <w:szCs w:val="28"/>
        </w:rPr>
        <w:t>2</w:t>
      </w:r>
      <w:r w:rsidR="00CF3637">
        <w:rPr>
          <w:rFonts w:ascii="Times New Roman" w:hAnsi="Times New Roman" w:cs="Times New Roman"/>
          <w:sz w:val="28"/>
          <w:szCs w:val="28"/>
        </w:rPr>
        <w:t>2 мая</w:t>
      </w:r>
      <w:r w:rsidR="00CF3637" w:rsidRPr="00221F13">
        <w:rPr>
          <w:rFonts w:ascii="Times New Roman" w:hAnsi="Times New Roman" w:cs="Times New Roman"/>
          <w:sz w:val="28"/>
          <w:szCs w:val="28"/>
        </w:rPr>
        <w:t xml:space="preserve"> 201</w:t>
      </w:r>
      <w:r w:rsidR="00CF3637">
        <w:rPr>
          <w:rFonts w:ascii="Times New Roman" w:hAnsi="Times New Roman" w:cs="Times New Roman"/>
          <w:sz w:val="28"/>
          <w:szCs w:val="28"/>
        </w:rPr>
        <w:t>7</w:t>
      </w:r>
      <w:r w:rsidR="00CF3637" w:rsidRPr="00221F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F3637">
        <w:rPr>
          <w:rFonts w:ascii="Times New Roman" w:hAnsi="Times New Roman" w:cs="Times New Roman"/>
          <w:sz w:val="28"/>
          <w:szCs w:val="28"/>
        </w:rPr>
        <w:t>№</w:t>
      </w:r>
      <w:r w:rsidR="00CF3637" w:rsidRPr="00221F13">
        <w:rPr>
          <w:rFonts w:ascii="Times New Roman" w:hAnsi="Times New Roman" w:cs="Times New Roman"/>
          <w:sz w:val="28"/>
          <w:szCs w:val="28"/>
        </w:rPr>
        <w:t xml:space="preserve"> 1000201</w:t>
      </w:r>
      <w:r w:rsidR="00CF3637">
        <w:rPr>
          <w:rFonts w:ascii="Times New Roman" w:hAnsi="Times New Roman" w:cs="Times New Roman"/>
          <w:sz w:val="28"/>
          <w:szCs w:val="28"/>
        </w:rPr>
        <w:t>70522</w:t>
      </w:r>
      <w:r w:rsidR="00CF3637" w:rsidRPr="00221F13">
        <w:rPr>
          <w:rFonts w:ascii="Times New Roman" w:hAnsi="Times New Roman" w:cs="Times New Roman"/>
          <w:sz w:val="28"/>
          <w:szCs w:val="28"/>
        </w:rPr>
        <w:t>000</w:t>
      </w:r>
      <w:r w:rsidR="00CF3637">
        <w:rPr>
          <w:rFonts w:ascii="Times New Roman" w:hAnsi="Times New Roman" w:cs="Times New Roman"/>
          <w:sz w:val="28"/>
          <w:szCs w:val="28"/>
        </w:rPr>
        <w:t>1</w:t>
      </w:r>
      <w:r w:rsidRPr="00221F1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665219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>1) в пункте 2</w:t>
      </w:r>
      <w:r w:rsidR="00221F1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Карелия</w:t>
      </w:r>
      <w:r w:rsidR="00221F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Карелия</w:t>
      </w:r>
      <w:r w:rsidR="00221F13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>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>2) в пункте 3 приложения к Методике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Карелия, утвержденной у</w:t>
      </w:r>
      <w:r w:rsidR="00665A2A">
        <w:rPr>
          <w:rFonts w:ascii="Times New Roman" w:hAnsi="Times New Roman" w:cs="Times New Roman"/>
          <w:sz w:val="28"/>
          <w:szCs w:val="28"/>
        </w:rPr>
        <w:t>казанным постановлением, слова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>.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1F1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5A2A">
        <w:rPr>
          <w:rFonts w:ascii="Times New Roman" w:hAnsi="Times New Roman" w:cs="Times New Roman"/>
          <w:sz w:val="28"/>
          <w:szCs w:val="28"/>
        </w:rPr>
        <w:t>постановление</w:t>
      </w:r>
      <w:r w:rsidRPr="00221F13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  <w:r w:rsidR="00665A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F13">
        <w:rPr>
          <w:rFonts w:ascii="Times New Roman" w:hAnsi="Times New Roman" w:cs="Times New Roman"/>
          <w:sz w:val="28"/>
          <w:szCs w:val="28"/>
        </w:rPr>
        <w:t xml:space="preserve">от 28 декабря 2012 года </w:t>
      </w:r>
      <w:r w:rsidR="00665A2A">
        <w:rPr>
          <w:rFonts w:ascii="Times New Roman" w:hAnsi="Times New Roman" w:cs="Times New Roman"/>
          <w:sz w:val="28"/>
          <w:szCs w:val="28"/>
        </w:rPr>
        <w:t>№ 416-П «</w:t>
      </w:r>
      <w:r w:rsidRPr="00221F13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Карелия</w:t>
      </w:r>
      <w:r w:rsidR="00F955D0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2012,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12, </w:t>
      </w:r>
      <w:r w:rsidR="00665A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1F13">
        <w:rPr>
          <w:rFonts w:ascii="Times New Roman" w:hAnsi="Times New Roman" w:cs="Times New Roman"/>
          <w:sz w:val="28"/>
          <w:szCs w:val="28"/>
        </w:rPr>
        <w:t xml:space="preserve">ст. 2264; 2013,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11, ст. 2088; 2014,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2, ст. 218; 2015,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6, ст. 1147; </w:t>
      </w:r>
      <w:r w:rsidR="007B3F23">
        <w:rPr>
          <w:rFonts w:ascii="Times New Roman" w:hAnsi="Times New Roman" w:cs="Times New Roman"/>
          <w:sz w:val="28"/>
          <w:szCs w:val="28"/>
        </w:rPr>
        <w:t>№ 12,                    ст. 2395; 2016, № 6, ст. 1261;</w:t>
      </w:r>
      <w:proofErr w:type="gramEnd"/>
      <w:r w:rsidR="007B3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F1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</w:t>
      </w:r>
      <w:r w:rsidR="00CF3637">
        <w:rPr>
          <w:rFonts w:ascii="Times New Roman" w:hAnsi="Times New Roman" w:cs="Times New Roman"/>
          <w:sz w:val="28"/>
          <w:szCs w:val="28"/>
        </w:rPr>
        <w:t>,</w:t>
      </w:r>
      <w:r w:rsidR="007B3F2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2</w:t>
      </w:r>
      <w:r w:rsidR="002F1DEA">
        <w:rPr>
          <w:rFonts w:ascii="Times New Roman" w:hAnsi="Times New Roman" w:cs="Times New Roman"/>
          <w:sz w:val="28"/>
          <w:szCs w:val="28"/>
        </w:rPr>
        <w:t>2 мая</w:t>
      </w:r>
      <w:r w:rsidRPr="00221F13">
        <w:rPr>
          <w:rFonts w:ascii="Times New Roman" w:hAnsi="Times New Roman" w:cs="Times New Roman"/>
          <w:sz w:val="28"/>
          <w:szCs w:val="28"/>
        </w:rPr>
        <w:t xml:space="preserve"> 201</w:t>
      </w:r>
      <w:r w:rsidR="002F1DEA">
        <w:rPr>
          <w:rFonts w:ascii="Times New Roman" w:hAnsi="Times New Roman" w:cs="Times New Roman"/>
          <w:sz w:val="28"/>
          <w:szCs w:val="28"/>
        </w:rPr>
        <w:t>7</w:t>
      </w:r>
      <w:r w:rsidRPr="00221F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1000201</w:t>
      </w:r>
      <w:r w:rsidR="002F1DEA">
        <w:rPr>
          <w:rFonts w:ascii="Times New Roman" w:hAnsi="Times New Roman" w:cs="Times New Roman"/>
          <w:sz w:val="28"/>
          <w:szCs w:val="28"/>
        </w:rPr>
        <w:t>70522</w:t>
      </w:r>
      <w:r w:rsidRPr="00221F13">
        <w:rPr>
          <w:rFonts w:ascii="Times New Roman" w:hAnsi="Times New Roman" w:cs="Times New Roman"/>
          <w:sz w:val="28"/>
          <w:szCs w:val="28"/>
        </w:rPr>
        <w:t>000</w:t>
      </w:r>
      <w:r w:rsidR="002F1DEA">
        <w:rPr>
          <w:rFonts w:ascii="Times New Roman" w:hAnsi="Times New Roman" w:cs="Times New Roman"/>
          <w:sz w:val="28"/>
          <w:szCs w:val="28"/>
        </w:rPr>
        <w:t>1</w:t>
      </w:r>
      <w:r w:rsidRPr="00221F1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665219" w:rsidRPr="00221F13" w:rsidRDefault="00665A2A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5 слова «</w:t>
      </w:r>
      <w:r w:rsidR="00665219" w:rsidRPr="00221F13">
        <w:rPr>
          <w:rFonts w:ascii="Times New Roman" w:hAnsi="Times New Roman" w:cs="Times New Roman"/>
          <w:sz w:val="28"/>
          <w:szCs w:val="28"/>
        </w:rPr>
        <w:t>Министерству экономического развития Республики Карелия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65219" w:rsidRPr="00221F13">
        <w:rPr>
          <w:rFonts w:ascii="Times New Roman" w:hAnsi="Times New Roman" w:cs="Times New Roman"/>
          <w:sz w:val="28"/>
          <w:szCs w:val="28"/>
        </w:rPr>
        <w:t>Министерству экономического развития и промышленности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219" w:rsidRPr="00221F13">
        <w:rPr>
          <w:rFonts w:ascii="Times New Roman" w:hAnsi="Times New Roman" w:cs="Times New Roman"/>
          <w:sz w:val="28"/>
          <w:szCs w:val="28"/>
        </w:rPr>
        <w:t>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>2) в Порядке разработки, реализации и оценки эффективности государственных программ Республики Карелия, утвержденном указанным постановлением: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>в абзаце п</w:t>
      </w:r>
      <w:r w:rsidR="00665A2A">
        <w:rPr>
          <w:rFonts w:ascii="Times New Roman" w:hAnsi="Times New Roman" w:cs="Times New Roman"/>
          <w:sz w:val="28"/>
          <w:szCs w:val="28"/>
        </w:rPr>
        <w:t>ятом пункта 4 слова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Pr="00221F13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промышленности Республики Карелия (далее </w:t>
      </w:r>
      <w:r w:rsidR="00665A2A">
        <w:rPr>
          <w:rFonts w:ascii="Times New Roman" w:hAnsi="Times New Roman" w:cs="Times New Roman"/>
          <w:sz w:val="28"/>
          <w:szCs w:val="28"/>
        </w:rPr>
        <w:t>–</w:t>
      </w:r>
      <w:r w:rsidRPr="00221F13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>;</w:t>
      </w:r>
    </w:p>
    <w:p w:rsidR="00665219" w:rsidRPr="00221F13" w:rsidRDefault="00665A2A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 слова «</w:t>
      </w:r>
      <w:r w:rsidR="00665219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219" w:rsidRPr="00221F1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65219" w:rsidRPr="00221F13" w:rsidRDefault="00665A2A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 слова «</w:t>
      </w:r>
      <w:r w:rsidR="00665219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219" w:rsidRPr="00221F1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20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21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22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23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2F1DEA" w:rsidRPr="00221F13" w:rsidRDefault="002F1DEA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lastRenderedPageBreak/>
        <w:t xml:space="preserve">в пункте 24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35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36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40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44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45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46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47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>в приложении 3: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3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4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в пункте 5 слова </w:t>
      </w:r>
      <w:r w:rsidR="00665A2A">
        <w:rPr>
          <w:rFonts w:ascii="Times New Roman" w:hAnsi="Times New Roman" w:cs="Times New Roman"/>
          <w:sz w:val="28"/>
          <w:szCs w:val="28"/>
        </w:rPr>
        <w:t>«</w:t>
      </w:r>
      <w:r w:rsidR="00665A2A" w:rsidRPr="00221F13">
        <w:rPr>
          <w:rFonts w:ascii="Times New Roman" w:hAnsi="Times New Roman" w:cs="Times New Roman"/>
          <w:sz w:val="28"/>
          <w:szCs w:val="28"/>
        </w:rPr>
        <w:t>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="00665A2A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исключить.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4. Внести в </w:t>
      </w:r>
      <w:r w:rsidR="00665A2A">
        <w:rPr>
          <w:rFonts w:ascii="Times New Roman" w:hAnsi="Times New Roman" w:cs="Times New Roman"/>
          <w:sz w:val="28"/>
          <w:szCs w:val="28"/>
        </w:rPr>
        <w:t>пункт 3</w:t>
      </w:r>
      <w:r w:rsidRPr="00221F1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Карелия </w:t>
      </w:r>
      <w:r w:rsidR="00665A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1F13">
        <w:rPr>
          <w:rFonts w:ascii="Times New Roman" w:hAnsi="Times New Roman" w:cs="Times New Roman"/>
          <w:sz w:val="28"/>
          <w:szCs w:val="28"/>
        </w:rPr>
        <w:t xml:space="preserve">от 14 октября 2014 года </w:t>
      </w:r>
      <w:r w:rsidR="00665A2A">
        <w:rPr>
          <w:rFonts w:ascii="Times New Roman" w:hAnsi="Times New Roman" w:cs="Times New Roman"/>
          <w:sz w:val="28"/>
          <w:szCs w:val="28"/>
        </w:rPr>
        <w:t>№ 320-П «</w:t>
      </w:r>
      <w:r w:rsidRPr="00221F13">
        <w:rPr>
          <w:rFonts w:ascii="Times New Roman" w:hAnsi="Times New Roman" w:cs="Times New Roman"/>
          <w:sz w:val="28"/>
          <w:szCs w:val="28"/>
        </w:rPr>
        <w:t>Об информацио</w:t>
      </w:r>
      <w:r w:rsidR="00665A2A">
        <w:rPr>
          <w:rFonts w:ascii="Times New Roman" w:hAnsi="Times New Roman" w:cs="Times New Roman"/>
          <w:sz w:val="28"/>
          <w:szCs w:val="28"/>
        </w:rPr>
        <w:t>нной системе «</w:t>
      </w:r>
      <w:proofErr w:type="spellStart"/>
      <w:r w:rsidRPr="00221F13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221F13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2014,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10, ст. 1823; 2015,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8, ст. </w:t>
      </w:r>
      <w:r w:rsidR="00665A2A">
        <w:rPr>
          <w:rFonts w:ascii="Times New Roman" w:hAnsi="Times New Roman" w:cs="Times New Roman"/>
          <w:sz w:val="28"/>
          <w:szCs w:val="28"/>
        </w:rPr>
        <w:t>1563</w:t>
      </w:r>
      <w:r w:rsidR="00005625">
        <w:rPr>
          <w:rFonts w:ascii="Times New Roman" w:hAnsi="Times New Roman" w:cs="Times New Roman"/>
          <w:sz w:val="28"/>
          <w:szCs w:val="28"/>
        </w:rPr>
        <w:t xml:space="preserve">; 2016, № 6, ст. 1261; </w:t>
      </w:r>
      <w:proofErr w:type="gramStart"/>
      <w:r w:rsidR="00005625" w:rsidRPr="00221F1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</w:t>
      </w:r>
      <w:r w:rsidR="00005625">
        <w:rPr>
          <w:rFonts w:ascii="Times New Roman" w:hAnsi="Times New Roman" w:cs="Times New Roman"/>
          <w:sz w:val="28"/>
          <w:szCs w:val="28"/>
        </w:rPr>
        <w:t>,</w:t>
      </w:r>
      <w:r w:rsidR="00005625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="00005625">
        <w:rPr>
          <w:rFonts w:ascii="Times New Roman" w:hAnsi="Times New Roman" w:cs="Times New Roman"/>
          <w:sz w:val="28"/>
          <w:szCs w:val="28"/>
        </w:rPr>
        <w:t xml:space="preserve"> </w:t>
      </w:r>
      <w:r w:rsidR="00005625" w:rsidRPr="00221F13">
        <w:rPr>
          <w:rFonts w:ascii="Times New Roman" w:hAnsi="Times New Roman" w:cs="Times New Roman"/>
          <w:sz w:val="28"/>
          <w:szCs w:val="28"/>
        </w:rPr>
        <w:t>2</w:t>
      </w:r>
      <w:r w:rsidR="00005625">
        <w:rPr>
          <w:rFonts w:ascii="Times New Roman" w:hAnsi="Times New Roman" w:cs="Times New Roman"/>
          <w:sz w:val="28"/>
          <w:szCs w:val="28"/>
        </w:rPr>
        <w:t>2 мая</w:t>
      </w:r>
      <w:r w:rsidR="00005625" w:rsidRPr="00221F13">
        <w:rPr>
          <w:rFonts w:ascii="Times New Roman" w:hAnsi="Times New Roman" w:cs="Times New Roman"/>
          <w:sz w:val="28"/>
          <w:szCs w:val="28"/>
        </w:rPr>
        <w:t xml:space="preserve"> 201</w:t>
      </w:r>
      <w:r w:rsidR="00005625">
        <w:rPr>
          <w:rFonts w:ascii="Times New Roman" w:hAnsi="Times New Roman" w:cs="Times New Roman"/>
          <w:sz w:val="28"/>
          <w:szCs w:val="28"/>
        </w:rPr>
        <w:t>7</w:t>
      </w:r>
      <w:r w:rsidR="00005625" w:rsidRPr="00221F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05625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005625" w:rsidRPr="00221F13">
        <w:rPr>
          <w:rFonts w:ascii="Times New Roman" w:hAnsi="Times New Roman" w:cs="Times New Roman"/>
          <w:sz w:val="28"/>
          <w:szCs w:val="28"/>
        </w:rPr>
        <w:t xml:space="preserve"> 1000201</w:t>
      </w:r>
      <w:r w:rsidR="00005625">
        <w:rPr>
          <w:rFonts w:ascii="Times New Roman" w:hAnsi="Times New Roman" w:cs="Times New Roman"/>
          <w:sz w:val="28"/>
          <w:szCs w:val="28"/>
        </w:rPr>
        <w:t>70522</w:t>
      </w:r>
      <w:r w:rsidR="00005625" w:rsidRPr="00221F13">
        <w:rPr>
          <w:rFonts w:ascii="Times New Roman" w:hAnsi="Times New Roman" w:cs="Times New Roman"/>
          <w:sz w:val="28"/>
          <w:szCs w:val="28"/>
        </w:rPr>
        <w:t>000</w:t>
      </w:r>
      <w:r w:rsidR="00005625">
        <w:rPr>
          <w:rFonts w:ascii="Times New Roman" w:hAnsi="Times New Roman" w:cs="Times New Roman"/>
          <w:sz w:val="28"/>
          <w:szCs w:val="28"/>
        </w:rPr>
        <w:t>1</w:t>
      </w:r>
      <w:r w:rsidR="00665A2A">
        <w:rPr>
          <w:rFonts w:ascii="Times New Roman" w:hAnsi="Times New Roman" w:cs="Times New Roman"/>
          <w:sz w:val="28"/>
          <w:szCs w:val="28"/>
        </w:rPr>
        <w:t>) изменение, заменив слова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 словами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219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1F1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5A2A">
        <w:rPr>
          <w:rFonts w:ascii="Times New Roman" w:hAnsi="Times New Roman" w:cs="Times New Roman"/>
          <w:sz w:val="28"/>
          <w:szCs w:val="28"/>
        </w:rPr>
        <w:t>постановление</w:t>
      </w:r>
      <w:r w:rsidRPr="00221F13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  <w:r w:rsidR="00665A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1F13">
        <w:rPr>
          <w:rFonts w:ascii="Times New Roman" w:hAnsi="Times New Roman" w:cs="Times New Roman"/>
          <w:sz w:val="28"/>
          <w:szCs w:val="28"/>
        </w:rPr>
        <w:t xml:space="preserve">от 26 декабря 2014 года </w:t>
      </w:r>
      <w:r w:rsidR="00665A2A">
        <w:rPr>
          <w:rFonts w:ascii="Times New Roman" w:hAnsi="Times New Roman" w:cs="Times New Roman"/>
          <w:sz w:val="28"/>
          <w:szCs w:val="28"/>
        </w:rPr>
        <w:t>№ 411-П «</w:t>
      </w:r>
      <w:r w:rsidRPr="00221F13">
        <w:rPr>
          <w:rFonts w:ascii="Times New Roman" w:hAnsi="Times New Roman" w:cs="Times New Roman"/>
          <w:sz w:val="28"/>
          <w:szCs w:val="28"/>
        </w:rPr>
        <w:t>О порядке расходования средств на прием и обслуживание иностранных делегаций и представителей иностранных партнеров органами исполнительной власти Республики Карелия, а также финансируемыми за счет средств бюджета Республики Карелия организациями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2014,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12, ст. 2336</w:t>
      </w:r>
      <w:r w:rsidR="00005625">
        <w:rPr>
          <w:rFonts w:ascii="Times New Roman" w:hAnsi="Times New Roman" w:cs="Times New Roman"/>
          <w:sz w:val="28"/>
          <w:szCs w:val="28"/>
        </w:rPr>
        <w:t>; 2016, № 6, ст. 1261;</w:t>
      </w:r>
      <w:proofErr w:type="gramEnd"/>
      <w:r w:rsidR="0000562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05625">
        <w:rPr>
          <w:rFonts w:ascii="Times New Roman" w:hAnsi="Times New Roman" w:cs="Times New Roman"/>
          <w:sz w:val="28"/>
          <w:szCs w:val="28"/>
        </w:rPr>
        <w:t xml:space="preserve">8, ст. 1750; </w:t>
      </w:r>
      <w:r w:rsidR="00005625" w:rsidRPr="00221F1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</w:t>
      </w:r>
      <w:r w:rsidR="00005625">
        <w:rPr>
          <w:rFonts w:ascii="Times New Roman" w:hAnsi="Times New Roman" w:cs="Times New Roman"/>
          <w:sz w:val="28"/>
          <w:szCs w:val="28"/>
        </w:rPr>
        <w:t>,</w:t>
      </w:r>
      <w:r w:rsidR="00005625" w:rsidRPr="00221F13">
        <w:rPr>
          <w:rFonts w:ascii="Times New Roman" w:hAnsi="Times New Roman" w:cs="Times New Roman"/>
          <w:sz w:val="28"/>
          <w:szCs w:val="28"/>
        </w:rPr>
        <w:t xml:space="preserve"> 2</w:t>
      </w:r>
      <w:r w:rsidR="00005625">
        <w:rPr>
          <w:rFonts w:ascii="Times New Roman" w:hAnsi="Times New Roman" w:cs="Times New Roman"/>
          <w:sz w:val="28"/>
          <w:szCs w:val="28"/>
        </w:rPr>
        <w:t>2 мая</w:t>
      </w:r>
      <w:r w:rsidR="00005625" w:rsidRPr="00221F13">
        <w:rPr>
          <w:rFonts w:ascii="Times New Roman" w:hAnsi="Times New Roman" w:cs="Times New Roman"/>
          <w:sz w:val="28"/>
          <w:szCs w:val="28"/>
        </w:rPr>
        <w:t xml:space="preserve"> 201</w:t>
      </w:r>
      <w:r w:rsidR="00005625">
        <w:rPr>
          <w:rFonts w:ascii="Times New Roman" w:hAnsi="Times New Roman" w:cs="Times New Roman"/>
          <w:sz w:val="28"/>
          <w:szCs w:val="28"/>
        </w:rPr>
        <w:t>7</w:t>
      </w:r>
      <w:r w:rsidR="00005625" w:rsidRPr="00221F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05625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="00005625" w:rsidRPr="00221F13">
        <w:rPr>
          <w:rFonts w:ascii="Times New Roman" w:hAnsi="Times New Roman" w:cs="Times New Roman"/>
          <w:sz w:val="28"/>
          <w:szCs w:val="28"/>
        </w:rPr>
        <w:t xml:space="preserve"> 1000201</w:t>
      </w:r>
      <w:r w:rsidR="00005625">
        <w:rPr>
          <w:rFonts w:ascii="Times New Roman" w:hAnsi="Times New Roman" w:cs="Times New Roman"/>
          <w:sz w:val="28"/>
          <w:szCs w:val="28"/>
        </w:rPr>
        <w:t>70522</w:t>
      </w:r>
      <w:r w:rsidR="00005625" w:rsidRPr="00221F13">
        <w:rPr>
          <w:rFonts w:ascii="Times New Roman" w:hAnsi="Times New Roman" w:cs="Times New Roman"/>
          <w:sz w:val="28"/>
          <w:szCs w:val="28"/>
        </w:rPr>
        <w:t>000</w:t>
      </w:r>
      <w:r w:rsidR="00005625">
        <w:rPr>
          <w:rFonts w:ascii="Times New Roman" w:hAnsi="Times New Roman" w:cs="Times New Roman"/>
          <w:sz w:val="28"/>
          <w:szCs w:val="28"/>
        </w:rPr>
        <w:t>1</w:t>
      </w:r>
      <w:r w:rsidRPr="00221F1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DC52F7" w:rsidRDefault="00DC52F7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2F7" w:rsidRPr="00221F13" w:rsidRDefault="00DC52F7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219" w:rsidRPr="00221F13" w:rsidRDefault="00665A2A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пункте 2 слова «</w:t>
      </w:r>
      <w:r w:rsidR="00665219" w:rsidRPr="00221F13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Карелия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65219" w:rsidRPr="00221F13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промышленности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219" w:rsidRPr="00221F13">
        <w:rPr>
          <w:rFonts w:ascii="Times New Roman" w:hAnsi="Times New Roman" w:cs="Times New Roman"/>
          <w:sz w:val="28"/>
          <w:szCs w:val="28"/>
        </w:rPr>
        <w:t>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2) в </w:t>
      </w:r>
      <w:r w:rsidR="00665A2A">
        <w:rPr>
          <w:rFonts w:ascii="Times New Roman" w:hAnsi="Times New Roman" w:cs="Times New Roman"/>
          <w:sz w:val="28"/>
          <w:szCs w:val="28"/>
        </w:rPr>
        <w:t>приложении 2 слова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Министерства экономического развития и промышленности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>.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21F13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</w:t>
      </w:r>
      <w:r w:rsidR="00665A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1F13">
        <w:rPr>
          <w:rFonts w:ascii="Times New Roman" w:hAnsi="Times New Roman" w:cs="Times New Roman"/>
          <w:sz w:val="28"/>
          <w:szCs w:val="28"/>
        </w:rPr>
        <w:t xml:space="preserve">от 26 декабря 2014 года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4</w:t>
      </w:r>
      <w:r w:rsidR="00665A2A">
        <w:rPr>
          <w:rFonts w:ascii="Times New Roman" w:hAnsi="Times New Roman" w:cs="Times New Roman"/>
          <w:sz w:val="28"/>
          <w:szCs w:val="28"/>
        </w:rPr>
        <w:t>15-П «</w:t>
      </w:r>
      <w:r w:rsidRPr="00221F13">
        <w:rPr>
          <w:rFonts w:ascii="Times New Roman" w:hAnsi="Times New Roman" w:cs="Times New Roman"/>
          <w:sz w:val="28"/>
          <w:szCs w:val="28"/>
        </w:rPr>
        <w:t>О регламенте сопровождения инвестиционных проектов, реализуемых и (или) планируемых к реализации на территории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2014,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12, ст. 2340; 2015, </w:t>
      </w:r>
      <w:r w:rsidR="00665A2A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7, ст. 1392</w:t>
      </w:r>
      <w:r w:rsidR="00DC52F7">
        <w:rPr>
          <w:rFonts w:ascii="Times New Roman" w:hAnsi="Times New Roman" w:cs="Times New Roman"/>
          <w:sz w:val="28"/>
          <w:szCs w:val="28"/>
        </w:rPr>
        <w:t xml:space="preserve">; 2016, № 6, ст. 1261; </w:t>
      </w:r>
      <w:r w:rsidR="00DC52F7" w:rsidRPr="00221F1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</w:t>
      </w:r>
      <w:r w:rsidR="00DC52F7">
        <w:rPr>
          <w:rFonts w:ascii="Times New Roman" w:hAnsi="Times New Roman" w:cs="Times New Roman"/>
          <w:sz w:val="28"/>
          <w:szCs w:val="28"/>
        </w:rPr>
        <w:t>,</w:t>
      </w:r>
      <w:r w:rsidR="00DC52F7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="00DC52F7">
        <w:rPr>
          <w:rFonts w:ascii="Times New Roman" w:hAnsi="Times New Roman" w:cs="Times New Roman"/>
          <w:sz w:val="28"/>
          <w:szCs w:val="28"/>
        </w:rPr>
        <w:t xml:space="preserve">                  11 января 2017 года, № 1000201701110001</w:t>
      </w:r>
      <w:r w:rsidR="00F8291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C5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2F7" w:rsidRPr="00221F13">
        <w:rPr>
          <w:rFonts w:ascii="Times New Roman" w:hAnsi="Times New Roman" w:cs="Times New Roman"/>
          <w:sz w:val="28"/>
          <w:szCs w:val="28"/>
        </w:rPr>
        <w:t>2</w:t>
      </w:r>
      <w:r w:rsidR="00DC52F7">
        <w:rPr>
          <w:rFonts w:ascii="Times New Roman" w:hAnsi="Times New Roman" w:cs="Times New Roman"/>
          <w:sz w:val="28"/>
          <w:szCs w:val="28"/>
        </w:rPr>
        <w:t>2 мая</w:t>
      </w:r>
      <w:r w:rsidR="00DC52F7" w:rsidRPr="00221F13">
        <w:rPr>
          <w:rFonts w:ascii="Times New Roman" w:hAnsi="Times New Roman" w:cs="Times New Roman"/>
          <w:sz w:val="28"/>
          <w:szCs w:val="28"/>
        </w:rPr>
        <w:t xml:space="preserve"> 201</w:t>
      </w:r>
      <w:r w:rsidR="00DC52F7">
        <w:rPr>
          <w:rFonts w:ascii="Times New Roman" w:hAnsi="Times New Roman" w:cs="Times New Roman"/>
          <w:sz w:val="28"/>
          <w:szCs w:val="28"/>
        </w:rPr>
        <w:t>7</w:t>
      </w:r>
      <w:r w:rsidR="00DC52F7" w:rsidRPr="00221F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C52F7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DC52F7" w:rsidRPr="00221F13">
        <w:rPr>
          <w:rFonts w:ascii="Times New Roman" w:hAnsi="Times New Roman" w:cs="Times New Roman"/>
          <w:sz w:val="28"/>
          <w:szCs w:val="28"/>
        </w:rPr>
        <w:t xml:space="preserve"> 1000201</w:t>
      </w:r>
      <w:r w:rsidR="00DC52F7">
        <w:rPr>
          <w:rFonts w:ascii="Times New Roman" w:hAnsi="Times New Roman" w:cs="Times New Roman"/>
          <w:sz w:val="28"/>
          <w:szCs w:val="28"/>
        </w:rPr>
        <w:t>70522</w:t>
      </w:r>
      <w:r w:rsidR="00DC52F7" w:rsidRPr="00221F13">
        <w:rPr>
          <w:rFonts w:ascii="Times New Roman" w:hAnsi="Times New Roman" w:cs="Times New Roman"/>
          <w:sz w:val="28"/>
          <w:szCs w:val="28"/>
        </w:rPr>
        <w:t>000</w:t>
      </w:r>
      <w:r w:rsidR="00DC52F7">
        <w:rPr>
          <w:rFonts w:ascii="Times New Roman" w:hAnsi="Times New Roman" w:cs="Times New Roman"/>
          <w:sz w:val="28"/>
          <w:szCs w:val="28"/>
        </w:rPr>
        <w:t>1</w:t>
      </w:r>
      <w:r w:rsidRPr="00221F1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>1) в пун</w:t>
      </w:r>
      <w:r w:rsidR="00665A2A">
        <w:rPr>
          <w:rFonts w:ascii="Times New Roman" w:hAnsi="Times New Roman" w:cs="Times New Roman"/>
          <w:sz w:val="28"/>
          <w:szCs w:val="28"/>
        </w:rPr>
        <w:t>кте 3 слова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Министерству экономического развития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Министерству экономического развития и промышленности Республики Карелия</w:t>
      </w:r>
      <w:r w:rsidR="00665A2A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>;</w:t>
      </w:r>
    </w:p>
    <w:p w:rsidR="00665219" w:rsidRPr="00221F13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>2) пункт 4 признать утратившим силу</w:t>
      </w:r>
      <w:r w:rsidR="00F955D0">
        <w:rPr>
          <w:rFonts w:ascii="Times New Roman" w:hAnsi="Times New Roman" w:cs="Times New Roman"/>
          <w:sz w:val="28"/>
          <w:szCs w:val="28"/>
        </w:rPr>
        <w:t>.</w:t>
      </w:r>
    </w:p>
    <w:p w:rsidR="00665219" w:rsidRDefault="00665219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13">
        <w:rPr>
          <w:rFonts w:ascii="Times New Roman" w:hAnsi="Times New Roman" w:cs="Times New Roman"/>
          <w:sz w:val="28"/>
          <w:szCs w:val="28"/>
        </w:rPr>
        <w:t xml:space="preserve">7. Внести в </w:t>
      </w:r>
      <w:r w:rsidR="008E2F93">
        <w:rPr>
          <w:rFonts w:ascii="Times New Roman" w:hAnsi="Times New Roman" w:cs="Times New Roman"/>
          <w:sz w:val="28"/>
          <w:szCs w:val="28"/>
        </w:rPr>
        <w:t>пункт 9</w:t>
      </w:r>
      <w:r w:rsidRPr="00221F13">
        <w:rPr>
          <w:rFonts w:ascii="Times New Roman" w:hAnsi="Times New Roman" w:cs="Times New Roman"/>
          <w:sz w:val="28"/>
          <w:szCs w:val="28"/>
        </w:rPr>
        <w:t xml:space="preserve"> Положения о проектном офисе Республики Карелия по </w:t>
      </w:r>
      <w:r w:rsidR="00F955D0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Pr="00221F13">
        <w:rPr>
          <w:rFonts w:ascii="Times New Roman" w:hAnsi="Times New Roman" w:cs="Times New Roman"/>
          <w:sz w:val="28"/>
          <w:szCs w:val="28"/>
        </w:rPr>
        <w:t xml:space="preserve">инвестиционного климата, утвержденного постановлением Правительства Республики Карелия от 24 августа 2015 года </w:t>
      </w:r>
      <w:r w:rsidR="008E2F93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272-П (Собрание законодательства Республики Карелия, 2015, </w:t>
      </w:r>
      <w:r w:rsidR="008E2F93">
        <w:rPr>
          <w:rFonts w:ascii="Times New Roman" w:hAnsi="Times New Roman" w:cs="Times New Roman"/>
          <w:sz w:val="28"/>
          <w:szCs w:val="28"/>
        </w:rPr>
        <w:t>№</w:t>
      </w:r>
      <w:r w:rsidRPr="00221F13">
        <w:rPr>
          <w:rFonts w:ascii="Times New Roman" w:hAnsi="Times New Roman" w:cs="Times New Roman"/>
          <w:sz w:val="28"/>
          <w:szCs w:val="28"/>
        </w:rPr>
        <w:t xml:space="preserve"> 8, </w:t>
      </w:r>
      <w:r w:rsidR="008E2F93">
        <w:rPr>
          <w:rFonts w:ascii="Times New Roman" w:hAnsi="Times New Roman" w:cs="Times New Roman"/>
          <w:sz w:val="28"/>
          <w:szCs w:val="28"/>
        </w:rPr>
        <w:t xml:space="preserve"> </w:t>
      </w:r>
      <w:r w:rsidRPr="00221F13">
        <w:rPr>
          <w:rFonts w:ascii="Times New Roman" w:hAnsi="Times New Roman" w:cs="Times New Roman"/>
          <w:sz w:val="28"/>
          <w:szCs w:val="28"/>
        </w:rPr>
        <w:t>ст. 1</w:t>
      </w:r>
      <w:r w:rsidR="008E2F93">
        <w:rPr>
          <w:rFonts w:ascii="Times New Roman" w:hAnsi="Times New Roman" w:cs="Times New Roman"/>
          <w:sz w:val="28"/>
          <w:szCs w:val="28"/>
        </w:rPr>
        <w:t>556</w:t>
      </w:r>
      <w:r w:rsidR="00DC52F7">
        <w:rPr>
          <w:rFonts w:ascii="Times New Roman" w:hAnsi="Times New Roman" w:cs="Times New Roman"/>
          <w:sz w:val="28"/>
          <w:szCs w:val="28"/>
        </w:rPr>
        <w:t xml:space="preserve">; 2016, № 6, ст. 1261; </w:t>
      </w:r>
      <w:r w:rsidR="00DC52F7" w:rsidRPr="00221F1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F955D0" w:rsidRPr="00F955D0">
        <w:rPr>
          <w:rFonts w:ascii="Times New Roman" w:hAnsi="Times New Roman" w:cs="Times New Roman"/>
          <w:sz w:val="28"/>
          <w:szCs w:val="28"/>
        </w:rPr>
        <w:t>www.pravo.gov.ru</w:t>
      </w:r>
      <w:r w:rsidR="00DC52F7" w:rsidRPr="00221F13">
        <w:rPr>
          <w:rFonts w:ascii="Times New Roman" w:hAnsi="Times New Roman" w:cs="Times New Roman"/>
          <w:sz w:val="28"/>
          <w:szCs w:val="28"/>
        </w:rPr>
        <w:t>)</w:t>
      </w:r>
      <w:r w:rsidR="00DC52F7">
        <w:rPr>
          <w:rFonts w:ascii="Times New Roman" w:hAnsi="Times New Roman" w:cs="Times New Roman"/>
          <w:sz w:val="28"/>
          <w:szCs w:val="28"/>
        </w:rPr>
        <w:t>,</w:t>
      </w:r>
      <w:r w:rsidR="00F955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2F7"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="00DC52F7">
        <w:rPr>
          <w:rFonts w:ascii="Times New Roman" w:hAnsi="Times New Roman" w:cs="Times New Roman"/>
          <w:sz w:val="28"/>
          <w:szCs w:val="28"/>
        </w:rPr>
        <w:t>10 ноября 2016 года</w:t>
      </w:r>
      <w:r w:rsidR="00F955D0">
        <w:rPr>
          <w:rFonts w:ascii="Times New Roman" w:hAnsi="Times New Roman" w:cs="Times New Roman"/>
          <w:sz w:val="28"/>
          <w:szCs w:val="28"/>
        </w:rPr>
        <w:t>,</w:t>
      </w:r>
      <w:r w:rsidR="00DC52F7">
        <w:rPr>
          <w:rFonts w:ascii="Times New Roman" w:hAnsi="Times New Roman" w:cs="Times New Roman"/>
          <w:sz w:val="28"/>
          <w:szCs w:val="28"/>
        </w:rPr>
        <w:t xml:space="preserve"> № 1000201611100002; </w:t>
      </w:r>
      <w:proofErr w:type="gramStart"/>
      <w:r w:rsidR="00DC52F7" w:rsidRPr="00221F13">
        <w:rPr>
          <w:rFonts w:ascii="Times New Roman" w:hAnsi="Times New Roman" w:cs="Times New Roman"/>
          <w:sz w:val="28"/>
          <w:szCs w:val="28"/>
        </w:rPr>
        <w:t>2</w:t>
      </w:r>
      <w:r w:rsidR="00DC52F7">
        <w:rPr>
          <w:rFonts w:ascii="Times New Roman" w:hAnsi="Times New Roman" w:cs="Times New Roman"/>
          <w:sz w:val="28"/>
          <w:szCs w:val="28"/>
        </w:rPr>
        <w:t>2 мая</w:t>
      </w:r>
      <w:r w:rsidR="00DC52F7" w:rsidRPr="00221F13">
        <w:rPr>
          <w:rFonts w:ascii="Times New Roman" w:hAnsi="Times New Roman" w:cs="Times New Roman"/>
          <w:sz w:val="28"/>
          <w:szCs w:val="28"/>
        </w:rPr>
        <w:t xml:space="preserve"> 201</w:t>
      </w:r>
      <w:r w:rsidR="00DC52F7">
        <w:rPr>
          <w:rFonts w:ascii="Times New Roman" w:hAnsi="Times New Roman" w:cs="Times New Roman"/>
          <w:sz w:val="28"/>
          <w:szCs w:val="28"/>
        </w:rPr>
        <w:t>7</w:t>
      </w:r>
      <w:r w:rsidR="00DC52F7" w:rsidRPr="00221F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955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52F7">
        <w:rPr>
          <w:rFonts w:ascii="Times New Roman" w:hAnsi="Times New Roman" w:cs="Times New Roman"/>
          <w:sz w:val="28"/>
          <w:szCs w:val="28"/>
        </w:rPr>
        <w:t>№</w:t>
      </w:r>
      <w:r w:rsidR="00DC52F7" w:rsidRPr="00221F13">
        <w:rPr>
          <w:rFonts w:ascii="Times New Roman" w:hAnsi="Times New Roman" w:cs="Times New Roman"/>
          <w:sz w:val="28"/>
          <w:szCs w:val="28"/>
        </w:rPr>
        <w:t xml:space="preserve"> 1000201</w:t>
      </w:r>
      <w:r w:rsidR="00DC52F7">
        <w:rPr>
          <w:rFonts w:ascii="Times New Roman" w:hAnsi="Times New Roman" w:cs="Times New Roman"/>
          <w:sz w:val="28"/>
          <w:szCs w:val="28"/>
        </w:rPr>
        <w:t>70522</w:t>
      </w:r>
      <w:r w:rsidR="00DC52F7" w:rsidRPr="00221F13">
        <w:rPr>
          <w:rFonts w:ascii="Times New Roman" w:hAnsi="Times New Roman" w:cs="Times New Roman"/>
          <w:sz w:val="28"/>
          <w:szCs w:val="28"/>
        </w:rPr>
        <w:t>000</w:t>
      </w:r>
      <w:r w:rsidR="00DC52F7">
        <w:rPr>
          <w:rFonts w:ascii="Times New Roman" w:hAnsi="Times New Roman" w:cs="Times New Roman"/>
          <w:sz w:val="28"/>
          <w:szCs w:val="28"/>
        </w:rPr>
        <w:t>1</w:t>
      </w:r>
      <w:r w:rsidR="008E2F93">
        <w:rPr>
          <w:rFonts w:ascii="Times New Roman" w:hAnsi="Times New Roman" w:cs="Times New Roman"/>
          <w:sz w:val="28"/>
          <w:szCs w:val="28"/>
        </w:rPr>
        <w:t>), изменение, заменив слова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Карелия</w:t>
      </w:r>
      <w:r w:rsidR="008E2F93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 xml:space="preserve"> </w:t>
      </w:r>
      <w:r w:rsidR="008E2F93">
        <w:rPr>
          <w:rFonts w:ascii="Times New Roman" w:hAnsi="Times New Roman" w:cs="Times New Roman"/>
          <w:sz w:val="28"/>
          <w:szCs w:val="28"/>
        </w:rPr>
        <w:t>словами «</w:t>
      </w:r>
      <w:r w:rsidRPr="00221F13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Карелия</w:t>
      </w:r>
      <w:r w:rsidR="008E2F93">
        <w:rPr>
          <w:rFonts w:ascii="Times New Roman" w:hAnsi="Times New Roman" w:cs="Times New Roman"/>
          <w:sz w:val="28"/>
          <w:szCs w:val="28"/>
        </w:rPr>
        <w:t>»</w:t>
      </w:r>
      <w:r w:rsidRPr="00221F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F93" w:rsidRDefault="008E2F93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F93" w:rsidRPr="00221F13" w:rsidRDefault="008E2F93" w:rsidP="00221F13">
      <w:pPr>
        <w:pStyle w:val="ConsPlusNormal"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665A2A">
      <w:headerReference w:type="default" r:id="rId10"/>
      <w:pgSz w:w="11906" w:h="16838"/>
      <w:pgMar w:top="1134" w:right="567" w:bottom="1134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599985"/>
      <w:docPartObj>
        <w:docPartGallery w:val="Page Numbers (Top of Page)"/>
        <w:docPartUnique/>
      </w:docPartObj>
    </w:sdtPr>
    <w:sdtEndPr/>
    <w:sdtContent>
      <w:p w:rsidR="00C45689" w:rsidRDefault="00C456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16">
          <w:rPr>
            <w:noProof/>
          </w:rPr>
          <w:t>4</w:t>
        </w:r>
        <w:r>
          <w:fldChar w:fldCharType="end"/>
        </w:r>
      </w:p>
    </w:sdtContent>
  </w:sdt>
  <w:p w:rsidR="00C45689" w:rsidRDefault="00C456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5625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21F13"/>
    <w:rsid w:val="00265050"/>
    <w:rsid w:val="002A6B23"/>
    <w:rsid w:val="002C5979"/>
    <w:rsid w:val="002F1DEA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5219"/>
    <w:rsid w:val="00665A2A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3F23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E2F93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568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3637"/>
    <w:rsid w:val="00CF5812"/>
    <w:rsid w:val="00D22F40"/>
    <w:rsid w:val="00D42F13"/>
    <w:rsid w:val="00D87B51"/>
    <w:rsid w:val="00D93CF5"/>
    <w:rsid w:val="00DA22F0"/>
    <w:rsid w:val="00DB34EF"/>
    <w:rsid w:val="00DC52F7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2916"/>
    <w:rsid w:val="00F9326B"/>
    <w:rsid w:val="00F955D0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983A-B937-48BF-A296-348DBC0F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2017-06-21T08:07:00Z</cp:lastPrinted>
  <dcterms:created xsi:type="dcterms:W3CDTF">2017-06-14T06:38:00Z</dcterms:created>
  <dcterms:modified xsi:type="dcterms:W3CDTF">2017-06-21T08:07:00Z</dcterms:modified>
</cp:coreProperties>
</file>