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D14A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D14A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D14A9">
        <w:t>20 июня 2017 года № 350р-П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F09A4" w:rsidRDefault="00AF09A4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bookmarkStart w:id="0" w:name="_GoBack"/>
      <w:bookmarkEnd w:id="0"/>
    </w:p>
    <w:p w:rsidR="00AF09A4" w:rsidRDefault="00AF09A4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>
        <w:rPr>
          <w:szCs w:val="28"/>
        </w:rPr>
        <w:t>Внести в приложение к распоряжению Правительства Республики Карелия от 24 марта 2016 года № 216р-П (Собрание законодательства Республики Карелия, 2016, № 3, ст. 600) изменение, заменив в графе «Цена продажи (рублей)</w:t>
      </w:r>
      <w:r w:rsidR="00F5714A">
        <w:rPr>
          <w:szCs w:val="28"/>
        </w:rPr>
        <w:t>»</w:t>
      </w:r>
      <w:r>
        <w:rPr>
          <w:szCs w:val="28"/>
        </w:rPr>
        <w:t xml:space="preserve"> цифры «19 458 200,00» цифрами «12 703 460,00».</w:t>
      </w:r>
    </w:p>
    <w:p w:rsidR="00E57217" w:rsidRDefault="00AF09A4" w:rsidP="00E57217">
      <w:pPr>
        <w:autoSpaceDE w:val="0"/>
        <w:autoSpaceDN w:val="0"/>
        <w:adjustRightInd w:val="0"/>
        <w:ind w:right="283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E57217" w:rsidRDefault="00E57217" w:rsidP="0076415D">
      <w:pPr>
        <w:ind w:right="140" w:firstLine="709"/>
        <w:jc w:val="both"/>
      </w:pP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14A9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09A4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5714A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7D94-902A-445A-95C2-36C869B0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2017-06-26T09:02:00Z</cp:lastPrinted>
  <dcterms:created xsi:type="dcterms:W3CDTF">2017-06-16T07:09:00Z</dcterms:created>
  <dcterms:modified xsi:type="dcterms:W3CDTF">2017-06-26T09:02:00Z</dcterms:modified>
</cp:coreProperties>
</file>