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3B0F70" w:rsidP="00EA3CF6">
      <w:pPr>
        <w:tabs>
          <w:tab w:val="left" w:pos="8931"/>
        </w:tabs>
        <w:ind w:right="424"/>
        <w:jc w:val="center"/>
        <w:rPr>
          <w:sz w:val="16"/>
        </w:rPr>
      </w:pPr>
      <w:r w:rsidRPr="003B0F7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01159B">
        <w:t>26 июня 2017 года № 355р-П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57217" w:rsidRDefault="00E57217" w:rsidP="00E57217">
      <w:pPr>
        <w:autoSpaceDE w:val="0"/>
        <w:autoSpaceDN w:val="0"/>
        <w:adjustRightInd w:val="0"/>
        <w:ind w:right="283" w:firstLine="709"/>
        <w:jc w:val="both"/>
        <w:rPr>
          <w:szCs w:val="28"/>
        </w:rPr>
      </w:pPr>
    </w:p>
    <w:p w:rsidR="00AC594E" w:rsidRDefault="00AC594E" w:rsidP="00E57217">
      <w:pPr>
        <w:autoSpaceDE w:val="0"/>
        <w:autoSpaceDN w:val="0"/>
        <w:adjustRightInd w:val="0"/>
        <w:ind w:right="283" w:firstLine="709"/>
        <w:jc w:val="both"/>
        <w:rPr>
          <w:szCs w:val="28"/>
        </w:rPr>
      </w:pPr>
      <w:r>
        <w:rPr>
          <w:szCs w:val="28"/>
        </w:rPr>
        <w:t xml:space="preserve">В соответствии с частью 6 статьи 81 Федерального закона                                      от 21 ноября 2011 года № 323-ФЗ «Об основах охраны здоровья граждан в Российской Федерации» одобрить и подписать Соглашение Министерства здравоохранения Российской Федерации, Федерального фонда обязательного медицинского страхования и Правительства Республики Карелия о реализации Территориальной программы государственных гарантий бесплатного оказания гражданам медицинской помощи, в том числе территориальной программы обязательного медицинского страхования, в Республике Карелия на 2017 год и на плановый период          </w:t>
      </w:r>
      <w:bookmarkStart w:id="0" w:name="_GoBack"/>
      <w:bookmarkEnd w:id="0"/>
      <w:r>
        <w:rPr>
          <w:szCs w:val="28"/>
        </w:rPr>
        <w:t xml:space="preserve">2018 и 2019 годов.  </w:t>
      </w:r>
    </w:p>
    <w:p w:rsidR="00E57217" w:rsidRDefault="00E57217" w:rsidP="0076415D">
      <w:pPr>
        <w:ind w:right="140" w:firstLine="709"/>
        <w:jc w:val="both"/>
      </w:pPr>
    </w:p>
    <w:p w:rsidR="003E01BF" w:rsidRDefault="003E01BF" w:rsidP="008507AF">
      <w:pPr>
        <w:pStyle w:val="ConsPlusNormal"/>
        <w:ind w:firstLine="0"/>
        <w:rPr>
          <w:sz w:val="28"/>
          <w:szCs w:val="28"/>
        </w:rPr>
      </w:pPr>
    </w:p>
    <w:p w:rsidR="008457CB" w:rsidRDefault="008507AF" w:rsidP="00331DB0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исполняющий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sectPr w:rsidR="008457CB" w:rsidSect="003E01BF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3B0F70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3E01BF" w:rsidRDefault="003B0F70">
        <w:pPr>
          <w:pStyle w:val="a6"/>
          <w:jc w:val="center"/>
        </w:pPr>
        <w:r>
          <w:fldChar w:fldCharType="begin"/>
        </w:r>
        <w:r w:rsidR="003E01BF">
          <w:instrText>PAGE   \* MERGEFORMAT</w:instrText>
        </w:r>
        <w:r>
          <w:fldChar w:fldCharType="separate"/>
        </w:r>
        <w:r w:rsidR="008457CB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159B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0F70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C594E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9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669A1-7B68-4E4B-B96F-DD8F3137C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Сподобина</cp:lastModifiedBy>
  <cp:revision>3</cp:revision>
  <cp:lastPrinted>2017-06-26T12:18:00Z</cp:lastPrinted>
  <dcterms:created xsi:type="dcterms:W3CDTF">2017-06-23T13:37:00Z</dcterms:created>
  <dcterms:modified xsi:type="dcterms:W3CDTF">2017-06-26T12:21:00Z</dcterms:modified>
</cp:coreProperties>
</file>