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322E0" w:rsidRPr="00AD57D7" w:rsidRDefault="001322E0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 w:rsidRPr="00AD57D7">
        <w:rPr>
          <w:sz w:val="26"/>
          <w:szCs w:val="26"/>
        </w:rPr>
        <w:t xml:space="preserve">В соответствии со статьями 24, 33 Федерального закона от 24 июля </w:t>
      </w:r>
      <w:r w:rsidR="00AD57D7">
        <w:rPr>
          <w:sz w:val="26"/>
          <w:szCs w:val="26"/>
        </w:rPr>
        <w:br/>
      </w:r>
      <w:r w:rsidRPr="00AD57D7">
        <w:rPr>
          <w:sz w:val="26"/>
          <w:szCs w:val="26"/>
        </w:rPr>
        <w:t xml:space="preserve">2009 года № 209-ФЗ «Об охоте и 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материалов, обосновывающих лимиты и квоты добычи охотничьих ресурсов в период с 1 августа 2017 года до 1 августа 2018 года на территории Республики Карелия, от 28 июня 2017 года № 29, утвержденного приказом Министерства по природопользованию и экологии Республики Карелия от 28 июня 2017 года № 1170, письма Министерства природных ресурсов и экологии Российской Федерации от 18 </w:t>
      </w:r>
      <w:r w:rsidR="00665EC1">
        <w:rPr>
          <w:sz w:val="26"/>
          <w:szCs w:val="26"/>
        </w:rPr>
        <w:t>июля 2017 года № 04-15-29/18391</w:t>
      </w:r>
      <w:r w:rsidRPr="00AD57D7">
        <w:rPr>
          <w:sz w:val="26"/>
          <w:szCs w:val="26"/>
        </w:rPr>
        <w:t>:</w:t>
      </w:r>
    </w:p>
    <w:p w:rsidR="001322E0" w:rsidRPr="00AD57D7" w:rsidRDefault="00AD57D7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322E0" w:rsidRPr="00AD57D7">
        <w:rPr>
          <w:sz w:val="26"/>
          <w:szCs w:val="26"/>
        </w:rPr>
        <w:t>Утвердить:</w:t>
      </w:r>
    </w:p>
    <w:p w:rsidR="001322E0" w:rsidRPr="00AD57D7" w:rsidRDefault="001322E0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 w:rsidRPr="00AD57D7">
        <w:rPr>
          <w:sz w:val="26"/>
          <w:szCs w:val="26"/>
        </w:rPr>
        <w:t xml:space="preserve">лимиты добычи охотничьих ресурсов на территории Республики Карелия </w:t>
      </w:r>
      <w:r w:rsidR="00AD57D7">
        <w:rPr>
          <w:sz w:val="26"/>
          <w:szCs w:val="26"/>
        </w:rPr>
        <w:br/>
      </w:r>
      <w:r w:rsidRPr="00AD57D7">
        <w:rPr>
          <w:sz w:val="26"/>
          <w:szCs w:val="26"/>
        </w:rPr>
        <w:t>(за исключением находящихся на особо охраняемых природных территориях федерального значения) на период с 1 августа 2017 года до 1 августа 2018 года согласно приложению 1;</w:t>
      </w:r>
    </w:p>
    <w:p w:rsidR="001322E0" w:rsidRPr="00AD57D7" w:rsidRDefault="001322E0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 w:rsidRPr="00AD57D7">
        <w:rPr>
          <w:sz w:val="26"/>
          <w:szCs w:val="26"/>
        </w:rPr>
        <w:t xml:space="preserve">квоты добычи лося в отношении охотничьих угодий в Республике Карелия </w:t>
      </w:r>
      <w:r w:rsidR="00AD57D7">
        <w:rPr>
          <w:sz w:val="26"/>
          <w:szCs w:val="26"/>
        </w:rPr>
        <w:br/>
      </w:r>
      <w:r w:rsidRPr="00AD57D7">
        <w:rPr>
          <w:sz w:val="26"/>
          <w:szCs w:val="26"/>
        </w:rPr>
        <w:t>на период с 1 августа 2017 года до 1 августа 2018 года согласно приложению 2;</w:t>
      </w:r>
    </w:p>
    <w:p w:rsidR="001322E0" w:rsidRPr="00AD57D7" w:rsidRDefault="001322E0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 w:rsidRPr="00AD57D7">
        <w:rPr>
          <w:sz w:val="26"/>
          <w:szCs w:val="26"/>
        </w:rPr>
        <w:t xml:space="preserve">квоты добычи бурого медведя в отношении охотничьих угодий в Республике Карелия на период с 1 августа 2017 года до 1 августа 2018 года согласно приложению </w:t>
      </w:r>
      <w:hyperlink w:anchor="Par31" w:history="1">
        <w:r w:rsidRPr="00AD57D7">
          <w:rPr>
            <w:sz w:val="26"/>
            <w:szCs w:val="26"/>
          </w:rPr>
          <w:t>3</w:t>
        </w:r>
      </w:hyperlink>
      <w:r w:rsidRPr="00AD57D7">
        <w:rPr>
          <w:sz w:val="26"/>
          <w:szCs w:val="26"/>
        </w:rPr>
        <w:t>;</w:t>
      </w:r>
    </w:p>
    <w:p w:rsidR="001322E0" w:rsidRPr="00AD57D7" w:rsidRDefault="001322E0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 w:rsidRPr="00AD57D7">
        <w:rPr>
          <w:sz w:val="26"/>
          <w:szCs w:val="26"/>
        </w:rPr>
        <w:t>квоты добычи барсука в отношении охотничьих угодий в Республике Карелия на период с 1 августа 2017 года до 1 августа 2018 года согласно приложению 4.</w:t>
      </w:r>
    </w:p>
    <w:p w:rsidR="001322E0" w:rsidRPr="00AD57D7" w:rsidRDefault="00AD57D7" w:rsidP="00AD57D7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322E0" w:rsidRPr="00AD57D7">
        <w:rPr>
          <w:sz w:val="26"/>
          <w:szCs w:val="26"/>
        </w:rPr>
        <w:t>Контроль за исполнением настоящего распоряжения возложить на Министерство сельского, рыбного и охотничьего хозяйства Республики Карелия.</w:t>
      </w:r>
    </w:p>
    <w:p w:rsidR="00AD57D7" w:rsidRDefault="00AD57D7" w:rsidP="00AD57D7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C47651" w:rsidRPr="00AD57D7" w:rsidRDefault="000D4FD1" w:rsidP="00AD57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D57D7">
        <w:rPr>
          <w:rFonts w:ascii="Times New Roman" w:hAnsi="Times New Roman" w:cs="Times New Roman"/>
          <w:sz w:val="26"/>
          <w:szCs w:val="26"/>
        </w:rPr>
        <w:t>Временно исполняющий обязанности</w:t>
      </w:r>
      <w:r w:rsidRPr="00AD57D7">
        <w:rPr>
          <w:rFonts w:ascii="Times New Roman" w:hAnsi="Times New Roman" w:cs="Times New Roman"/>
          <w:sz w:val="26"/>
          <w:szCs w:val="26"/>
        </w:rPr>
        <w:br/>
        <w:t xml:space="preserve">Главы Республики Карелия                                               </w:t>
      </w:r>
      <w:r w:rsidR="00AD57D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D57D7">
        <w:rPr>
          <w:rFonts w:ascii="Times New Roman" w:hAnsi="Times New Roman" w:cs="Times New Roman"/>
          <w:sz w:val="26"/>
          <w:szCs w:val="26"/>
        </w:rPr>
        <w:t xml:space="preserve"> А.О. Парфенчиков</w:t>
      </w:r>
    </w:p>
    <w:p w:rsidR="00AD57D7" w:rsidRDefault="00AD57D7" w:rsidP="000F1E51">
      <w:pPr>
        <w:rPr>
          <w:sz w:val="26"/>
          <w:szCs w:val="26"/>
        </w:rPr>
      </w:pPr>
    </w:p>
    <w:p w:rsidR="000F1E51" w:rsidRPr="00AD57D7" w:rsidRDefault="000F1E51" w:rsidP="000F1E51">
      <w:pPr>
        <w:rPr>
          <w:sz w:val="26"/>
          <w:szCs w:val="26"/>
        </w:rPr>
      </w:pPr>
      <w:r w:rsidRPr="00AD57D7">
        <w:rPr>
          <w:sz w:val="26"/>
          <w:szCs w:val="26"/>
        </w:rPr>
        <w:t>г. Петрозаводск</w:t>
      </w:r>
    </w:p>
    <w:p w:rsidR="008641A2" w:rsidRPr="00AD57D7" w:rsidRDefault="005B472E" w:rsidP="000F1E51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8641A2" w:rsidRPr="00AD57D7">
        <w:rPr>
          <w:sz w:val="26"/>
          <w:szCs w:val="26"/>
        </w:rPr>
        <w:t xml:space="preserve"> </w:t>
      </w:r>
      <w:r w:rsidR="00CB67C5" w:rsidRPr="00AD57D7">
        <w:rPr>
          <w:sz w:val="26"/>
          <w:szCs w:val="26"/>
        </w:rPr>
        <w:t>ию</w:t>
      </w:r>
      <w:r w:rsidR="00CE75DD" w:rsidRPr="00AD57D7">
        <w:rPr>
          <w:sz w:val="26"/>
          <w:szCs w:val="26"/>
        </w:rPr>
        <w:t>л</w:t>
      </w:r>
      <w:r w:rsidR="00CB67C5" w:rsidRPr="00AD57D7">
        <w:rPr>
          <w:sz w:val="26"/>
          <w:szCs w:val="26"/>
        </w:rPr>
        <w:t xml:space="preserve">я </w:t>
      </w:r>
      <w:r w:rsidR="008641A2" w:rsidRPr="00AD57D7">
        <w:rPr>
          <w:sz w:val="26"/>
          <w:szCs w:val="26"/>
        </w:rPr>
        <w:t>2017 года</w:t>
      </w:r>
    </w:p>
    <w:p w:rsidR="008641A2" w:rsidRPr="00AD57D7" w:rsidRDefault="008641A2" w:rsidP="000F1E51">
      <w:pPr>
        <w:rPr>
          <w:sz w:val="26"/>
          <w:szCs w:val="26"/>
        </w:rPr>
      </w:pPr>
      <w:r w:rsidRPr="00AD57D7">
        <w:rPr>
          <w:sz w:val="26"/>
          <w:szCs w:val="26"/>
        </w:rPr>
        <w:t>№</w:t>
      </w:r>
      <w:r w:rsidR="00765644" w:rsidRPr="00AD57D7">
        <w:rPr>
          <w:sz w:val="26"/>
          <w:szCs w:val="26"/>
        </w:rPr>
        <w:t xml:space="preserve"> </w:t>
      </w:r>
      <w:r w:rsidR="005B472E">
        <w:rPr>
          <w:sz w:val="26"/>
          <w:szCs w:val="26"/>
        </w:rPr>
        <w:t>334-р</w:t>
      </w:r>
      <w:bookmarkStart w:id="0" w:name="_GoBack"/>
      <w:bookmarkEnd w:id="0"/>
    </w:p>
    <w:sectPr w:rsidR="008641A2" w:rsidRPr="00AD57D7" w:rsidSect="00AD5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B472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B472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B4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22E0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B472E"/>
    <w:rsid w:val="005C5695"/>
    <w:rsid w:val="005E2E49"/>
    <w:rsid w:val="005E40F8"/>
    <w:rsid w:val="00604969"/>
    <w:rsid w:val="006063FC"/>
    <w:rsid w:val="0061123F"/>
    <w:rsid w:val="0061247A"/>
    <w:rsid w:val="00623EF9"/>
    <w:rsid w:val="00665EC1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57D7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2017-07-21T07:33:00Z</cp:lastPrinted>
  <dcterms:created xsi:type="dcterms:W3CDTF">2017-07-19T09:43:00Z</dcterms:created>
  <dcterms:modified xsi:type="dcterms:W3CDTF">2017-07-25T06:46:00Z</dcterms:modified>
</cp:coreProperties>
</file>