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4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F04C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F04CF">
        <w:t>8 августа 2017 года № 276-</w:t>
      </w:r>
      <w:r w:rsidR="008F04CF">
        <w:t>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8951E0" w:rsidRDefault="008951E0" w:rsidP="000954F8">
      <w:pPr>
        <w:jc w:val="both"/>
        <w:rPr>
          <w:szCs w:val="28"/>
        </w:rPr>
      </w:pPr>
    </w:p>
    <w:p w:rsidR="009A3651" w:rsidRDefault="009A3651" w:rsidP="009A3651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изменения в Положение </w:t>
      </w:r>
      <w:proofErr w:type="gramStart"/>
      <w:r>
        <w:rPr>
          <w:b/>
          <w:bCs/>
          <w:szCs w:val="28"/>
        </w:rPr>
        <w:t>о</w:t>
      </w:r>
      <w:proofErr w:type="gramEnd"/>
      <w:r>
        <w:rPr>
          <w:b/>
          <w:bCs/>
          <w:szCs w:val="28"/>
        </w:rPr>
        <w:t xml:space="preserve"> Государственном </w:t>
      </w:r>
    </w:p>
    <w:p w:rsidR="009A3651" w:rsidRDefault="009A3651" w:rsidP="009A3651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комитете</w:t>
      </w:r>
      <w:proofErr w:type="gramEnd"/>
      <w:r>
        <w:rPr>
          <w:b/>
          <w:bCs/>
          <w:szCs w:val="28"/>
        </w:rPr>
        <w:t xml:space="preserve"> Республики Карелия по обеспечению </w:t>
      </w:r>
    </w:p>
    <w:p w:rsidR="009A3651" w:rsidRDefault="009A3651" w:rsidP="009A3651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жизнедеятельности и безопасности населения</w:t>
      </w:r>
    </w:p>
    <w:bookmarkEnd w:id="0"/>
    <w:p w:rsidR="009A3651" w:rsidRDefault="009A3651" w:rsidP="009A3651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</w:p>
    <w:p w:rsidR="009A3651" w:rsidRDefault="009A3651" w:rsidP="009A3651">
      <w:pPr>
        <w:widowControl w:val="0"/>
        <w:autoSpaceDE w:val="0"/>
        <w:autoSpaceDN w:val="0"/>
        <w:adjustRightInd w:val="0"/>
        <w:ind w:right="141"/>
        <w:jc w:val="both"/>
        <w:rPr>
          <w:bCs/>
          <w:szCs w:val="28"/>
        </w:rPr>
      </w:pPr>
      <w:r>
        <w:rPr>
          <w:bCs/>
          <w:szCs w:val="28"/>
        </w:rPr>
        <w:tab/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т:</w:t>
      </w:r>
    </w:p>
    <w:p w:rsidR="009A3651" w:rsidRDefault="009A3651" w:rsidP="009A3651">
      <w:pPr>
        <w:widowControl w:val="0"/>
        <w:autoSpaceDE w:val="0"/>
        <w:autoSpaceDN w:val="0"/>
        <w:adjustRightInd w:val="0"/>
        <w:ind w:right="141"/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Внести в пункт 10 Положения о Государственном комитете Республики Карелия по обеспечению жизнедеятельности и безопасности населения, утвержденного постановлением Правительства Республики Карелия </w:t>
      </w:r>
      <w:r>
        <w:rPr>
          <w:bCs/>
          <w:szCs w:val="28"/>
        </w:rPr>
        <w:br/>
        <w:t>от 19 октября 2010 года № 222-П (Собрание законодательства Республики Карелия, 2010, № 10, ст. 1313; 2012, № 3, ст. 468; № 9, ст. 1638; № 11, ст. 2027; 2013, № 2, ст. 250; № 3, ст. 459;</w:t>
      </w:r>
      <w:proofErr w:type="gramEnd"/>
      <w:r>
        <w:rPr>
          <w:bCs/>
          <w:szCs w:val="28"/>
        </w:rPr>
        <w:t xml:space="preserve"> № </w:t>
      </w:r>
      <w:proofErr w:type="gramStart"/>
      <w:r>
        <w:rPr>
          <w:bCs/>
          <w:szCs w:val="28"/>
        </w:rPr>
        <w:t xml:space="preserve">5, ст. 807; 2014, № 9, ст. 1619; № 11, ст. 2031; 2015, № 3, ст. 472; № 4, ст. 675; 2016, № 5, ст. 1039; № 9, ст. 1937), изменение, дополнив подпунктами 6.2 – 6.3 следующего содержания: </w:t>
      </w:r>
      <w:proofErr w:type="gramEnd"/>
    </w:p>
    <w:p w:rsidR="009A3651" w:rsidRDefault="009A3651" w:rsidP="009A3651">
      <w:pPr>
        <w:widowControl w:val="0"/>
        <w:autoSpaceDE w:val="0"/>
        <w:autoSpaceDN w:val="0"/>
        <w:adjustRightInd w:val="0"/>
        <w:ind w:right="141"/>
        <w:jc w:val="both"/>
        <w:rPr>
          <w:bCs/>
          <w:szCs w:val="28"/>
        </w:rPr>
      </w:pPr>
      <w:r>
        <w:rPr>
          <w:bCs/>
          <w:szCs w:val="28"/>
        </w:rPr>
        <w:tab/>
        <w:t>«6.2) составляет протоколы об административных правонарушениях, предусмотренных статьями 2.17</w:t>
      </w: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>, 2.22</w:t>
      </w: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Закона Республики Карелия от 15 мая 2008 года № 1191-ЗРК «Об административных правонарушениях»;</w:t>
      </w:r>
    </w:p>
    <w:p w:rsidR="009A3651" w:rsidRDefault="009A3651" w:rsidP="009A3651">
      <w:pPr>
        <w:widowControl w:val="0"/>
        <w:autoSpaceDE w:val="0"/>
        <w:autoSpaceDN w:val="0"/>
        <w:adjustRightInd w:val="0"/>
        <w:ind w:right="141"/>
        <w:jc w:val="both"/>
        <w:rPr>
          <w:b/>
          <w:bCs/>
          <w:sz w:val="27"/>
          <w:szCs w:val="27"/>
        </w:rPr>
      </w:pPr>
      <w:r>
        <w:rPr>
          <w:bCs/>
          <w:szCs w:val="28"/>
        </w:rPr>
        <w:tab/>
        <w:t>6.3) устанавливает перечень должностных лиц, имеющих право составлять протоколы об административных правонарушениях в установленных сферах деятельности</w:t>
      </w:r>
      <w:proofErr w:type="gramStart"/>
      <w:r>
        <w:rPr>
          <w:bCs/>
          <w:szCs w:val="28"/>
        </w:rPr>
        <w:t>;»</w:t>
      </w:r>
      <w:proofErr w:type="gramEnd"/>
      <w:r>
        <w:rPr>
          <w:bCs/>
          <w:szCs w:val="28"/>
        </w:rPr>
        <w:t>.</w:t>
      </w: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944">
          <w:rPr>
            <w:noProof/>
          </w:rPr>
          <w:t>1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8F04CF"/>
    <w:rsid w:val="00901FCD"/>
    <w:rsid w:val="009228A5"/>
    <w:rsid w:val="009238D6"/>
    <w:rsid w:val="00927C66"/>
    <w:rsid w:val="00937743"/>
    <w:rsid w:val="00961BBC"/>
    <w:rsid w:val="009A3651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B378-1CB4-4A72-B9D4-070EC1F7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2017-08-08T08:59:00Z</cp:lastPrinted>
  <dcterms:created xsi:type="dcterms:W3CDTF">2017-08-02T06:38:00Z</dcterms:created>
  <dcterms:modified xsi:type="dcterms:W3CDTF">2017-08-08T08:59:00Z</dcterms:modified>
</cp:coreProperties>
</file>