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11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11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1143">
        <w:t>28 августа 2017 года № 488р-П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45294" w:rsidRDefault="00C45294" w:rsidP="00C45294">
      <w:pPr>
        <w:pStyle w:val="ConsPlusNormal"/>
        <w:jc w:val="both"/>
        <w:rPr>
          <w:sz w:val="28"/>
          <w:szCs w:val="28"/>
        </w:rPr>
      </w:pPr>
    </w:p>
    <w:p w:rsidR="003E01BF" w:rsidRDefault="00C45294" w:rsidP="00C45294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9716B2">
        <w:rPr>
          <w:sz w:val="28"/>
          <w:szCs w:val="28"/>
        </w:rPr>
        <w:t xml:space="preserve"> и обществом с ограниченной ответственностью «Зодиак плюс»</w:t>
      </w:r>
      <w:r w:rsidR="00DB4553">
        <w:rPr>
          <w:sz w:val="28"/>
          <w:szCs w:val="28"/>
        </w:rPr>
        <w:t xml:space="preserve"> о сотрудничестве в целях реализации инвестиционного проекта «Организация современного пекарного производства» на территории Республики Карелия (далее – Соглашение)</w:t>
      </w:r>
      <w:r>
        <w:rPr>
          <w:sz w:val="28"/>
          <w:szCs w:val="28"/>
        </w:rPr>
        <w:t xml:space="preserve">. </w:t>
      </w:r>
    </w:p>
    <w:p w:rsidR="00AC0878" w:rsidRDefault="00C45294" w:rsidP="00C45294">
      <w:pPr>
        <w:pStyle w:val="ConsPlusNormal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553">
        <w:rPr>
          <w:sz w:val="28"/>
          <w:szCs w:val="28"/>
        </w:rPr>
        <w:t xml:space="preserve">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16B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529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143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4553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C6D-A3DF-481E-A5EF-981A3827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2017-08-29T09:47:00Z</cp:lastPrinted>
  <dcterms:created xsi:type="dcterms:W3CDTF">2017-08-22T12:34:00Z</dcterms:created>
  <dcterms:modified xsi:type="dcterms:W3CDTF">2017-08-29T09:47:00Z</dcterms:modified>
</cp:coreProperties>
</file>