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74B34" w:rsidP="00A9451D">
      <w:pPr>
        <w:ind w:left="-142"/>
        <w:jc w:val="center"/>
        <w:rPr>
          <w:sz w:val="16"/>
        </w:rPr>
      </w:pPr>
      <w:r w:rsidRPr="00B74B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1856" w:rsidRPr="00E51856" w:rsidRDefault="00E51856" w:rsidP="00E51856">
      <w:pPr>
        <w:autoSpaceDE w:val="0"/>
        <w:autoSpaceDN w:val="0"/>
        <w:adjustRightInd w:val="0"/>
        <w:spacing w:after="120"/>
        <w:ind w:right="-285"/>
        <w:jc w:val="center"/>
        <w:rPr>
          <w:sz w:val="28"/>
          <w:szCs w:val="28"/>
        </w:rPr>
      </w:pPr>
      <w:r w:rsidRPr="00E51856">
        <w:rPr>
          <w:b/>
          <w:bCs/>
          <w:sz w:val="28"/>
          <w:szCs w:val="28"/>
        </w:rPr>
        <w:t xml:space="preserve">О </w:t>
      </w:r>
      <w:r w:rsidR="001A467F">
        <w:rPr>
          <w:b/>
          <w:bCs/>
          <w:sz w:val="28"/>
          <w:szCs w:val="28"/>
        </w:rPr>
        <w:t>П</w:t>
      </w:r>
      <w:r w:rsidRPr="00E51856">
        <w:rPr>
          <w:b/>
          <w:bCs/>
          <w:sz w:val="28"/>
          <w:szCs w:val="28"/>
        </w:rPr>
        <w:t xml:space="preserve">орядке </w:t>
      </w:r>
      <w:r w:rsidRPr="00E51856">
        <w:rPr>
          <w:b/>
          <w:sz w:val="28"/>
          <w:szCs w:val="28"/>
        </w:rPr>
        <w:t>учета мнения граждан, общественных объединений, депутатских объединений (фракций) в Законодательном Собрании Республики Карелия, депутатов Законодательного Собрания Республики Карелия для внесения Главой Республики Карелия в Законодательное Собрание Республики Карелия</w:t>
      </w:r>
      <w:r>
        <w:rPr>
          <w:b/>
          <w:sz w:val="28"/>
          <w:szCs w:val="28"/>
        </w:rPr>
        <w:t xml:space="preserve"> </w:t>
      </w:r>
      <w:r w:rsidRPr="00E51856">
        <w:rPr>
          <w:b/>
          <w:sz w:val="28"/>
          <w:szCs w:val="28"/>
        </w:rPr>
        <w:t xml:space="preserve">предложения о кандидате на должность Уполномоченного по правам ребенка в Республике Карелия </w:t>
      </w:r>
    </w:p>
    <w:p w:rsidR="00E51856" w:rsidRPr="00E51856" w:rsidRDefault="00E51856" w:rsidP="00E51856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E51856">
        <w:rPr>
          <w:sz w:val="28"/>
          <w:szCs w:val="28"/>
        </w:rPr>
        <w:t xml:space="preserve"> В соответствии со статьей 3 Закона Республики Карелия от 11 марта 2011 года № 1468-ЗРК «Об Уполномоченном по правам ребенка в Республике Карелия»:</w:t>
      </w:r>
    </w:p>
    <w:p w:rsidR="00E51856" w:rsidRPr="00E51856" w:rsidRDefault="00E51856" w:rsidP="00E51856">
      <w:pPr>
        <w:autoSpaceDE w:val="0"/>
        <w:autoSpaceDN w:val="0"/>
        <w:adjustRightInd w:val="0"/>
        <w:ind w:right="-285" w:firstLine="426"/>
        <w:jc w:val="both"/>
        <w:rPr>
          <w:sz w:val="28"/>
          <w:szCs w:val="28"/>
        </w:rPr>
      </w:pPr>
      <w:r w:rsidRPr="00E51856">
        <w:rPr>
          <w:sz w:val="28"/>
          <w:szCs w:val="28"/>
        </w:rPr>
        <w:t xml:space="preserve">1. Утвердить прилагаемый Порядок учета мнения граждан, общественных объединений, депутатских объединений (фракций) в Законодательном Собрании Республики Карелия, депутатов Законодательного Собрания Республики Карелия для внесения Главой Республики Карелия в Законодательное Собрание Республики Карелия предложения о кандидате на должность Уполномоченного по правам ребенка в Республике Карелия (далее </w:t>
      </w:r>
      <w:r>
        <w:rPr>
          <w:sz w:val="28"/>
          <w:szCs w:val="28"/>
        </w:rPr>
        <w:t>–</w:t>
      </w:r>
      <w:r w:rsidRPr="00E51856">
        <w:rPr>
          <w:sz w:val="28"/>
          <w:szCs w:val="28"/>
        </w:rPr>
        <w:t xml:space="preserve"> Порядок). </w:t>
      </w:r>
    </w:p>
    <w:p w:rsidR="00E51856" w:rsidRPr="00E51856" w:rsidRDefault="00E51856" w:rsidP="00E51856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E51856">
        <w:rPr>
          <w:sz w:val="28"/>
          <w:szCs w:val="28"/>
        </w:rPr>
        <w:t>2. Установить, что действие пунктов 2, 5 Порядка, утвержденного пунктом 1 настоящ</w:t>
      </w:r>
      <w:r w:rsidR="003E42C9">
        <w:rPr>
          <w:sz w:val="28"/>
          <w:szCs w:val="28"/>
        </w:rPr>
        <w:t>его</w:t>
      </w:r>
      <w:r w:rsidRPr="00E51856">
        <w:rPr>
          <w:sz w:val="28"/>
          <w:szCs w:val="28"/>
        </w:rPr>
        <w:t xml:space="preserve"> Указ</w:t>
      </w:r>
      <w:r w:rsidR="003E42C9">
        <w:rPr>
          <w:sz w:val="28"/>
          <w:szCs w:val="28"/>
        </w:rPr>
        <w:t>а</w:t>
      </w:r>
      <w:r w:rsidRPr="00E51856">
        <w:rPr>
          <w:sz w:val="28"/>
          <w:szCs w:val="28"/>
        </w:rPr>
        <w:t>, в части сроков опубликования распоряжения Главы Республики Карелия и  направления обращений Главы Республики Карелия не распространяется на правоотношения, возникшие в 2017 году.</w:t>
      </w:r>
    </w:p>
    <w:p w:rsidR="00ED0DB6" w:rsidRPr="00DB2068" w:rsidRDefault="00E51856" w:rsidP="00E51856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E51856">
        <w:rPr>
          <w:sz w:val="28"/>
          <w:szCs w:val="28"/>
        </w:rPr>
        <w:t xml:space="preserve"> 3. Министерству национальной и региональной политики Республики Карелия обеспечить в срок до 3 октября 2017 года </w:t>
      </w:r>
      <w:r w:rsidR="003E42C9">
        <w:rPr>
          <w:sz w:val="28"/>
          <w:szCs w:val="28"/>
        </w:rPr>
        <w:t>размещение</w:t>
      </w:r>
      <w:r w:rsidRPr="00E51856">
        <w:rPr>
          <w:sz w:val="28"/>
          <w:szCs w:val="28"/>
        </w:rPr>
        <w:t xml:space="preserve"> распоряжения Главы Республики Карелия о кандидатах на должность Уполномоченного по правам ребенка в Республике Карелия и в срок до 15 октября 2017 года представить Главе Республики Карелия мнения о кандидатах.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5D5392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77F23">
        <w:rPr>
          <w:sz w:val="28"/>
          <w:szCs w:val="28"/>
        </w:rPr>
        <w:t>октября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E51856" w:rsidRDefault="00910136" w:rsidP="00E51856">
      <w:pPr>
        <w:rPr>
          <w:sz w:val="28"/>
          <w:szCs w:val="28"/>
        </w:rPr>
        <w:sectPr w:rsidR="00E51856" w:rsidSect="00E51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276" w:bottom="567" w:left="1559" w:header="425" w:footer="720" w:gutter="0"/>
          <w:pgNumType w:start="1"/>
          <w:cols w:space="720"/>
          <w:titlePg/>
          <w:docGrid w:linePitch="360"/>
        </w:sectPr>
      </w:pPr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5D5392">
        <w:rPr>
          <w:sz w:val="28"/>
          <w:szCs w:val="28"/>
        </w:rPr>
        <w:t xml:space="preserve"> 179</w:t>
      </w:r>
    </w:p>
    <w:p w:rsidR="00FB153E" w:rsidRPr="003E42C9" w:rsidRDefault="00FB153E" w:rsidP="003E42C9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 w:rsidRPr="003E42C9">
        <w:rPr>
          <w:sz w:val="28"/>
          <w:szCs w:val="28"/>
        </w:rPr>
        <w:lastRenderedPageBreak/>
        <w:t>Утвержден</w:t>
      </w:r>
      <w:r w:rsidR="003E42C9" w:rsidRPr="003E42C9">
        <w:rPr>
          <w:sz w:val="28"/>
          <w:szCs w:val="28"/>
        </w:rPr>
        <w:t xml:space="preserve"> </w:t>
      </w:r>
      <w:r w:rsidRPr="003E42C9">
        <w:rPr>
          <w:sz w:val="28"/>
          <w:szCs w:val="28"/>
        </w:rPr>
        <w:t>Указом</w:t>
      </w:r>
    </w:p>
    <w:p w:rsidR="00FB153E" w:rsidRPr="003E42C9" w:rsidRDefault="00FB153E" w:rsidP="003E42C9">
      <w:pPr>
        <w:autoSpaceDE w:val="0"/>
        <w:autoSpaceDN w:val="0"/>
        <w:adjustRightInd w:val="0"/>
        <w:ind w:firstLine="5245"/>
        <w:rPr>
          <w:sz w:val="28"/>
          <w:szCs w:val="28"/>
        </w:rPr>
      </w:pPr>
      <w:bookmarkStart w:id="0" w:name="_GoBack"/>
      <w:bookmarkEnd w:id="0"/>
      <w:r w:rsidRPr="003E42C9">
        <w:rPr>
          <w:sz w:val="28"/>
          <w:szCs w:val="28"/>
        </w:rPr>
        <w:t>Главы Республики Карелия</w:t>
      </w:r>
    </w:p>
    <w:p w:rsidR="00FB153E" w:rsidRPr="00AB4511" w:rsidRDefault="00FB153E" w:rsidP="003E42C9">
      <w:pPr>
        <w:autoSpaceDE w:val="0"/>
        <w:autoSpaceDN w:val="0"/>
        <w:adjustRightInd w:val="0"/>
        <w:ind w:firstLine="5245"/>
      </w:pPr>
      <w:r w:rsidRPr="003E42C9">
        <w:rPr>
          <w:sz w:val="28"/>
          <w:szCs w:val="28"/>
        </w:rPr>
        <w:t>от</w:t>
      </w:r>
      <w:r w:rsidRPr="00AB4511">
        <w:t xml:space="preserve"> </w:t>
      </w:r>
      <w:r w:rsidR="005D5392">
        <w:t xml:space="preserve"> </w:t>
      </w:r>
      <w:r w:rsidR="005D5392" w:rsidRPr="005D5392">
        <w:rPr>
          <w:sz w:val="28"/>
          <w:szCs w:val="28"/>
        </w:rPr>
        <w:t>2 октября 2017 года № 179</w:t>
      </w:r>
      <w:r>
        <w:t xml:space="preserve">             </w:t>
      </w:r>
    </w:p>
    <w:p w:rsidR="00FB153E" w:rsidRDefault="00FB153E" w:rsidP="00FB153E">
      <w:pPr>
        <w:autoSpaceDE w:val="0"/>
        <w:autoSpaceDN w:val="0"/>
        <w:adjustRightInd w:val="0"/>
        <w:jc w:val="center"/>
      </w:pPr>
      <w:bookmarkStart w:id="1" w:name="Par29"/>
      <w:bookmarkEnd w:id="1"/>
    </w:p>
    <w:p w:rsidR="00177F23" w:rsidRDefault="00FB153E" w:rsidP="00FB15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7F23">
        <w:rPr>
          <w:b/>
          <w:bCs/>
          <w:sz w:val="28"/>
          <w:szCs w:val="28"/>
        </w:rPr>
        <w:t xml:space="preserve">Порядок </w:t>
      </w:r>
    </w:p>
    <w:p w:rsidR="00FB153E" w:rsidRPr="00177F23" w:rsidRDefault="00FB153E" w:rsidP="00FB15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7F23">
        <w:rPr>
          <w:b/>
          <w:sz w:val="28"/>
          <w:szCs w:val="28"/>
        </w:rPr>
        <w:t>учета мнения граждан, общественных объединений, депутатских объединений (фракций) в Законодательном Собрании Республики Карелия, депутатов Законодательного Собрания Республики Карелия для внесения Главой Республики Карелия в Законодательное Собрание Республики Карелия</w:t>
      </w:r>
      <w:r w:rsidR="00177F23">
        <w:rPr>
          <w:b/>
          <w:sz w:val="28"/>
          <w:szCs w:val="28"/>
        </w:rPr>
        <w:t xml:space="preserve"> </w:t>
      </w:r>
      <w:r w:rsidRPr="00177F23">
        <w:rPr>
          <w:b/>
          <w:sz w:val="28"/>
          <w:szCs w:val="28"/>
        </w:rPr>
        <w:t xml:space="preserve">предложения о кандидате на должность Уполномоченного по правам ребенка в Республике Карелия </w:t>
      </w:r>
    </w:p>
    <w:p w:rsidR="00FB153E" w:rsidRPr="00177F23" w:rsidRDefault="00FB153E" w:rsidP="00FB15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53E" w:rsidRPr="00177F23" w:rsidRDefault="00FB153E" w:rsidP="00FB1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F23">
        <w:rPr>
          <w:sz w:val="28"/>
          <w:szCs w:val="28"/>
        </w:rPr>
        <w:t xml:space="preserve">1. Настоящий Порядок устанавливает процедуру учета мнения граждан, общественных объединений, депутатских объединений (фракций) в Законодательном Собрании Республики Карелия, депутатов Законодательного Собрания Республики Карелия для внесения Главой Республики Карелия в Законодательное Собрание Республики Карелия предложения о кандидате на должность Уполномоченного по правам ребенка в Республике Карелия (далее </w:t>
      </w:r>
      <w:r w:rsidR="00177F23">
        <w:rPr>
          <w:sz w:val="28"/>
          <w:szCs w:val="28"/>
        </w:rPr>
        <w:t>–</w:t>
      </w:r>
      <w:r w:rsidRPr="00177F23">
        <w:rPr>
          <w:sz w:val="28"/>
          <w:szCs w:val="28"/>
        </w:rPr>
        <w:t xml:space="preserve"> Уполномоченный).</w:t>
      </w:r>
    </w:p>
    <w:p w:rsidR="00FB153E" w:rsidRPr="00177F23" w:rsidRDefault="00FB153E" w:rsidP="00FB1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F23">
        <w:rPr>
          <w:sz w:val="28"/>
          <w:szCs w:val="28"/>
        </w:rPr>
        <w:t xml:space="preserve"> 2. Распоряжение Главы Республики Карелия о кандидатах на должность Уполномоченного (далее </w:t>
      </w:r>
      <w:r w:rsidR="00177F23">
        <w:rPr>
          <w:sz w:val="28"/>
          <w:szCs w:val="28"/>
        </w:rPr>
        <w:t>–</w:t>
      </w:r>
      <w:r w:rsidRPr="00177F23">
        <w:rPr>
          <w:sz w:val="28"/>
          <w:szCs w:val="28"/>
        </w:rPr>
        <w:t xml:space="preserve"> распоряжение) издается не позднее чем за 60 дней до истечения срока полномочий действующего Уполномоченного, а в случае досрочного освобождения от должности Законодательны</w:t>
      </w:r>
      <w:r w:rsidR="00177F23">
        <w:rPr>
          <w:sz w:val="28"/>
          <w:szCs w:val="28"/>
        </w:rPr>
        <w:t>м Собранием Республики Карелия –</w:t>
      </w:r>
      <w:r w:rsidRPr="00177F23">
        <w:rPr>
          <w:sz w:val="28"/>
          <w:szCs w:val="28"/>
        </w:rPr>
        <w:t xml:space="preserve"> не позднее </w:t>
      </w:r>
      <w:r w:rsidR="00C55C2F">
        <w:rPr>
          <w:sz w:val="28"/>
          <w:szCs w:val="28"/>
        </w:rPr>
        <w:t xml:space="preserve">чем за              </w:t>
      </w:r>
      <w:r w:rsidRPr="00177F23">
        <w:rPr>
          <w:sz w:val="28"/>
          <w:szCs w:val="28"/>
        </w:rPr>
        <w:t xml:space="preserve">10 дней до истечения срока направления предложения о кандидате в Законодательное Собрание Республики Карелия. </w:t>
      </w:r>
    </w:p>
    <w:p w:rsidR="00177F23" w:rsidRDefault="00FB153E" w:rsidP="00FB1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F23">
        <w:rPr>
          <w:sz w:val="28"/>
          <w:szCs w:val="28"/>
        </w:rPr>
        <w:t xml:space="preserve">3. Министерство национальной и региональной политики Республики Карелия  обеспечивает размещение распоряжения на Официальном интернет-портале Республики Карелия (http://gov.karelia.ru) в разделе «Актуальная тема» </w:t>
      </w:r>
      <w:r w:rsidR="00C55C2F">
        <w:rPr>
          <w:sz w:val="28"/>
          <w:szCs w:val="28"/>
        </w:rPr>
        <w:t xml:space="preserve">(далее – размещение) </w:t>
      </w:r>
      <w:r w:rsidRPr="00177F23">
        <w:rPr>
          <w:sz w:val="28"/>
          <w:szCs w:val="28"/>
        </w:rPr>
        <w:t>в течение 3 рабочих дней со дня издания распоряжения</w:t>
      </w:r>
      <w:r w:rsidR="00177F23">
        <w:rPr>
          <w:sz w:val="28"/>
          <w:szCs w:val="28"/>
        </w:rPr>
        <w:t>.</w:t>
      </w:r>
      <w:r w:rsidRPr="00177F23">
        <w:rPr>
          <w:sz w:val="28"/>
          <w:szCs w:val="28"/>
        </w:rPr>
        <w:t xml:space="preserve"> </w:t>
      </w:r>
      <w:bookmarkStart w:id="2" w:name="Par42"/>
      <w:bookmarkEnd w:id="2"/>
    </w:p>
    <w:p w:rsidR="00FB153E" w:rsidRPr="00177F23" w:rsidRDefault="00FB153E" w:rsidP="00FB1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F23">
        <w:rPr>
          <w:sz w:val="28"/>
          <w:szCs w:val="28"/>
        </w:rPr>
        <w:t xml:space="preserve">4. В целях учета мнения лиц, указанных в пункте 1 настоящего Порядка, Глава Республики Карелия направляет Председателю Законодательного Собрания Республики Карелия, руководителям депутатских объединений (фракций), </w:t>
      </w:r>
      <w:r w:rsidR="00177F23">
        <w:rPr>
          <w:sz w:val="28"/>
          <w:szCs w:val="28"/>
        </w:rPr>
        <w:t>с</w:t>
      </w:r>
      <w:r w:rsidRPr="00177F23">
        <w:rPr>
          <w:sz w:val="28"/>
          <w:szCs w:val="28"/>
        </w:rPr>
        <w:t xml:space="preserve">екретарю Общественной палаты Республики Карелия обращение с приложением </w:t>
      </w:r>
      <w:r w:rsidR="00177F23">
        <w:rPr>
          <w:sz w:val="28"/>
          <w:szCs w:val="28"/>
        </w:rPr>
        <w:t xml:space="preserve">текста </w:t>
      </w:r>
      <w:r w:rsidRPr="00177F23">
        <w:rPr>
          <w:sz w:val="28"/>
          <w:szCs w:val="28"/>
        </w:rPr>
        <w:t>распоряжения и размещает информацию о кандидатах иными способами, в том числе с использованием информационно-телекоммуникационн</w:t>
      </w:r>
      <w:r w:rsidR="00177F23">
        <w:rPr>
          <w:sz w:val="28"/>
          <w:szCs w:val="28"/>
        </w:rPr>
        <w:t>ой</w:t>
      </w:r>
      <w:r w:rsidRPr="00177F23">
        <w:rPr>
          <w:sz w:val="28"/>
          <w:szCs w:val="28"/>
        </w:rPr>
        <w:t xml:space="preserve"> сети «Интернет». </w:t>
      </w:r>
    </w:p>
    <w:p w:rsidR="00FB153E" w:rsidRPr="00177F23" w:rsidRDefault="00FB153E" w:rsidP="00FB1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F23">
        <w:rPr>
          <w:sz w:val="28"/>
          <w:szCs w:val="28"/>
        </w:rPr>
        <w:t xml:space="preserve">5. Мнения о кандидатах направляются Главе Республики Карелия в течение 30 дней со дня </w:t>
      </w:r>
      <w:r w:rsidR="00C55C2F">
        <w:rPr>
          <w:sz w:val="28"/>
          <w:szCs w:val="28"/>
        </w:rPr>
        <w:t>размещения</w:t>
      </w:r>
      <w:r w:rsidRPr="00177F23">
        <w:rPr>
          <w:sz w:val="28"/>
          <w:szCs w:val="28"/>
        </w:rPr>
        <w:t xml:space="preserve"> распоряжения.</w:t>
      </w:r>
    </w:p>
    <w:p w:rsidR="00FB153E" w:rsidRDefault="00FB153E" w:rsidP="00FB1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F23">
        <w:rPr>
          <w:sz w:val="28"/>
          <w:szCs w:val="28"/>
        </w:rPr>
        <w:t>6</w:t>
      </w:r>
      <w:r w:rsidR="00177F23">
        <w:rPr>
          <w:sz w:val="28"/>
          <w:szCs w:val="28"/>
        </w:rPr>
        <w:t>.</w:t>
      </w:r>
      <w:r w:rsidRPr="00177F23">
        <w:rPr>
          <w:sz w:val="28"/>
          <w:szCs w:val="28"/>
        </w:rPr>
        <w:t xml:space="preserve"> Организационное обеспечение реализации положений, установленных настоящим </w:t>
      </w:r>
      <w:r w:rsidR="00177F23">
        <w:rPr>
          <w:sz w:val="28"/>
          <w:szCs w:val="28"/>
        </w:rPr>
        <w:t>П</w:t>
      </w:r>
      <w:r w:rsidRPr="00177F23">
        <w:rPr>
          <w:sz w:val="28"/>
          <w:szCs w:val="28"/>
        </w:rPr>
        <w:t>орядком, осуществляется Министерством национальной и  региональной политики Республики Карелия.</w:t>
      </w:r>
    </w:p>
    <w:p w:rsidR="00177F23" w:rsidRPr="00177F23" w:rsidRDefault="00177F23" w:rsidP="00177F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</w:p>
    <w:p w:rsidR="00910136" w:rsidRDefault="00910136" w:rsidP="00E51856">
      <w:pPr>
        <w:rPr>
          <w:sz w:val="28"/>
          <w:szCs w:val="28"/>
        </w:rPr>
      </w:pPr>
    </w:p>
    <w:sectPr w:rsidR="00910136" w:rsidSect="00E51856"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74B3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293007"/>
      <w:docPartObj>
        <w:docPartGallery w:val="Page Numbers (Top of Page)"/>
        <w:docPartUnique/>
      </w:docPartObj>
    </w:sdtPr>
    <w:sdtContent>
      <w:p w:rsidR="00DB2068" w:rsidRDefault="00B74B34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E51856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77F23"/>
    <w:rsid w:val="001938F2"/>
    <w:rsid w:val="001A1C7F"/>
    <w:rsid w:val="001A35C5"/>
    <w:rsid w:val="001A467F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42C9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5392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8F55F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4B34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55C2F"/>
    <w:rsid w:val="00C61003"/>
    <w:rsid w:val="00C61FB2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51856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B153E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8</cp:revision>
  <cp:lastPrinted>2017-10-02T08:58:00Z</cp:lastPrinted>
  <dcterms:created xsi:type="dcterms:W3CDTF">2017-09-29T13:52:00Z</dcterms:created>
  <dcterms:modified xsi:type="dcterms:W3CDTF">2017-10-03T11:14:00Z</dcterms:modified>
</cp:coreProperties>
</file>