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0DB" w:rsidRPr="006A30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25365" w:rsidRDefault="0022536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2917FD">
        <w:t xml:space="preserve"> 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917FD">
        <w:t>23 октября 2017 года № 365-П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CD2511" w:rsidRDefault="005D65D2" w:rsidP="005D65D2">
      <w:pPr>
        <w:pStyle w:val="ConsPlusNormal"/>
        <w:ind w:right="4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5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об Управлении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Pr="005D65D2">
        <w:rPr>
          <w:rFonts w:ascii="Times New Roman" w:hAnsi="Times New Roman" w:cs="Times New Roman"/>
          <w:b/>
          <w:color w:val="000000"/>
          <w:sz w:val="28"/>
          <w:szCs w:val="28"/>
        </w:rPr>
        <w:t>по государственным закупкам Республики Карелия</w:t>
      </w:r>
    </w:p>
    <w:p w:rsidR="005D65D2" w:rsidRPr="005D65D2" w:rsidRDefault="005D65D2" w:rsidP="005D65D2">
      <w:pPr>
        <w:pStyle w:val="ConsPlusNormal"/>
        <w:ind w:right="4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2511" w:rsidRDefault="00CD2511" w:rsidP="00CD2511">
      <w:pPr>
        <w:pStyle w:val="ConsPlusNormal"/>
        <w:ind w:right="424"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AE" w:rsidRDefault="007D3FAE" w:rsidP="00CD2511">
      <w:pPr>
        <w:pStyle w:val="ConsPlusNormal"/>
        <w:ind w:right="424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Республики Карелия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991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1F77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3FAE" w:rsidRDefault="007D3FAE" w:rsidP="00CD2511">
      <w:pPr>
        <w:pStyle w:val="ConsPlusNormal"/>
        <w:ind w:right="42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 об Управлении по государственным закупкам Республики Карелия.</w:t>
      </w: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CD2511" w:rsidRDefault="00CD2511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D3FAE" w:rsidRDefault="007D3FAE" w:rsidP="007D3FAE">
      <w:pPr>
        <w:pStyle w:val="ConsPlusTitlePag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AE" w:rsidRDefault="007D3FAE" w:rsidP="007D3FA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AE" w:rsidRDefault="007D3FAE" w:rsidP="007D3FA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AE" w:rsidRDefault="007D3FAE" w:rsidP="007D3FA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AE" w:rsidRDefault="007D3FAE" w:rsidP="007D3FA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AE" w:rsidRDefault="007D3FAE" w:rsidP="007D3FA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F77" w:rsidRDefault="00991F77" w:rsidP="007D3FA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91F77" w:rsidSect="007F1AFD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7D3FAE" w:rsidRDefault="007D3FAE" w:rsidP="00991F77">
      <w:pPr>
        <w:pStyle w:val="ConsPlusNormal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  постановлением</w:t>
      </w:r>
    </w:p>
    <w:p w:rsidR="007D3FAE" w:rsidRDefault="007D3FAE" w:rsidP="00991F77">
      <w:pPr>
        <w:pStyle w:val="ConsPlusNormal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Республики Карелия</w:t>
      </w:r>
    </w:p>
    <w:p w:rsidR="007D3FAE" w:rsidRDefault="007D3FAE" w:rsidP="00991F77">
      <w:pPr>
        <w:pStyle w:val="ConsPlusNormal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917FD" w:rsidRPr="002917FD">
        <w:rPr>
          <w:rFonts w:ascii="Times New Roman" w:hAnsi="Times New Roman" w:cs="Times New Roman"/>
          <w:sz w:val="28"/>
          <w:szCs w:val="28"/>
        </w:rPr>
        <w:t>23 октября 2017 года № 365-П</w:t>
      </w:r>
    </w:p>
    <w:p w:rsidR="007D3FAE" w:rsidRDefault="007D3FAE" w:rsidP="007D3FA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F77" w:rsidRDefault="00991F77" w:rsidP="007D3FA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42"/>
      <w:bookmarkEnd w:id="0"/>
    </w:p>
    <w:p w:rsidR="008E1A44" w:rsidRDefault="008E1A44" w:rsidP="008E1A44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 </w:t>
      </w:r>
    </w:p>
    <w:p w:rsidR="008E1A44" w:rsidRDefault="008E1A44" w:rsidP="008E1A44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Управлении по государственным закупкам </w:t>
      </w:r>
    </w:p>
    <w:p w:rsidR="008E1A44" w:rsidRDefault="008E1A44" w:rsidP="008E1A44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44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Карелия</w:t>
      </w:r>
    </w:p>
    <w:p w:rsidR="008E1A44" w:rsidRPr="008E1A44" w:rsidRDefault="008E1A44" w:rsidP="008E1A44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Управление по государственным закупкам Республики Карелия </w:t>
      </w:r>
      <w:r w:rsidR="0022536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1F7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Управление) является органом исполнительной власти Республики Карелия, уполномоченным на: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поставщиков (подрядчиков, исполнителей) для органов исполнительной власти Республики Карелия, государственных казенных учреждений Республики Карелия (за исключением Министерства здравоохранения Республики Карелия, Министерства природных ресурсов  и экологии Республики Карелия, Министерства строительства, жилищно-коммунального хозяйства и энергетики Республики Карелия, Министерства по дорожному хозяйству, транспорту и связи Республики Карелия, государственных казенных учреждений Республики Карелия, подведомственных вышеперечисленным органам исполнительной власти Республики Карелия, государственных казенных учреждений, подведомственных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Государственному комитету Республики Карелия по обеспечению жизнедеятельности и безопасности населения), а также для государственных бюджетных учреждений Республики Карелия в соответствии с </w:t>
      </w:r>
      <w:r w:rsidR="00CD2511">
        <w:rPr>
          <w:rFonts w:ascii="Times New Roman" w:hAnsi="Times New Roman" w:cs="Times New Roman"/>
          <w:color w:val="000000"/>
          <w:sz w:val="28"/>
          <w:szCs w:val="28"/>
        </w:rPr>
        <w:t xml:space="preserve"> частью 1  статьи 1</w:t>
      </w:r>
      <w:r w:rsidR="004356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2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№ 44-ФЗ </w:t>
      </w:r>
      <w:r w:rsidR="00432F4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(за исключением государственных бюджетных учреждений Республики Карелия, подведомственных вышеперечисленным органам исполнительной власти Республики Карелия, государственных бюджетных учреждений, подведомственных Государственному комитету Республики Карелия по обеспечению жизнедеятельности и безопасности населения), Контрольно-счетной палаты Республики Карелия (по согласованию), Конституционного Суда Республики Карелия (по согласованию) (далее </w:t>
      </w:r>
      <w:r w:rsidR="00991F7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заказчики), за исключением полномочий на обоснование закупок товаров, работ, услуг (далее </w:t>
      </w:r>
      <w:r w:rsidR="00991F7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закупки), определение условий государственного контракта (гражданско-правового договора) для обеспечения нужд Республики Карелия (далее – контракт), в том числе на определение начальной (максимальной) цены контракта, подписание контракта; 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нужд Республики Карелия, организации мониторинга закупок для обеспечения нужд Республики Карелия, а также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методологическому сопровождению деятельности заказчиков, осуществляющих закупки для обеспечения нужд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ведение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в соответствии с Федеральным законом от 18 июля 2011 года № 223-ФЗ </w:t>
      </w:r>
      <w:r w:rsidR="00FE29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«О закупках товаров, работ, услуг отдельными видами юридических лиц» (далее – Федеральный закон № 223-ФЗ),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</w:p>
    <w:p w:rsidR="007D3FAE" w:rsidRDefault="007D3FAE" w:rsidP="008E1A44">
      <w:pPr>
        <w:pStyle w:val="ConsPlusNormal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мониторинга соответствия утвержденных планов закупки товаров, работ, услуг, планов закупки инновационной продукции, высокотехнологичн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 Российской Федерации в соответствии с Федеральным законом №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услуг.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Управление в своей деятельности руководствуется </w:t>
      </w:r>
      <w:r w:rsidR="004356C5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r w:rsidR="004356C5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Управление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объединениями, организациями.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Управление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Управления. Тексты документов (бланков, печатей, штампов, штемпелей) и вывесок с наименованием Управления могут оформляться</w:t>
      </w:r>
      <w:r w:rsidR="00432F4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наряду с русским языком</w:t>
      </w:r>
      <w:r w:rsidR="00432F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на карельском, вепсском и (или) финском языках.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Финансовое обеспечение деятельности Управления осуществляется за счет средств бюджета Республики Карелия.</w:t>
      </w:r>
    </w:p>
    <w:p w:rsidR="007D3FAE" w:rsidRDefault="00432F45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Организацию деятельности Управления по к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адров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,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, правов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,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и материально-техническим вопросам 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Министерство финансов Республики Карелия.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Имущество, необходимое для осуществления деятельности Управления, является собственностью Республики Карелия и закрепляется за ним на праве оперативного управления.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Предельная штатная численность и структура Управления утверждаются Правительством Республики Карелия.</w:t>
      </w:r>
    </w:p>
    <w:p w:rsidR="007D3FAE" w:rsidRDefault="00E521E5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Местонахождение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 xml:space="preserve"> г. Петрозаводск.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Управление: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установленной сфере деятельности;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установленной сфере деятельности;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установленной сфере деятельности;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</w:t>
      </w:r>
      <w:r w:rsidR="00FE2946">
        <w:rPr>
          <w:rFonts w:ascii="Times New Roman" w:hAnsi="Times New Roman" w:cs="Times New Roman"/>
          <w:color w:val="000000"/>
          <w:sz w:val="28"/>
          <w:szCs w:val="28"/>
        </w:rPr>
        <w:t>осударственной политики в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Управления;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установленной сфере деятельности;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обобщает практику применения законодательства Республики Карелия, прогнозирует тенденции развития в установленной сфере деятельности на основании проводимого анализа;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83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7) определяет поставщиков (подрядчиков, исполнителей) для заказчиков путем проведения конкурсов (открытых конкурсов, конкурсов с ограниченным участием, двухэтапных конкурсов), аукционов в электронной форме, запроса котировок, запроса предложений;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ведет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в порядке, установленном Правительством Российской Федерации, осуществляет мониторинг закупок для обеспечения нужд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осуществляет автоматизацию процедур закупок для обеспечения нужд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обеспечивает техническое сопровождение автоматизированной информационной системы в сфере закупок для обеспечения нужд Республики Карелия, сопровождение сайта по осуществлению закупок товаров, работ, услуг для обеспечения нужд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разрабатывает с участием заказчиков прогноз закупок для обеспечения нужд Республики Карелия и осуществляет свод разработанных муниципальными образованиями в Республике Карелия прогнозов закупок для обеспечения муниципальных нужд;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осуществляет методологическое сопровождение деятельности заказчиков, а также:</w:t>
      </w:r>
    </w:p>
    <w:p w:rsidR="007D3FAE" w:rsidRDefault="007D3FAE" w:rsidP="00432F45">
      <w:pPr>
        <w:pStyle w:val="ConsPlusNormal"/>
        <w:ind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8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государственных унитарных предприятий Республики Карелия, автономных учреждений Республики Карелия, а также хозяйственных обществ, в уставном капитале которых доля участия Республики Карелия в совокупности превышает пятьдесят процентов;</w:t>
      </w:r>
    </w:p>
    <w:p w:rsidR="007D3FAE" w:rsidRDefault="007D3FAE" w:rsidP="00432F45">
      <w:pPr>
        <w:pStyle w:val="ConsPlusNormal"/>
        <w:ind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87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дочерних хозяйственных обществ, в уставном капитале которых более пятидесяти процентов долей в совокупности принадлежит указанным в </w:t>
      </w:r>
      <w:r w:rsidRPr="00991F77">
        <w:rPr>
          <w:rFonts w:ascii="Times New Roman" w:hAnsi="Times New Roman" w:cs="Times New Roman"/>
          <w:sz w:val="28"/>
          <w:szCs w:val="28"/>
        </w:rPr>
        <w:t>абзаце втором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подпункта юридическим лицам;</w:t>
      </w:r>
    </w:p>
    <w:p w:rsidR="007D3FAE" w:rsidRDefault="007D3FAE" w:rsidP="00432F45">
      <w:pPr>
        <w:pStyle w:val="ConsPlusNormal"/>
        <w:ind w:right="2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дочерних хозяйственных обществ, в уставном капитале которых более пятидесяти процентов долей в совокупности принадлежит указанным в </w:t>
      </w:r>
      <w:r w:rsidRPr="00991F77">
        <w:rPr>
          <w:rFonts w:ascii="Times New Roman" w:hAnsi="Times New Roman" w:cs="Times New Roman"/>
          <w:sz w:val="28"/>
          <w:szCs w:val="28"/>
        </w:rPr>
        <w:t>абзаце третьем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подпункта дочерним хозяйственным обществам;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14) в пределах своих полномочий разрабатывает и реализует меры поддержки субъектов малого и среднего предпринимательства, направленные на их развитие;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15) проводит оценку соответствия проектов планов закупки товаров, работ, услуг, проектов планов закупки инновационной продукции,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высокотех</w:t>
      </w:r>
      <w:r w:rsidR="008609B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нологичной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в соответствии с Федеральным законом №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16) проводит мониторинг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 Российской Федерации в соответствии с Федеральным законом №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 Федерации);</w:t>
      </w:r>
    </w:p>
    <w:p w:rsidR="007D3FAE" w:rsidRDefault="00400067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) по поручению Правительства Республики Карелия осуществляет функции учредителя подведомственных государственных унитарных предприятий и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унитарных предприятий и государственных учреждений, соглас</w:t>
      </w:r>
      <w:r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 xml:space="preserve"> 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7D3FAE" w:rsidRDefault="00400067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) контролирует деятельность государственных унитарных предприятий, в отношении которых Управление осуществляет полномочия учредителя;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) формирует государственное задание на оказание государственных услуг (выполнение работ) для подведомственных государственных  учреждений, осуществляет контроль за его исполнением;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 разрабатывает и реализует в установленном порядке программы и проекты в установленной сфере деятельности;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реализует в установленной сфере деятельности мероприятия по содействию развитию конкуренции в Республике Карелия;</w:t>
      </w:r>
    </w:p>
    <w:p w:rsidR="00AC4D2A" w:rsidRDefault="00AC4D2A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 осуществляет подготовку предложений федеральным органам исполнительной власти о реализации на территории Республики Карелия государственных программ Российской Федерации (федеральных целевых программ), принимает участие в реализации государственных программ Российской Федерации (федеральных целевых программ) и федеральной адресной инвестиционной программы в установленной сфере деятельности;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E294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функции 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администратора доходов бюджета, администратора источников финансирования дефицита бюджета,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распорядителя и получателя средств бюджета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 оказывает информационную и методическую помощь органам местного самоуправления по вопросам, относящимся к сфер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Управления;</w:t>
      </w:r>
    </w:p>
    <w:p w:rsidR="007D3FAE" w:rsidRDefault="00400067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) осуществляет рассмотрение обращений и прием граждан по вопросам, относящимся к сфер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Управления;</w:t>
      </w:r>
    </w:p>
    <w:p w:rsidR="007D3FAE" w:rsidRDefault="00400067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обеспечивает деятельность </w:t>
      </w:r>
      <w:r w:rsidR="00FE294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ачальника Управления в реализации его полномочий по решению кадровых вопросов;</w:t>
      </w:r>
    </w:p>
    <w:p w:rsidR="007D3FAE" w:rsidRDefault="00400067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) осуществляет управление закрепленным за Управлением государственным имуществом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установленном порядке обеспечивает доступ к информации о своей деятельности, за исключением сведений, отнесенных к </w:t>
      </w:r>
      <w:r w:rsidRPr="00991F7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служебной тайне;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обеспечивает защиту государственной тайны и иной информации, доступ к которой ограничен в соответствии с федеральными законами, в Управлении и подведомственных организациях в соответствии с законодательством;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полномочия в области мобилизационной подготовки и мобилизации в установленной сфере деятельности в соответствии с </w:t>
      </w:r>
      <w:r w:rsidRPr="00991F7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участвует в организации и осуществлении в установленной сфере деятельности 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предупреждению терроризма и экстремизма, минимизации их последствий на территории Республики Карелия, в том числе координирует выполнение в подведомственных государственных учреждениях Республики Карелия требований к их антитеррористической защищенности;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 осуществляет полномочия в области гражданской обороны в установленной сфере деятельности;</w:t>
      </w:r>
    </w:p>
    <w:p w:rsidR="00AC4D2A" w:rsidRDefault="00AC4D2A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D2A" w:rsidRDefault="00AC4D2A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 организует выполнение мер пожарной безопасности в подведомственных организациях и осуществляет меры пожарной безопасности в Управлении;</w:t>
      </w:r>
    </w:p>
    <w:p w:rsidR="007D3FAE" w:rsidRDefault="00400067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) координирует и контролирует деятельность подведомственных государственных учреждений;</w:t>
      </w:r>
    </w:p>
    <w:p w:rsidR="007D3FAE" w:rsidRDefault="00400067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) участвует в установленном порядке в межрегиональном и международном сотрудничестве в установленной сфере деятельности;</w:t>
      </w:r>
    </w:p>
    <w:p w:rsidR="007D3FAE" w:rsidRDefault="00400067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7D3FAE">
        <w:rPr>
          <w:rFonts w:ascii="Times New Roman" w:hAnsi="Times New Roman" w:cs="Times New Roman"/>
          <w:color w:val="000000"/>
          <w:sz w:val="28"/>
          <w:szCs w:val="28"/>
        </w:rPr>
        <w:t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006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) организует и проводит разъяснительную работу по вопросам, относящимся к сфер</w:t>
      </w:r>
      <w:r w:rsidR="00173D8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Управления;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73D8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 выполняет иные функции в соответствии с законодательством, поручениями Главы Республики Карелия и Правительства Республики Карелия.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Управление при реализации возложенных на него функций в установленном порядке: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запрашивает и получает необходимую информацию по вопросам, относящимся к сфер</w:t>
      </w:r>
      <w:r w:rsidR="00173D8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Управления;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привлекает организации и отдельных специалистов для разработки вопросов, относящихся к сфер</w:t>
      </w:r>
      <w:r w:rsidR="00173D8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Управления, экспертизы документов и материалов;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создает рабочие органы;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173D85">
        <w:rPr>
          <w:rFonts w:ascii="Times New Roman" w:hAnsi="Times New Roman" w:cs="Times New Roman"/>
          <w:color w:val="000000"/>
          <w:sz w:val="28"/>
          <w:szCs w:val="28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проводит консультации, научно-практические конференции, семинары по вопросам, отнесенным к сфер</w:t>
      </w:r>
      <w:r w:rsidR="00173D8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Управления;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осуществляет иные предусмотренные законодательством права.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Управление возглавляет Начальник Управления по государственным закупкам Республики Карелия (далее – начальник), назначаемый на должность и освобождаемый от должности Главой Республики Карелия.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Начальник имеет заместителей, назначаемых на должность и освобождаемых от должности в установленном порядке.</w:t>
      </w:r>
    </w:p>
    <w:p w:rsidR="00AC4D2A" w:rsidRDefault="00AC4D2A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D2A" w:rsidRDefault="00AC4D2A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D2A" w:rsidRDefault="00AC4D2A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173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Начальник: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осуществляет руководство Управлением на основе единоначалия и несет персональную ответственность за выполнение возложенных на Управление функций;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распределяет обязанности между заместителями;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Управления;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утверждает положения о структурных подразделениях Управления;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осуществляет в соответствии с законодательством </w:t>
      </w:r>
      <w:r w:rsidRPr="00991F77">
        <w:rPr>
          <w:rFonts w:ascii="Times New Roman" w:hAnsi="Times New Roman" w:cs="Times New Roman"/>
          <w:sz w:val="28"/>
          <w:szCs w:val="28"/>
        </w:rPr>
        <w:t>о труде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91F77">
        <w:rPr>
          <w:rFonts w:ascii="Times New Roman" w:hAnsi="Times New Roman" w:cs="Times New Roman"/>
          <w:sz w:val="28"/>
          <w:szCs w:val="28"/>
        </w:rPr>
        <w:t>государственной гражданской службе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 и обязанности представителя нанимателя и работодателя в отношении государственных гражданских служащих Управления и работников, замещающих должности, не являющиеся должностями государственной гражданской службы, в Управлении, за исключением прав и обязанностей представителя нанимателя в части соблюдения государственными гражданскими служащими Управления законодательства о противодействии коррупции;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утверждает штатное расписание Управления в пределах фонда оплаты труда и численности работников,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действует от имени Управления без доверенности, представляет его во всех органах и организациях, заключает государственные контракты и иные гражданско-правовые договоры  в установленном порядке;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исполняет поручения Главы Республики Карелия, Правительства Республики Карелия;</w:t>
      </w:r>
    </w:p>
    <w:p w:rsidR="007D3FAE" w:rsidRDefault="007D3FAE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осуществляет иные полномочия в соответствии с законодательством.</w:t>
      </w:r>
    </w:p>
    <w:p w:rsidR="00991F77" w:rsidRDefault="00991F77" w:rsidP="008E1A44">
      <w:pPr>
        <w:pStyle w:val="ConsPlusNormal"/>
        <w:ind w:right="282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F77" w:rsidRDefault="00991F77" w:rsidP="008E1A44">
      <w:pPr>
        <w:pStyle w:val="ConsPlusNormal"/>
        <w:ind w:right="28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7F1AFD" w:rsidRDefault="007F1AFD" w:rsidP="008E1A44">
      <w:pPr>
        <w:ind w:right="282"/>
        <w:rPr>
          <w:szCs w:val="28"/>
        </w:rPr>
      </w:pPr>
    </w:p>
    <w:sectPr w:rsidR="007F1AFD" w:rsidSect="00991F77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65" w:rsidRDefault="00225365" w:rsidP="00CE0D98">
      <w:r>
        <w:separator/>
      </w:r>
    </w:p>
  </w:endnote>
  <w:endnote w:type="continuationSeparator" w:id="0">
    <w:p w:rsidR="00225365" w:rsidRDefault="0022536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65" w:rsidRDefault="00225365" w:rsidP="00CE0D98">
      <w:r>
        <w:separator/>
      </w:r>
    </w:p>
  </w:footnote>
  <w:footnote w:type="continuationSeparator" w:id="0">
    <w:p w:rsidR="00225365" w:rsidRDefault="0022536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225365" w:rsidRDefault="00225365">
        <w:pPr>
          <w:pStyle w:val="a7"/>
          <w:jc w:val="center"/>
        </w:pPr>
        <w:fldSimple w:instr="PAGE   \* MERGEFORMAT">
          <w:r w:rsidR="008A0262">
            <w:rPr>
              <w:noProof/>
            </w:rPr>
            <w:t>8</w:t>
          </w:r>
        </w:fldSimple>
      </w:p>
    </w:sdtContent>
  </w:sdt>
  <w:p w:rsidR="00225365" w:rsidRDefault="002253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73D85"/>
    <w:rsid w:val="00195D34"/>
    <w:rsid w:val="001A000A"/>
    <w:rsid w:val="001B3D79"/>
    <w:rsid w:val="001C34DC"/>
    <w:rsid w:val="001D1CF8"/>
    <w:rsid w:val="001F4355"/>
    <w:rsid w:val="002073C3"/>
    <w:rsid w:val="00225365"/>
    <w:rsid w:val="00265050"/>
    <w:rsid w:val="002917FD"/>
    <w:rsid w:val="002A6B23"/>
    <w:rsid w:val="002C5979"/>
    <w:rsid w:val="002F2B93"/>
    <w:rsid w:val="002F689E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0067"/>
    <w:rsid w:val="00421968"/>
    <w:rsid w:val="00421A1A"/>
    <w:rsid w:val="00432F45"/>
    <w:rsid w:val="004356C5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D65D2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30D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3FAE"/>
    <w:rsid w:val="007F1AFD"/>
    <w:rsid w:val="008333C2"/>
    <w:rsid w:val="008573B7"/>
    <w:rsid w:val="008609B5"/>
    <w:rsid w:val="00860B53"/>
    <w:rsid w:val="00873934"/>
    <w:rsid w:val="00884F2A"/>
    <w:rsid w:val="00887E6D"/>
    <w:rsid w:val="008951E0"/>
    <w:rsid w:val="008A0262"/>
    <w:rsid w:val="008A1AF8"/>
    <w:rsid w:val="008A3180"/>
    <w:rsid w:val="008C5A4D"/>
    <w:rsid w:val="008E1A44"/>
    <w:rsid w:val="00901FCD"/>
    <w:rsid w:val="009228A5"/>
    <w:rsid w:val="009238D6"/>
    <w:rsid w:val="00927C66"/>
    <w:rsid w:val="00937743"/>
    <w:rsid w:val="00961BBC"/>
    <w:rsid w:val="00991F7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4D2A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2511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1E5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TitlePage">
    <w:name w:val="ConsPlusTitlePage"/>
    <w:rsid w:val="007D3FA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160E-60ED-4710-8C54-EFDAE400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2182</Words>
  <Characters>17768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14</cp:revision>
  <cp:lastPrinted>2017-10-24T14:04:00Z</cp:lastPrinted>
  <dcterms:created xsi:type="dcterms:W3CDTF">2017-10-17T09:07:00Z</dcterms:created>
  <dcterms:modified xsi:type="dcterms:W3CDTF">2017-10-24T14:19:00Z</dcterms:modified>
</cp:coreProperties>
</file>