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C199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</w:t>
      </w:r>
      <w:bookmarkStart w:id="0" w:name="_GoBack"/>
      <w:bookmarkEnd w:id="0"/>
      <w:r>
        <w:t xml:space="preserve">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C199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937688">
        <w:t>25 октября 2017 года № 573р-П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878" w:rsidRDefault="0066082B" w:rsidP="006608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между Правительством Республики Карелия и обществом с ограниченной ответственностью «Студия детского и юношеского фильма «Победа» (далее – Соглашение).</w:t>
      </w:r>
    </w:p>
    <w:p w:rsidR="0066082B" w:rsidRDefault="0066082B" w:rsidP="006608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</w:t>
      </w:r>
      <w:r w:rsidR="00603CB4">
        <w:rPr>
          <w:sz w:val="28"/>
          <w:szCs w:val="28"/>
        </w:rPr>
        <w:t>я</w:t>
      </w:r>
      <w:r>
        <w:rPr>
          <w:sz w:val="28"/>
          <w:szCs w:val="28"/>
        </w:rPr>
        <w:t xml:space="preserve"> возложить на Министерство культуры Республики Карелия.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603CB4">
        <w:rPr>
          <w:sz w:val="28"/>
          <w:szCs w:val="28"/>
        </w:rPr>
        <w:t xml:space="preserve"> 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FD1E1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FD1E13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3CB4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082B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C199E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688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1E13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F4FC-E57B-49CA-97D9-3A818496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2017-10-26T08:03:00Z</cp:lastPrinted>
  <dcterms:created xsi:type="dcterms:W3CDTF">2017-10-23T13:47:00Z</dcterms:created>
  <dcterms:modified xsi:type="dcterms:W3CDTF">2017-10-26T08:04:00Z</dcterms:modified>
</cp:coreProperties>
</file>