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1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12111">
      <w:pPr>
        <w:spacing w:before="240"/>
        <w:ind w:left="-142"/>
        <w:jc w:val="center"/>
      </w:pPr>
      <w:r>
        <w:t>от</w:t>
      </w:r>
      <w:r w:rsidR="00712111">
        <w:t xml:space="preserve"> </w:t>
      </w:r>
      <w:bookmarkStart w:id="0" w:name="_GoBack"/>
      <w:r w:rsidR="00712111">
        <w:t>13 ноября 2017 года № 401-П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C00A0" w:rsidRDefault="001C00A0" w:rsidP="001C00A0">
      <w:pPr>
        <w:widowControl w:val="0"/>
        <w:autoSpaceDE w:val="0"/>
        <w:autoSpaceDN w:val="0"/>
        <w:adjustRightInd w:val="0"/>
        <w:spacing w:after="120"/>
        <w:ind w:right="14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>
        <w:rPr>
          <w:b/>
          <w:bCs/>
          <w:sz w:val="27"/>
          <w:szCs w:val="27"/>
        </w:rPr>
        <w:br/>
        <w:t>Республики Карелия от 30 декабря 2014 года № 421-П</w:t>
      </w:r>
    </w:p>
    <w:p w:rsidR="001C00A0" w:rsidRDefault="001C00A0" w:rsidP="001C00A0">
      <w:pPr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r>
        <w:rPr>
          <w:b/>
          <w:sz w:val="27"/>
          <w:szCs w:val="27"/>
        </w:rPr>
        <w:t>п о с т а н о в л я е т</w:t>
      </w:r>
      <w:r w:rsidRPr="001C00A0">
        <w:rPr>
          <w:sz w:val="27"/>
          <w:szCs w:val="27"/>
        </w:rPr>
        <w:t>:</w:t>
      </w:r>
    </w:p>
    <w:p w:rsidR="001C00A0" w:rsidRDefault="001C00A0" w:rsidP="001C00A0">
      <w:pPr>
        <w:spacing w:after="120"/>
        <w:ind w:right="28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Перечень </w:t>
      </w:r>
      <w:r>
        <w:rPr>
          <w:rFonts w:cs="Arial"/>
          <w:bCs/>
          <w:sz w:val="27"/>
          <w:szCs w:val="27"/>
          <w:lang w:eastAsia="zh-CN"/>
        </w:rPr>
        <w:t xml:space="preserve">медицинских организаций, уполномоченных на выдачу на территории Республики Карелия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</w:t>
      </w:r>
      <w:r>
        <w:rPr>
          <w:sz w:val="27"/>
          <w:szCs w:val="27"/>
        </w:rPr>
        <w:t>предусмотренных перечнем, утверждаемым уполномоченным Правительством Российской Федерации федеральным органом исполнительной власти</w:t>
      </w:r>
      <w:r>
        <w:rPr>
          <w:rFonts w:cs="Arial"/>
          <w:bCs/>
          <w:sz w:val="27"/>
          <w:szCs w:val="27"/>
          <w:lang w:eastAsia="zh-CN"/>
        </w:rPr>
        <w:t xml:space="preserve">, а также сертификата об отсутствии у иностранного гражданина заболевания, вызываемого вирусом иммунодефицита человека (ВИЧ-инфекции), </w:t>
      </w:r>
      <w:r>
        <w:rPr>
          <w:sz w:val="27"/>
          <w:szCs w:val="27"/>
        </w:rPr>
        <w:t>утвержденный постановлением Правительства Республики Карелия от 30 декабря 2014 года № 421-П (Собрание законодательства Республики Карелия, 2014, № 12, ст. 2346; 2015, № 3, ст. 462), изменение, изложив пункт 3 в следующей редакции:</w:t>
      </w:r>
    </w:p>
    <w:tbl>
      <w:tblPr>
        <w:tblStyle w:val="af5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6"/>
        <w:gridCol w:w="636"/>
        <w:gridCol w:w="3936"/>
        <w:gridCol w:w="4678"/>
        <w:gridCol w:w="425"/>
      </w:tblGrid>
      <w:tr w:rsidR="001C00A0" w:rsidTr="001C00A0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00A0" w:rsidRDefault="001C0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A0" w:rsidRDefault="001C00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A0" w:rsidRDefault="001C00A0" w:rsidP="001C0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учреждение здравоохранения Республики Карелия «Республиканская инфекционная больница»,   г. Петрозаводск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A0" w:rsidRDefault="001C00A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туберкулез</w:t>
            </w:r>
          </w:p>
          <w:p w:rsidR="001C00A0" w:rsidRDefault="001C00A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инфекции, передающиеся преимущественно половым путем (сифилис, </w:t>
            </w:r>
            <w:proofErr w:type="spellStart"/>
            <w:r>
              <w:rPr>
                <w:sz w:val="26"/>
                <w:szCs w:val="26"/>
              </w:rPr>
              <w:t>хламидийная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лимфогра-нулема</w:t>
            </w:r>
            <w:proofErr w:type="spellEnd"/>
            <w:r>
              <w:rPr>
                <w:sz w:val="26"/>
                <w:szCs w:val="26"/>
              </w:rPr>
              <w:t xml:space="preserve"> (венерическая), </w:t>
            </w:r>
            <w:proofErr w:type="spellStart"/>
            <w:r>
              <w:rPr>
                <w:sz w:val="26"/>
                <w:szCs w:val="26"/>
              </w:rPr>
              <w:t>шанкроид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1C00A0" w:rsidRDefault="001C00A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лепра (болезнь </w:t>
            </w:r>
            <w:proofErr w:type="spellStart"/>
            <w:r>
              <w:rPr>
                <w:sz w:val="26"/>
                <w:szCs w:val="26"/>
              </w:rPr>
              <w:t>Гансена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1C00A0" w:rsidRDefault="001C00A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болезнь, вызванная вирусом иммунодефицита человека </w:t>
            </w:r>
            <w:r>
              <w:rPr>
                <w:sz w:val="26"/>
                <w:szCs w:val="26"/>
              </w:rPr>
              <w:br/>
              <w:t>(ВИЧ-инфекция)</w:t>
            </w:r>
          </w:p>
          <w:p w:rsidR="001C00A0" w:rsidRDefault="001C00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наркомания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00A0" w:rsidRDefault="001C00A0" w:rsidP="001C00A0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A0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00A0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12111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1C00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A44C-F000-43E1-96A3-6770E51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2017-11-15T08:49:00Z</cp:lastPrinted>
  <dcterms:created xsi:type="dcterms:W3CDTF">2017-10-31T09:43:00Z</dcterms:created>
  <dcterms:modified xsi:type="dcterms:W3CDTF">2017-11-15T08:49:00Z</dcterms:modified>
</cp:coreProperties>
</file>