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800280A" wp14:editId="690CF3FA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17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7172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7172B">
        <w:t>15 ноября 2017 года № 405-П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  <w:bookmarkStart w:id="0" w:name="_GoBack"/>
      <w:bookmarkEnd w:id="0"/>
    </w:p>
    <w:p w:rsidR="008951E0" w:rsidRDefault="000954F8" w:rsidP="000E7805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525C87" w:rsidRDefault="00525C87" w:rsidP="00144C9A">
      <w:pPr>
        <w:autoSpaceDE w:val="0"/>
        <w:autoSpaceDN w:val="0"/>
        <w:adjustRightInd w:val="0"/>
        <w:ind w:right="282"/>
        <w:jc w:val="center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144C9A">
        <w:rPr>
          <w:b/>
          <w:szCs w:val="28"/>
        </w:rPr>
        <w:t>я</w:t>
      </w:r>
      <w:r>
        <w:rPr>
          <w:b/>
          <w:szCs w:val="28"/>
        </w:rPr>
        <w:t xml:space="preserve"> в постановление Правительства </w:t>
      </w:r>
      <w:r>
        <w:rPr>
          <w:b/>
          <w:szCs w:val="28"/>
        </w:rPr>
        <w:br/>
        <w:t xml:space="preserve">Республики Карелия от </w:t>
      </w:r>
      <w:r w:rsidR="00144C9A">
        <w:rPr>
          <w:b/>
          <w:szCs w:val="28"/>
        </w:rPr>
        <w:t>4 июля</w:t>
      </w:r>
      <w:r>
        <w:rPr>
          <w:b/>
          <w:szCs w:val="28"/>
        </w:rPr>
        <w:t xml:space="preserve"> 201</w:t>
      </w:r>
      <w:r w:rsidR="00144C9A">
        <w:rPr>
          <w:b/>
          <w:szCs w:val="28"/>
        </w:rPr>
        <w:t>5</w:t>
      </w:r>
      <w:r>
        <w:rPr>
          <w:b/>
          <w:szCs w:val="28"/>
        </w:rPr>
        <w:t xml:space="preserve"> года № </w:t>
      </w:r>
      <w:r w:rsidR="00695596">
        <w:rPr>
          <w:b/>
          <w:szCs w:val="28"/>
        </w:rPr>
        <w:t>203</w:t>
      </w:r>
      <w:r>
        <w:rPr>
          <w:b/>
          <w:szCs w:val="28"/>
        </w:rPr>
        <w:t>-П</w:t>
      </w:r>
    </w:p>
    <w:p w:rsidR="00525C87" w:rsidRDefault="00525C87" w:rsidP="00144C9A">
      <w:pPr>
        <w:pStyle w:val="HEADERTEXT"/>
        <w:ind w:right="282"/>
        <w:jc w:val="center"/>
        <w:rPr>
          <w:szCs w:val="28"/>
        </w:rPr>
      </w:pPr>
    </w:p>
    <w:p w:rsidR="00525C87" w:rsidRDefault="00525C87" w:rsidP="00144C9A">
      <w:pPr>
        <w:autoSpaceDE w:val="0"/>
        <w:autoSpaceDN w:val="0"/>
        <w:adjustRightInd w:val="0"/>
        <w:ind w:right="282" w:firstLine="709"/>
        <w:jc w:val="both"/>
        <w:rPr>
          <w:b/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я е т</w:t>
      </w:r>
      <w:r w:rsidRPr="00EE156F">
        <w:rPr>
          <w:bCs/>
          <w:szCs w:val="28"/>
        </w:rPr>
        <w:t>:</w:t>
      </w:r>
    </w:p>
    <w:p w:rsidR="00525C87" w:rsidRDefault="00525C87" w:rsidP="00144C9A">
      <w:pPr>
        <w:autoSpaceDE w:val="0"/>
        <w:autoSpaceDN w:val="0"/>
        <w:adjustRightInd w:val="0"/>
        <w:ind w:right="282" w:firstLine="709"/>
        <w:jc w:val="both"/>
        <w:rPr>
          <w:bCs/>
          <w:szCs w:val="28"/>
        </w:rPr>
      </w:pPr>
      <w:r>
        <w:rPr>
          <w:bCs/>
          <w:szCs w:val="28"/>
        </w:rPr>
        <w:t xml:space="preserve">Внести в </w:t>
      </w:r>
      <w:r w:rsidR="00144C9A">
        <w:rPr>
          <w:bCs/>
          <w:szCs w:val="28"/>
        </w:rPr>
        <w:t xml:space="preserve">графу «Индивидуализирующие характеристики имущества» приложения 2 к </w:t>
      </w:r>
      <w:r>
        <w:rPr>
          <w:bCs/>
          <w:szCs w:val="28"/>
        </w:rPr>
        <w:t>постановлени</w:t>
      </w:r>
      <w:r w:rsidR="00144C9A">
        <w:rPr>
          <w:bCs/>
          <w:szCs w:val="28"/>
        </w:rPr>
        <w:t>ю</w:t>
      </w:r>
      <w:r>
        <w:rPr>
          <w:bCs/>
          <w:szCs w:val="28"/>
        </w:rPr>
        <w:t xml:space="preserve"> Правительства Республики Карелия  </w:t>
      </w:r>
      <w:r w:rsidR="00144C9A">
        <w:rPr>
          <w:bCs/>
          <w:szCs w:val="28"/>
        </w:rPr>
        <w:t xml:space="preserve">                   </w:t>
      </w:r>
      <w:r>
        <w:rPr>
          <w:bCs/>
          <w:szCs w:val="28"/>
        </w:rPr>
        <w:t xml:space="preserve">от </w:t>
      </w:r>
      <w:r w:rsidR="00144C9A">
        <w:rPr>
          <w:bCs/>
          <w:szCs w:val="28"/>
        </w:rPr>
        <w:t>4 июля</w:t>
      </w:r>
      <w:r>
        <w:rPr>
          <w:bCs/>
          <w:szCs w:val="28"/>
        </w:rPr>
        <w:t xml:space="preserve"> 201</w:t>
      </w:r>
      <w:r w:rsidR="00144C9A">
        <w:rPr>
          <w:bCs/>
          <w:szCs w:val="28"/>
        </w:rPr>
        <w:t>5</w:t>
      </w:r>
      <w:r>
        <w:rPr>
          <w:bCs/>
          <w:szCs w:val="28"/>
        </w:rPr>
        <w:t xml:space="preserve"> года № 2</w:t>
      </w:r>
      <w:r w:rsidR="00144C9A">
        <w:rPr>
          <w:bCs/>
          <w:szCs w:val="28"/>
        </w:rPr>
        <w:t>03</w:t>
      </w:r>
      <w:r>
        <w:rPr>
          <w:bCs/>
          <w:szCs w:val="28"/>
        </w:rPr>
        <w:t>-П «О</w:t>
      </w:r>
      <w:r w:rsidR="00144C9A">
        <w:rPr>
          <w:bCs/>
          <w:szCs w:val="28"/>
        </w:rPr>
        <w:t xml:space="preserve"> разграничении имущества, находящегося в муниципальной собственности </w:t>
      </w:r>
      <w:proofErr w:type="spellStart"/>
      <w:r w:rsidR="00144C9A">
        <w:rPr>
          <w:bCs/>
          <w:szCs w:val="28"/>
        </w:rPr>
        <w:t>Найстенъярвского</w:t>
      </w:r>
      <w:proofErr w:type="spellEnd"/>
      <w:r w:rsidR="00144C9A">
        <w:rPr>
          <w:bCs/>
          <w:szCs w:val="28"/>
        </w:rPr>
        <w:t xml:space="preserve"> и </w:t>
      </w:r>
      <w:proofErr w:type="spellStart"/>
      <w:r w:rsidR="00144C9A">
        <w:rPr>
          <w:bCs/>
          <w:szCs w:val="28"/>
        </w:rPr>
        <w:t>Поросозерского</w:t>
      </w:r>
      <w:proofErr w:type="spellEnd"/>
      <w:r w:rsidR="00144C9A">
        <w:rPr>
          <w:bCs/>
          <w:szCs w:val="28"/>
        </w:rPr>
        <w:t xml:space="preserve"> сельских поселений»</w:t>
      </w:r>
      <w:r>
        <w:rPr>
          <w:bCs/>
          <w:szCs w:val="28"/>
        </w:rPr>
        <w:t xml:space="preserve"> (Собрание законодательства Республики Карелия</w:t>
      </w:r>
      <w:r w:rsidR="00EE156F">
        <w:rPr>
          <w:bCs/>
          <w:szCs w:val="28"/>
        </w:rPr>
        <w:t>, 201</w:t>
      </w:r>
      <w:r w:rsidR="00144C9A">
        <w:rPr>
          <w:bCs/>
          <w:szCs w:val="28"/>
        </w:rPr>
        <w:t>5</w:t>
      </w:r>
      <w:r w:rsidR="00EE156F">
        <w:rPr>
          <w:bCs/>
          <w:szCs w:val="28"/>
        </w:rPr>
        <w:t xml:space="preserve">, № </w:t>
      </w:r>
      <w:r w:rsidR="00144C9A">
        <w:rPr>
          <w:bCs/>
          <w:szCs w:val="28"/>
        </w:rPr>
        <w:t>7</w:t>
      </w:r>
      <w:r w:rsidR="00EE156F">
        <w:rPr>
          <w:bCs/>
          <w:szCs w:val="28"/>
        </w:rPr>
        <w:t xml:space="preserve">, </w:t>
      </w:r>
      <w:r w:rsidR="00144C9A">
        <w:rPr>
          <w:bCs/>
          <w:szCs w:val="28"/>
        </w:rPr>
        <w:t xml:space="preserve">                  </w:t>
      </w:r>
      <w:r w:rsidR="00EE156F">
        <w:rPr>
          <w:bCs/>
          <w:szCs w:val="28"/>
        </w:rPr>
        <w:t xml:space="preserve">ст. </w:t>
      </w:r>
      <w:r w:rsidR="00144C9A">
        <w:rPr>
          <w:bCs/>
          <w:szCs w:val="28"/>
        </w:rPr>
        <w:t>1</w:t>
      </w:r>
      <w:r w:rsidR="00EE156F">
        <w:rPr>
          <w:bCs/>
          <w:szCs w:val="28"/>
        </w:rPr>
        <w:t>3</w:t>
      </w:r>
      <w:r w:rsidR="00144C9A">
        <w:rPr>
          <w:bCs/>
          <w:szCs w:val="28"/>
        </w:rPr>
        <w:t>74</w:t>
      </w:r>
      <w:r>
        <w:rPr>
          <w:bCs/>
          <w:szCs w:val="28"/>
        </w:rPr>
        <w:t>) изменени</w:t>
      </w:r>
      <w:r w:rsidR="00144C9A">
        <w:rPr>
          <w:bCs/>
          <w:szCs w:val="28"/>
        </w:rPr>
        <w:t>е, заменив цифры «307» цифрами «198,2».</w:t>
      </w:r>
    </w:p>
    <w:p w:rsidR="00144C9A" w:rsidRDefault="00144C9A" w:rsidP="00144C9A">
      <w:pPr>
        <w:autoSpaceDE w:val="0"/>
        <w:autoSpaceDN w:val="0"/>
        <w:adjustRightInd w:val="0"/>
        <w:ind w:right="282" w:firstLine="709"/>
        <w:jc w:val="both"/>
        <w:rPr>
          <w:bCs/>
          <w:szCs w:val="28"/>
        </w:rPr>
      </w:pPr>
    </w:p>
    <w:p w:rsidR="00EE156F" w:rsidRPr="00EE156F" w:rsidRDefault="00EE156F" w:rsidP="00EE156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EE156F" w:rsidRDefault="00EE156F" w:rsidP="00EE156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525C87" w:rsidRDefault="00525C87" w:rsidP="00525C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 </w:t>
      </w:r>
    </w:p>
    <w:p w:rsidR="00525C87" w:rsidRDefault="00525C87" w:rsidP="00525C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  </w:t>
      </w:r>
      <w:r w:rsidR="005D2193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5D2193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25C87" w:rsidRDefault="00525C87" w:rsidP="00525C87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25C87" w:rsidRDefault="00525C87" w:rsidP="00525C8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25C87" w:rsidRDefault="00525C87" w:rsidP="00525C8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25C87" w:rsidRDefault="00525C87" w:rsidP="00525C8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F1AFD" w:rsidRDefault="00525C87" w:rsidP="00525C87">
      <w:pPr>
        <w:rPr>
          <w:szCs w:val="28"/>
        </w:rPr>
      </w:pPr>
      <w:r>
        <w:br/>
      </w:r>
    </w:p>
    <w:sectPr w:rsidR="007F1AFD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C9A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44C9A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7172B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5C87"/>
    <w:rsid w:val="00533557"/>
    <w:rsid w:val="00536134"/>
    <w:rsid w:val="005424ED"/>
    <w:rsid w:val="00574808"/>
    <w:rsid w:val="005C332A"/>
    <w:rsid w:val="005C45D2"/>
    <w:rsid w:val="005C6C28"/>
    <w:rsid w:val="005D2193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95596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EE156F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1D66E-34A2-4B9C-AA19-D840E5D7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2017-10-30T13:30:00Z</cp:lastPrinted>
  <dcterms:created xsi:type="dcterms:W3CDTF">2017-11-03T09:08:00Z</dcterms:created>
  <dcterms:modified xsi:type="dcterms:W3CDTF">2017-11-16T12:25:00Z</dcterms:modified>
</cp:coreProperties>
</file>