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07E04" w:rsidP="00EA3CF6">
      <w:pPr>
        <w:tabs>
          <w:tab w:val="left" w:pos="8931"/>
        </w:tabs>
        <w:ind w:right="424"/>
        <w:jc w:val="center"/>
        <w:rPr>
          <w:sz w:val="16"/>
        </w:rPr>
      </w:pPr>
      <w:r w:rsidRPr="00407E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572957" w:rsidRDefault="0057295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A19EB">
        <w:t>8 ноября 2017 года № 598р-П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3A3A" w:rsidRPr="00B45571" w:rsidRDefault="00B23A3A" w:rsidP="00B23A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мероприятий Республики Карелия по созданию в общеобразовательных организациях, расположенных в сельской местности, условий для занятий физической культурой и спортом </w:t>
      </w:r>
      <w:r w:rsidR="00651D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2018 году.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</w:t>
      </w:r>
      <w:r w:rsidR="008A2A94">
        <w:rPr>
          <w:sz w:val="28"/>
          <w:szCs w:val="28"/>
        </w:rPr>
        <w:t xml:space="preserve">    </w:t>
      </w:r>
      <w:r w:rsidR="007B29A5" w:rsidRPr="008507AF">
        <w:rPr>
          <w:sz w:val="28"/>
          <w:szCs w:val="28"/>
        </w:rPr>
        <w:t xml:space="preserve">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B23A3A" w:rsidRDefault="00B23A3A" w:rsidP="00AC0878">
      <w:pPr>
        <w:pStyle w:val="ConsPlusNormal"/>
        <w:ind w:firstLine="0"/>
        <w:rPr>
          <w:sz w:val="28"/>
          <w:szCs w:val="28"/>
        </w:rPr>
      </w:pPr>
    </w:p>
    <w:p w:rsidR="00B23A3A" w:rsidRDefault="00B23A3A" w:rsidP="00AC0878">
      <w:pPr>
        <w:pStyle w:val="ConsPlusNormal"/>
        <w:ind w:firstLine="0"/>
        <w:rPr>
          <w:sz w:val="28"/>
          <w:szCs w:val="28"/>
        </w:rPr>
      </w:pPr>
    </w:p>
    <w:p w:rsidR="00B23A3A" w:rsidRDefault="00B23A3A" w:rsidP="00AC0878">
      <w:pPr>
        <w:pStyle w:val="ConsPlusNormal"/>
        <w:ind w:firstLine="0"/>
        <w:rPr>
          <w:sz w:val="28"/>
          <w:szCs w:val="28"/>
        </w:rPr>
      </w:pPr>
    </w:p>
    <w:p w:rsidR="00B23A3A" w:rsidRDefault="00B23A3A" w:rsidP="00AC0878">
      <w:pPr>
        <w:pStyle w:val="ConsPlusNormal"/>
        <w:ind w:firstLine="0"/>
        <w:rPr>
          <w:sz w:val="28"/>
          <w:szCs w:val="28"/>
        </w:rPr>
      </w:pPr>
    </w:p>
    <w:p w:rsidR="00B23A3A" w:rsidRDefault="00B23A3A" w:rsidP="00AC0878">
      <w:pPr>
        <w:pStyle w:val="ConsPlusNormal"/>
        <w:ind w:firstLine="0"/>
        <w:rPr>
          <w:sz w:val="28"/>
          <w:szCs w:val="28"/>
        </w:rPr>
      </w:pPr>
    </w:p>
    <w:p w:rsidR="00B23A3A" w:rsidRDefault="00B23A3A" w:rsidP="00AC0878">
      <w:pPr>
        <w:pStyle w:val="ConsPlusNormal"/>
        <w:ind w:firstLine="0"/>
        <w:rPr>
          <w:sz w:val="28"/>
          <w:szCs w:val="28"/>
        </w:rPr>
      </w:pPr>
    </w:p>
    <w:p w:rsidR="00B23A3A" w:rsidRDefault="00B23A3A" w:rsidP="00AC0878">
      <w:pPr>
        <w:pStyle w:val="ConsPlusNormal"/>
        <w:ind w:firstLine="0"/>
        <w:rPr>
          <w:sz w:val="28"/>
          <w:szCs w:val="28"/>
        </w:rPr>
      </w:pPr>
    </w:p>
    <w:p w:rsidR="00B23A3A" w:rsidRDefault="00B23A3A" w:rsidP="00AC0878">
      <w:pPr>
        <w:pStyle w:val="ConsPlusNormal"/>
        <w:ind w:firstLine="0"/>
        <w:rPr>
          <w:sz w:val="28"/>
          <w:szCs w:val="28"/>
        </w:rPr>
      </w:pPr>
    </w:p>
    <w:p w:rsidR="00B23A3A" w:rsidRDefault="00B23A3A" w:rsidP="00AC0878">
      <w:pPr>
        <w:pStyle w:val="ConsPlusNormal"/>
        <w:ind w:firstLine="0"/>
        <w:rPr>
          <w:sz w:val="28"/>
          <w:szCs w:val="28"/>
        </w:rPr>
      </w:pPr>
    </w:p>
    <w:p w:rsidR="00B23A3A" w:rsidRDefault="00B23A3A" w:rsidP="00AC0878">
      <w:pPr>
        <w:pStyle w:val="ConsPlusNormal"/>
        <w:ind w:firstLine="0"/>
        <w:rPr>
          <w:sz w:val="28"/>
          <w:szCs w:val="28"/>
        </w:rPr>
        <w:sectPr w:rsidR="00B23A3A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8A2A94" w:rsidRDefault="00B23A3A" w:rsidP="00EB2221">
      <w:pPr>
        <w:autoSpaceDE w:val="0"/>
        <w:autoSpaceDN w:val="0"/>
        <w:adjustRightInd w:val="0"/>
        <w:ind w:left="5400" w:firstLine="4523"/>
        <w:outlineLvl w:val="0"/>
        <w:rPr>
          <w:szCs w:val="28"/>
        </w:rPr>
      </w:pPr>
      <w:r>
        <w:rPr>
          <w:szCs w:val="28"/>
        </w:rPr>
        <w:lastRenderedPageBreak/>
        <w:t xml:space="preserve">Утвержден распоряжением </w:t>
      </w:r>
    </w:p>
    <w:p w:rsidR="00B23A3A" w:rsidRDefault="00B23A3A" w:rsidP="00EB2221">
      <w:pPr>
        <w:autoSpaceDE w:val="0"/>
        <w:autoSpaceDN w:val="0"/>
        <w:adjustRightInd w:val="0"/>
        <w:ind w:left="5400" w:firstLine="4523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23A3A" w:rsidRDefault="00B23A3A" w:rsidP="00EB2221">
      <w:pPr>
        <w:autoSpaceDE w:val="0"/>
        <w:autoSpaceDN w:val="0"/>
        <w:adjustRightInd w:val="0"/>
        <w:ind w:left="5400" w:firstLine="4523"/>
        <w:rPr>
          <w:szCs w:val="28"/>
        </w:rPr>
      </w:pPr>
      <w:r>
        <w:rPr>
          <w:szCs w:val="28"/>
        </w:rPr>
        <w:t xml:space="preserve">от </w:t>
      </w:r>
      <w:r w:rsidR="005A7AC0">
        <w:t>8 ноября 2017 года № 598р-П</w:t>
      </w:r>
    </w:p>
    <w:p w:rsidR="00B23A3A" w:rsidRDefault="00B23A3A" w:rsidP="00B23A3A">
      <w:pPr>
        <w:spacing w:line="360" w:lineRule="auto"/>
        <w:ind w:right="-1"/>
        <w:jc w:val="center"/>
        <w:rPr>
          <w:szCs w:val="28"/>
          <w:lang w:eastAsia="en-US"/>
        </w:rPr>
      </w:pPr>
    </w:p>
    <w:p w:rsidR="00651D82" w:rsidRDefault="00B23A3A" w:rsidP="00B23A3A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EB2221">
        <w:rPr>
          <w:b/>
          <w:szCs w:val="28"/>
        </w:rPr>
        <w:t xml:space="preserve">еречень </w:t>
      </w:r>
    </w:p>
    <w:p w:rsidR="00B23A3A" w:rsidRDefault="00EB2221" w:rsidP="00651D82">
      <w:pPr>
        <w:jc w:val="center"/>
        <w:rPr>
          <w:b/>
          <w:szCs w:val="28"/>
        </w:rPr>
      </w:pPr>
      <w:r>
        <w:rPr>
          <w:b/>
          <w:szCs w:val="28"/>
        </w:rPr>
        <w:t>мероприятий</w:t>
      </w:r>
      <w:r w:rsidR="00651D82">
        <w:rPr>
          <w:b/>
          <w:szCs w:val="28"/>
        </w:rPr>
        <w:t xml:space="preserve"> </w:t>
      </w:r>
      <w:r w:rsidR="00B23A3A">
        <w:rPr>
          <w:b/>
          <w:szCs w:val="28"/>
        </w:rPr>
        <w:t>Республики Карелия</w:t>
      </w:r>
      <w:r>
        <w:rPr>
          <w:b/>
          <w:szCs w:val="28"/>
        </w:rPr>
        <w:t xml:space="preserve"> </w:t>
      </w:r>
      <w:r w:rsidR="00B23A3A">
        <w:rPr>
          <w:b/>
          <w:szCs w:val="28"/>
        </w:rPr>
        <w:t xml:space="preserve">по созданию в общеобразовательных организациях, </w:t>
      </w:r>
    </w:p>
    <w:p w:rsidR="00B23A3A" w:rsidRDefault="00B23A3A" w:rsidP="00651D82">
      <w:pPr>
        <w:jc w:val="center"/>
        <w:rPr>
          <w:b/>
          <w:szCs w:val="28"/>
        </w:rPr>
      </w:pPr>
      <w:r>
        <w:rPr>
          <w:b/>
          <w:szCs w:val="28"/>
        </w:rPr>
        <w:t>расположенных в сельской местности, условий для занятий</w:t>
      </w:r>
      <w:r w:rsidR="00651D82">
        <w:rPr>
          <w:b/>
          <w:szCs w:val="28"/>
        </w:rPr>
        <w:t xml:space="preserve"> </w:t>
      </w:r>
      <w:r>
        <w:rPr>
          <w:b/>
          <w:szCs w:val="28"/>
        </w:rPr>
        <w:t>физической культурой и спортом</w:t>
      </w:r>
      <w:r w:rsidR="00B5750A">
        <w:rPr>
          <w:b/>
          <w:szCs w:val="28"/>
        </w:rPr>
        <w:t xml:space="preserve"> в 2018 году</w:t>
      </w:r>
    </w:p>
    <w:p w:rsidR="00B23A3A" w:rsidRDefault="00B23A3A" w:rsidP="00B23A3A">
      <w:pPr>
        <w:jc w:val="center"/>
        <w:rPr>
          <w:b/>
          <w:szCs w:val="28"/>
        </w:rPr>
      </w:pPr>
    </w:p>
    <w:p w:rsidR="00B23A3A" w:rsidRDefault="00B23A3A" w:rsidP="00B23A3A">
      <w:pPr>
        <w:numPr>
          <w:ilvl w:val="0"/>
          <w:numId w:val="17"/>
        </w:numPr>
        <w:ind w:right="-1" w:hanging="11"/>
        <w:jc w:val="both"/>
        <w:rPr>
          <w:b/>
          <w:szCs w:val="28"/>
        </w:rPr>
      </w:pPr>
      <w:r>
        <w:rPr>
          <w:b/>
          <w:szCs w:val="28"/>
        </w:rPr>
        <w:t>Информация о сложившихся в Республике Карелия условиях для занятий физической культурой и спортом в общеобразовательных организациях, расположенных в сельской местности</w:t>
      </w:r>
    </w:p>
    <w:p w:rsidR="00B23A3A" w:rsidRDefault="00B23A3A" w:rsidP="00B23A3A">
      <w:pPr>
        <w:ind w:left="1440"/>
        <w:contextualSpacing/>
        <w:jc w:val="both"/>
        <w:rPr>
          <w:szCs w:val="28"/>
        </w:rPr>
      </w:pPr>
    </w:p>
    <w:p w:rsidR="00B23A3A" w:rsidRDefault="00B23A3A" w:rsidP="00B23A3A">
      <w:pPr>
        <w:ind w:left="1440"/>
        <w:contextualSpacing/>
        <w:jc w:val="both"/>
        <w:rPr>
          <w:szCs w:val="28"/>
        </w:rPr>
      </w:pPr>
      <w:r>
        <w:rPr>
          <w:szCs w:val="28"/>
        </w:rPr>
        <w:t>В Республике Карелия в сельской местности расположены 114 общеобразовательных организаций, численность обучающихся в которых составляет 11</w:t>
      </w:r>
      <w:r w:rsidR="00B5750A">
        <w:rPr>
          <w:szCs w:val="28"/>
        </w:rPr>
        <w:t xml:space="preserve"> </w:t>
      </w:r>
      <w:r>
        <w:rPr>
          <w:szCs w:val="28"/>
        </w:rPr>
        <w:t>352 человек</w:t>
      </w:r>
      <w:r w:rsidR="00EF0DD8">
        <w:rPr>
          <w:szCs w:val="28"/>
        </w:rPr>
        <w:t>а</w:t>
      </w:r>
      <w:r>
        <w:rPr>
          <w:szCs w:val="28"/>
        </w:rPr>
        <w:t xml:space="preserve">. В 107 организациях (94 процента) имеются спортивные залы.            Обучающиеся общеобразовательных организаций, не имеющих спортивных залов, занимаются в рекреациях зданий общеобразовательных организаций, на улице, в приспособленных помещениях, а также, в ряде случаев, в спортивных залах детско-юношеских спортивных школ. </w:t>
      </w:r>
      <w:bookmarkStart w:id="0" w:name="_GoBack"/>
      <w:bookmarkEnd w:id="0"/>
    </w:p>
    <w:p w:rsidR="00B23A3A" w:rsidRDefault="00B23A3A" w:rsidP="00B23A3A">
      <w:pPr>
        <w:ind w:left="1440"/>
        <w:contextualSpacing/>
        <w:jc w:val="both"/>
        <w:rPr>
          <w:szCs w:val="28"/>
        </w:rPr>
      </w:pPr>
    </w:p>
    <w:p w:rsidR="00B23A3A" w:rsidRDefault="00B23A3A" w:rsidP="008A2A94">
      <w:pPr>
        <w:numPr>
          <w:ilvl w:val="1"/>
          <w:numId w:val="17"/>
        </w:numPr>
        <w:ind w:right="-1"/>
        <w:jc w:val="both"/>
        <w:rPr>
          <w:szCs w:val="28"/>
        </w:rPr>
      </w:pPr>
      <w:r>
        <w:rPr>
          <w:szCs w:val="28"/>
        </w:rPr>
        <w:t>Сведения о численности обучающихся, занимающихся физической культурой и спортом в общеобразовательных организациях, расположенных в сельской местности</w:t>
      </w:r>
    </w:p>
    <w:p w:rsidR="00B23A3A" w:rsidRPr="00B5750A" w:rsidRDefault="00B5750A" w:rsidP="00B5750A">
      <w:pPr>
        <w:ind w:left="1440" w:right="-1"/>
        <w:jc w:val="right"/>
        <w:rPr>
          <w:sz w:val="24"/>
          <w:szCs w:val="24"/>
        </w:rPr>
      </w:pPr>
      <w:r w:rsidRPr="00B5750A">
        <w:rPr>
          <w:sz w:val="24"/>
          <w:szCs w:val="24"/>
        </w:rPr>
        <w:t>(человек)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1212"/>
        <w:gridCol w:w="1082"/>
        <w:gridCol w:w="1307"/>
        <w:gridCol w:w="1212"/>
        <w:gridCol w:w="1149"/>
        <w:gridCol w:w="1307"/>
        <w:gridCol w:w="1212"/>
        <w:gridCol w:w="1215"/>
        <w:gridCol w:w="1307"/>
        <w:gridCol w:w="1233"/>
        <w:gridCol w:w="1134"/>
      </w:tblGrid>
      <w:tr w:rsidR="00B23A3A" w:rsidTr="00B23A3A">
        <w:tc>
          <w:tcPr>
            <w:tcW w:w="7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0A" w:rsidRDefault="00B23A3A" w:rsidP="00B5750A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численность обучающихся по основным общеобразовательным программам в субъекте Российской Федерации на начало </w:t>
            </w:r>
          </w:p>
          <w:p w:rsidR="00B23A3A" w:rsidRDefault="00B23A3A" w:rsidP="00B5750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2017/18 учебного года </w:t>
            </w: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B" w:rsidRDefault="00B23A3A" w:rsidP="00115DAB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занимающихся физической культурой и спортом во внеурочное время (по каждому уровню общего образования</w:t>
            </w:r>
            <w:r w:rsidR="00115D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 исключением дошкольного образования</w:t>
            </w:r>
            <w:r w:rsidR="00115D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B23A3A" w:rsidRDefault="00B23A3A" w:rsidP="00115DAB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начало 2017/18 учебного года </w:t>
            </w:r>
          </w:p>
        </w:tc>
      </w:tr>
      <w:tr w:rsidR="00B23A3A" w:rsidTr="00B23A3A"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115DAB" w:rsidP="00115DAB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B23A3A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ень</w:t>
            </w:r>
            <w:r w:rsidR="00B23A3A">
              <w:rPr>
                <w:sz w:val="24"/>
                <w:szCs w:val="24"/>
              </w:rPr>
              <w:t xml:space="preserve"> общего образования, в городских поселениях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115DAB" w:rsidP="00115DAB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B23A3A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е</w:t>
            </w:r>
            <w:r w:rsidR="00B23A3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="00B23A3A">
              <w:rPr>
                <w:sz w:val="24"/>
                <w:szCs w:val="24"/>
              </w:rPr>
              <w:t xml:space="preserve"> общего образования, в сельских поселениях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115DAB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уровень</w:t>
            </w:r>
            <w:r w:rsidR="00B23A3A">
              <w:rPr>
                <w:sz w:val="24"/>
                <w:szCs w:val="24"/>
              </w:rPr>
              <w:t xml:space="preserve"> общего образования, в городских поселениях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115DAB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уровень</w:t>
            </w:r>
            <w:r w:rsidR="00B23A3A">
              <w:rPr>
                <w:sz w:val="24"/>
                <w:szCs w:val="24"/>
              </w:rPr>
              <w:t xml:space="preserve"> общего образования, в сельских поселениях</w:t>
            </w:r>
          </w:p>
        </w:tc>
      </w:tr>
      <w:tr w:rsidR="008A2A94" w:rsidTr="00B23A3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94" w:rsidRDefault="008A2A94" w:rsidP="008A2A94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94" w:rsidRDefault="008A2A94" w:rsidP="008A2A94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94" w:rsidRDefault="008A2A94" w:rsidP="008A2A94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94" w:rsidRDefault="008A2A94" w:rsidP="00361DA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94" w:rsidRDefault="008A2A94" w:rsidP="00361DA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94" w:rsidRDefault="008A2A94" w:rsidP="00361DA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94" w:rsidRDefault="008A2A94" w:rsidP="00361DA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94" w:rsidRDefault="008A2A94" w:rsidP="00361DA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94" w:rsidRDefault="008A2A94" w:rsidP="00361DA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94" w:rsidRDefault="008A2A94" w:rsidP="00361DA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94" w:rsidRDefault="008A2A94" w:rsidP="00361DA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94" w:rsidRDefault="008A2A94" w:rsidP="00361DA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</w:tr>
      <w:tr w:rsidR="00B23A3A" w:rsidTr="00B23A3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24 548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27 049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6 632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4 693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5 633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11 292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13 254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2 918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2 769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</w:tbl>
    <w:p w:rsidR="00B23A3A" w:rsidRDefault="00B23A3A" w:rsidP="00B23A3A">
      <w:pPr>
        <w:ind w:right="-1"/>
        <w:jc w:val="both"/>
        <w:rPr>
          <w:szCs w:val="28"/>
          <w:lang w:eastAsia="en-US"/>
        </w:rPr>
      </w:pPr>
    </w:p>
    <w:p w:rsidR="00B23A3A" w:rsidRDefault="00B23A3A" w:rsidP="008A2A94">
      <w:pPr>
        <w:numPr>
          <w:ilvl w:val="1"/>
          <w:numId w:val="17"/>
        </w:numPr>
        <w:tabs>
          <w:tab w:val="left" w:pos="709"/>
        </w:tabs>
        <w:ind w:right="-1"/>
        <w:jc w:val="both"/>
        <w:rPr>
          <w:szCs w:val="28"/>
        </w:rPr>
      </w:pPr>
      <w:r>
        <w:rPr>
          <w:szCs w:val="28"/>
        </w:rPr>
        <w:lastRenderedPageBreak/>
        <w:t>Сведения о состоянии физкультурно-спортивной инфраструктуры общеобразовательных организаций, расположенных на территории Республики Карелия</w:t>
      </w:r>
    </w:p>
    <w:p w:rsidR="00B23A3A" w:rsidRDefault="00B23A3A" w:rsidP="00B23A3A">
      <w:pPr>
        <w:tabs>
          <w:tab w:val="left" w:pos="709"/>
        </w:tabs>
        <w:ind w:left="1440" w:right="-1"/>
        <w:jc w:val="both"/>
        <w:rPr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3"/>
        <w:gridCol w:w="1421"/>
        <w:gridCol w:w="1701"/>
        <w:gridCol w:w="1134"/>
        <w:gridCol w:w="1418"/>
        <w:gridCol w:w="355"/>
        <w:gridCol w:w="1613"/>
        <w:gridCol w:w="1150"/>
        <w:gridCol w:w="1418"/>
        <w:gridCol w:w="1920"/>
      </w:tblGrid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6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Имеют потребность в модернизации спортивной инфраструктуры</w:t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имеют потребности в модернизации спортивной инфраструктуры</w:t>
            </w:r>
          </w:p>
        </w:tc>
      </w:tr>
      <w:tr w:rsidR="00B23A3A" w:rsidTr="00EF0DD8">
        <w:trPr>
          <w:trHeight w:val="18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EF0DD8">
            <w:pPr>
              <w:tabs>
                <w:tab w:val="left" w:pos="709"/>
              </w:tabs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6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EF0D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EF0D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572957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Расположен</w:t>
            </w:r>
            <w:r w:rsidR="00572957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6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B23A3A" w:rsidTr="00902D2B"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Спортивные сооружения и места, оборудованные для проведения занятий физической культурой и спортом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EF0DD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B23A3A">
              <w:rPr>
                <w:sz w:val="24"/>
                <w:szCs w:val="24"/>
              </w:rPr>
              <w:t>оличество общеобразовательных организаций, имеющих спортсооружения и места, оборудованные для проведения занятий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EF0DD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</w:t>
            </w:r>
            <w:r w:rsidR="00B23A3A">
              <w:rPr>
                <w:sz w:val="24"/>
                <w:szCs w:val="24"/>
              </w:rPr>
              <w:t>з общего числа сооружений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EF0DD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23A3A">
              <w:rPr>
                <w:sz w:val="24"/>
                <w:szCs w:val="24"/>
              </w:rPr>
              <w:t>портсооружения общеобразовательных организаций, расположенных в сельской местности</w:t>
            </w:r>
          </w:p>
        </w:tc>
      </w:tr>
      <w:tr w:rsidR="00B23A3A" w:rsidTr="00902D2B"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D0606E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EB2221" w:rsidP="00D0606E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B23A3A">
              <w:rPr>
                <w:sz w:val="24"/>
                <w:szCs w:val="24"/>
              </w:rPr>
              <w:t xml:space="preserve"> том числе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EF0DD8" w:rsidP="00D0606E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="00B23A3A">
              <w:rPr>
                <w:sz w:val="24"/>
                <w:szCs w:val="24"/>
              </w:rPr>
              <w:t>ребуют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EB2221" w:rsidP="00D0606E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</w:t>
            </w:r>
            <w:r w:rsidR="00B23A3A">
              <w:rPr>
                <w:sz w:val="24"/>
                <w:szCs w:val="24"/>
              </w:rPr>
              <w:t>з них находятся в аварийном состоянии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EF0DD8" w:rsidP="00D0606E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23A3A">
              <w:rPr>
                <w:sz w:val="24"/>
                <w:szCs w:val="24"/>
              </w:rPr>
              <w:t>троящиеся объекты в высокой степени строительной готовности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EF0DD8" w:rsidP="00D0606E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="00B23A3A">
              <w:rPr>
                <w:sz w:val="24"/>
                <w:szCs w:val="24"/>
              </w:rPr>
              <w:t>ребуют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EB2221" w:rsidP="00D0606E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</w:t>
            </w:r>
            <w:r w:rsidR="00B23A3A">
              <w:rPr>
                <w:sz w:val="24"/>
                <w:szCs w:val="24"/>
              </w:rPr>
              <w:t>з них находятся в аварийном состоянии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EF0DD8" w:rsidP="00D0606E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23A3A">
              <w:rPr>
                <w:sz w:val="24"/>
                <w:szCs w:val="24"/>
              </w:rPr>
              <w:t>троящиеся объекты в высокой степени строительной готовности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902D2B">
            <w:pPr>
              <w:tabs>
                <w:tab w:val="left" w:pos="709"/>
              </w:tabs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Открытые плоскостные спортивные сооружения (всего), из них: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Волейбольная площадка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72957" w:rsidTr="0057295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7" w:rsidRDefault="00572957" w:rsidP="00572957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7" w:rsidRDefault="00572957" w:rsidP="00572957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7" w:rsidRDefault="00572957" w:rsidP="00572957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7" w:rsidRDefault="00572957" w:rsidP="00572957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7" w:rsidRDefault="00572957" w:rsidP="00572957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7" w:rsidRDefault="00572957" w:rsidP="00572957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7" w:rsidRDefault="00572957" w:rsidP="00572957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7" w:rsidRDefault="00572957" w:rsidP="00572957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7" w:rsidRDefault="00572957" w:rsidP="00572957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Площадка для подвижных игр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Хоккейная или ледовая площадка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Тренажерная площадка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Спортивно-развивающая площадка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спортивные площадки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Лыжная трасса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572957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Беговые дорожки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Сектор для метания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Плавательные бассейны (всего), из них: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50-метровые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25-метровые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3A3A" w:rsidTr="00902D2B">
        <w:trPr>
          <w:trHeight w:val="60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F824E6">
            <w:pPr>
              <w:tabs>
                <w:tab w:val="left" w:pos="709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Иных размеров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B23A3A" w:rsidRDefault="00B23A3A" w:rsidP="00B23A3A">
      <w:pPr>
        <w:tabs>
          <w:tab w:val="left" w:pos="709"/>
        </w:tabs>
        <w:ind w:left="1418" w:right="-1"/>
        <w:jc w:val="both"/>
        <w:rPr>
          <w:szCs w:val="28"/>
          <w:lang w:eastAsia="en-US"/>
        </w:rPr>
      </w:pPr>
    </w:p>
    <w:p w:rsidR="00B23A3A" w:rsidRDefault="00B23A3A" w:rsidP="00B23A3A">
      <w:pPr>
        <w:numPr>
          <w:ilvl w:val="1"/>
          <w:numId w:val="17"/>
        </w:numPr>
        <w:tabs>
          <w:tab w:val="left" w:pos="1418"/>
        </w:tabs>
        <w:ind w:left="1418" w:right="-1" w:hanging="709"/>
        <w:jc w:val="both"/>
        <w:rPr>
          <w:szCs w:val="28"/>
        </w:rPr>
      </w:pPr>
      <w:r>
        <w:rPr>
          <w:szCs w:val="28"/>
        </w:rPr>
        <w:t xml:space="preserve">     Сведения о реализованных мероприятиях, направленных на увеличение доли обучающихся, занимающихся физической культурой и спортом во внеурочное время</w:t>
      </w:r>
    </w:p>
    <w:p w:rsidR="00B23A3A" w:rsidRDefault="00B23A3A" w:rsidP="00B23A3A">
      <w:pPr>
        <w:tabs>
          <w:tab w:val="left" w:pos="1418"/>
        </w:tabs>
        <w:ind w:left="1418" w:right="-1"/>
        <w:jc w:val="both"/>
        <w:rPr>
          <w:szCs w:val="28"/>
        </w:rPr>
      </w:pPr>
    </w:p>
    <w:p w:rsidR="00B23A3A" w:rsidRDefault="00B23A3A" w:rsidP="00B23A3A">
      <w:pPr>
        <w:ind w:left="1418" w:firstLine="706"/>
        <w:jc w:val="both"/>
        <w:outlineLvl w:val="0"/>
        <w:rPr>
          <w:szCs w:val="28"/>
        </w:rPr>
      </w:pPr>
      <w:r>
        <w:rPr>
          <w:szCs w:val="28"/>
        </w:rPr>
        <w:t xml:space="preserve">С 2014 года в Республике Карелия реализуются мероприятия по созданию в общеобразовательных организациях, расположенных в сельской местности, условий для занятий физической культурой и спортом. </w:t>
      </w:r>
    </w:p>
    <w:p w:rsidR="00B23A3A" w:rsidRDefault="00B23A3A" w:rsidP="00B23A3A">
      <w:pPr>
        <w:tabs>
          <w:tab w:val="left" w:pos="1701"/>
        </w:tabs>
        <w:ind w:left="141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Объем субсидии из федерального бюджета на реализацию мероприятий в 2014 </w:t>
      </w:r>
      <w:r w:rsidR="00EB2221">
        <w:rPr>
          <w:szCs w:val="28"/>
        </w:rPr>
        <w:t xml:space="preserve">– </w:t>
      </w:r>
      <w:r>
        <w:rPr>
          <w:szCs w:val="28"/>
        </w:rPr>
        <w:t xml:space="preserve">2016 годах  составил </w:t>
      </w:r>
      <w:r w:rsidR="00F824E6">
        <w:rPr>
          <w:szCs w:val="28"/>
        </w:rPr>
        <w:br/>
      </w:r>
      <w:r>
        <w:rPr>
          <w:szCs w:val="28"/>
        </w:rPr>
        <w:t>64 053,4 тысячи рублей, объем средств бюджета Республики Карелия – 18 012,0  тысяч</w:t>
      </w:r>
      <w:r w:rsidR="00572957">
        <w:rPr>
          <w:szCs w:val="28"/>
        </w:rPr>
        <w:t>и</w:t>
      </w:r>
      <w:r>
        <w:rPr>
          <w:szCs w:val="28"/>
        </w:rPr>
        <w:t xml:space="preserve"> рублей. Был проведен   ремонт спортивных залов в 52 организациях </w:t>
      </w:r>
      <w:r w:rsidR="00EF0DD8">
        <w:rPr>
          <w:szCs w:val="28"/>
        </w:rPr>
        <w:t>в 17 муниципальных районах</w:t>
      </w:r>
      <w:r>
        <w:rPr>
          <w:szCs w:val="28"/>
        </w:rPr>
        <w:t>, построено одно открытое плоскостное сооружение, перепрофилированы под спортивные залы для занятий физической культурой и спортом</w:t>
      </w:r>
      <w:r w:rsidR="00572957">
        <w:rPr>
          <w:szCs w:val="28"/>
        </w:rPr>
        <w:t xml:space="preserve"> 3 аудитории</w:t>
      </w:r>
      <w:r>
        <w:rPr>
          <w:szCs w:val="28"/>
        </w:rPr>
        <w:t xml:space="preserve">, оснащены спортивным инвентарем и оборудованием спортивные залы 2 организаций, а также  2 открытых плоскостных спортивных сооружения, созданы школьные спортивные клубы в 9 организациях </w:t>
      </w:r>
      <w:r w:rsidR="00572957">
        <w:rPr>
          <w:szCs w:val="28"/>
        </w:rPr>
        <w:t xml:space="preserve">в </w:t>
      </w:r>
      <w:r>
        <w:rPr>
          <w:szCs w:val="28"/>
        </w:rPr>
        <w:t>6 муниципальных район</w:t>
      </w:r>
      <w:r w:rsidR="00572957">
        <w:rPr>
          <w:szCs w:val="28"/>
        </w:rPr>
        <w:t>ах</w:t>
      </w:r>
      <w:r>
        <w:rPr>
          <w:szCs w:val="28"/>
        </w:rPr>
        <w:t>.</w:t>
      </w:r>
    </w:p>
    <w:p w:rsidR="00B23A3A" w:rsidRDefault="00B23A3A" w:rsidP="00B23A3A">
      <w:pPr>
        <w:ind w:left="1418" w:firstLine="706"/>
        <w:jc w:val="both"/>
        <w:rPr>
          <w:szCs w:val="28"/>
        </w:rPr>
      </w:pPr>
      <w:r>
        <w:rPr>
          <w:szCs w:val="28"/>
        </w:rPr>
        <w:t>В 2014 году из федерального бюджета бюджету Республики Карелия была предоставлена субсидия на реализацию мероприятий по созданию в общеобразовательных организациях Республики Карелия, расположенных в сельской местности, условий для занятий физической культурой и спортом в   объеме 22 101,3 тысячи рублей, объем средств бюджета Республики Карелия составил 1 428,0 тысяч</w:t>
      </w:r>
      <w:r w:rsidR="00572957">
        <w:rPr>
          <w:szCs w:val="28"/>
        </w:rPr>
        <w:t>и</w:t>
      </w:r>
      <w:r>
        <w:rPr>
          <w:szCs w:val="28"/>
        </w:rPr>
        <w:t xml:space="preserve"> рублей. </w:t>
      </w:r>
    </w:p>
    <w:p w:rsidR="00B23A3A" w:rsidRDefault="00B23A3A" w:rsidP="00B23A3A">
      <w:pPr>
        <w:ind w:left="1418" w:firstLine="706"/>
        <w:jc w:val="both"/>
        <w:rPr>
          <w:szCs w:val="28"/>
        </w:rPr>
      </w:pPr>
      <w:r>
        <w:rPr>
          <w:szCs w:val="28"/>
        </w:rPr>
        <w:t xml:space="preserve">Мероприятия проведены в 19 общеобразовательных организациях </w:t>
      </w:r>
      <w:r w:rsidR="00572957">
        <w:rPr>
          <w:szCs w:val="28"/>
        </w:rPr>
        <w:t xml:space="preserve">в </w:t>
      </w:r>
      <w:r>
        <w:rPr>
          <w:szCs w:val="28"/>
        </w:rPr>
        <w:t>14 муниципальных район</w:t>
      </w:r>
      <w:r w:rsidR="00572957">
        <w:rPr>
          <w:szCs w:val="28"/>
        </w:rPr>
        <w:t>ах</w:t>
      </w:r>
      <w:r>
        <w:rPr>
          <w:szCs w:val="28"/>
        </w:rPr>
        <w:t xml:space="preserve">, в том числе  ремонт спортивных залов в 16 общеобразовательных организациях </w:t>
      </w:r>
      <w:r w:rsidR="00572957">
        <w:rPr>
          <w:szCs w:val="28"/>
        </w:rPr>
        <w:t xml:space="preserve">в </w:t>
      </w:r>
      <w:r>
        <w:rPr>
          <w:szCs w:val="28"/>
        </w:rPr>
        <w:t>12 муниципальных район</w:t>
      </w:r>
      <w:r w:rsidR="00572957">
        <w:rPr>
          <w:szCs w:val="28"/>
        </w:rPr>
        <w:t>ах</w:t>
      </w:r>
      <w:r>
        <w:rPr>
          <w:szCs w:val="28"/>
        </w:rPr>
        <w:t>, построено одно открытое плоскостное сооружение, перепрофилирована под спортивный зал для занятий физической культурой и спортом</w:t>
      </w:r>
      <w:r w:rsidR="00572957">
        <w:rPr>
          <w:szCs w:val="28"/>
        </w:rPr>
        <w:t xml:space="preserve"> одна аудитория</w:t>
      </w:r>
      <w:r>
        <w:rPr>
          <w:szCs w:val="28"/>
        </w:rPr>
        <w:t xml:space="preserve">, оснащены спортивным инвентарем и оборудованием 2 общеобразовательные организации, созданы школьные спортивные клубы в 5 общеобразовательных организациях </w:t>
      </w:r>
      <w:r w:rsidR="00572957">
        <w:rPr>
          <w:szCs w:val="28"/>
        </w:rPr>
        <w:t xml:space="preserve">в </w:t>
      </w:r>
      <w:r>
        <w:rPr>
          <w:szCs w:val="28"/>
        </w:rPr>
        <w:t>3 муниципальных район</w:t>
      </w:r>
      <w:r w:rsidR="00572957">
        <w:rPr>
          <w:szCs w:val="28"/>
        </w:rPr>
        <w:t>ах</w:t>
      </w:r>
      <w:r>
        <w:rPr>
          <w:szCs w:val="28"/>
        </w:rPr>
        <w:t>.</w:t>
      </w:r>
    </w:p>
    <w:p w:rsidR="00B23A3A" w:rsidRDefault="00B23A3A" w:rsidP="00EB2221">
      <w:pPr>
        <w:ind w:left="1418" w:firstLine="706"/>
        <w:jc w:val="both"/>
        <w:rPr>
          <w:szCs w:val="28"/>
        </w:rPr>
      </w:pPr>
      <w:r>
        <w:rPr>
          <w:szCs w:val="28"/>
        </w:rPr>
        <w:t>В 2015 году из федерального бюджета бюджету Республики Карелия была предоставлена субсидия на реализацию мероприятий по созданию в общеобразовательных организациях Республики Карелия, расположенных в сельской местности, условий для занятий физической культурой и спортом в объеме 23 995,9 тысяч</w:t>
      </w:r>
      <w:r w:rsidR="00572957">
        <w:rPr>
          <w:szCs w:val="28"/>
        </w:rPr>
        <w:t>и</w:t>
      </w:r>
      <w:r>
        <w:rPr>
          <w:szCs w:val="28"/>
        </w:rPr>
        <w:t xml:space="preserve"> рублей, объем средств бюджета Республики Карелия </w:t>
      </w:r>
      <w:r w:rsidR="00572957">
        <w:rPr>
          <w:szCs w:val="28"/>
        </w:rPr>
        <w:t>составил</w:t>
      </w:r>
      <w:r>
        <w:rPr>
          <w:szCs w:val="28"/>
        </w:rPr>
        <w:t xml:space="preserve"> 10 284,0 тысячи рублей. Мероприятия проведены </w:t>
      </w:r>
      <w:r w:rsidR="00EF0DD8">
        <w:rPr>
          <w:szCs w:val="28"/>
        </w:rPr>
        <w:br/>
      </w:r>
      <w:r>
        <w:rPr>
          <w:szCs w:val="28"/>
        </w:rPr>
        <w:t xml:space="preserve">в 23 общеобразовательных организациях </w:t>
      </w:r>
      <w:r w:rsidR="00572957">
        <w:rPr>
          <w:szCs w:val="28"/>
        </w:rPr>
        <w:t xml:space="preserve">в </w:t>
      </w:r>
      <w:r>
        <w:rPr>
          <w:szCs w:val="28"/>
        </w:rPr>
        <w:t>17 муниципальных район</w:t>
      </w:r>
      <w:r w:rsidR="00572957">
        <w:rPr>
          <w:szCs w:val="28"/>
        </w:rPr>
        <w:t>ах</w:t>
      </w:r>
      <w:r>
        <w:rPr>
          <w:szCs w:val="28"/>
        </w:rPr>
        <w:t xml:space="preserve">, в том числе  ремонт спортивных залов </w:t>
      </w:r>
      <w:r w:rsidR="00EF0DD8">
        <w:rPr>
          <w:szCs w:val="28"/>
        </w:rPr>
        <w:br/>
      </w:r>
      <w:r>
        <w:rPr>
          <w:szCs w:val="28"/>
        </w:rPr>
        <w:t xml:space="preserve">в 21 общеобразовательной организации </w:t>
      </w:r>
      <w:r w:rsidR="00572957">
        <w:rPr>
          <w:szCs w:val="28"/>
        </w:rPr>
        <w:t xml:space="preserve">в </w:t>
      </w:r>
      <w:r>
        <w:rPr>
          <w:szCs w:val="28"/>
        </w:rPr>
        <w:t>15 муниципальных район</w:t>
      </w:r>
      <w:r w:rsidR="00572957">
        <w:rPr>
          <w:szCs w:val="28"/>
        </w:rPr>
        <w:t>ах</w:t>
      </w:r>
      <w:r>
        <w:rPr>
          <w:szCs w:val="28"/>
        </w:rPr>
        <w:t>, оснащено спортивным инвентарем и оборудованием одно открытое плоскостное сооружение, перепрофилирована под спортивный зал для занятий физической культурой и спортом</w:t>
      </w:r>
      <w:r w:rsidR="00572957">
        <w:rPr>
          <w:szCs w:val="28"/>
        </w:rPr>
        <w:t xml:space="preserve"> одна аудитория</w:t>
      </w:r>
      <w:r>
        <w:rPr>
          <w:szCs w:val="28"/>
        </w:rPr>
        <w:t>.</w:t>
      </w:r>
    </w:p>
    <w:p w:rsidR="00B23A3A" w:rsidRDefault="00B23A3A" w:rsidP="00EB2221">
      <w:pPr>
        <w:tabs>
          <w:tab w:val="left" w:pos="1418"/>
        </w:tabs>
        <w:ind w:left="1418" w:firstLine="706"/>
        <w:jc w:val="both"/>
        <w:rPr>
          <w:szCs w:val="28"/>
        </w:rPr>
      </w:pPr>
      <w:r>
        <w:rPr>
          <w:szCs w:val="28"/>
        </w:rPr>
        <w:t>В 2016 году из федерального бюджета бюджету Республики Карелия на реализацию мероприятий по созданию в общеобразовательных организациях Республики Карелия, расположенных в сельской местности, условий для занятий физической культурой и спортом предоставлена субсидия в объеме 17 956,2 тысяч</w:t>
      </w:r>
      <w:r w:rsidR="00572957">
        <w:rPr>
          <w:szCs w:val="28"/>
        </w:rPr>
        <w:t>и</w:t>
      </w:r>
      <w:r>
        <w:rPr>
          <w:szCs w:val="28"/>
        </w:rPr>
        <w:t xml:space="preserve"> рублей, объем средств бюджета Республики Карелия </w:t>
      </w:r>
      <w:r w:rsidR="00572957">
        <w:rPr>
          <w:szCs w:val="28"/>
        </w:rPr>
        <w:t>составил</w:t>
      </w:r>
      <w:r>
        <w:rPr>
          <w:szCs w:val="28"/>
        </w:rPr>
        <w:t xml:space="preserve"> 6 300,0 тысячи рублей. Мероприятия проведены в 18 общеобразовательных организациях </w:t>
      </w:r>
      <w:r w:rsidR="00572957">
        <w:rPr>
          <w:szCs w:val="28"/>
        </w:rPr>
        <w:t xml:space="preserve">в </w:t>
      </w:r>
      <w:r>
        <w:rPr>
          <w:szCs w:val="28"/>
        </w:rPr>
        <w:t>15 муниципальных район</w:t>
      </w:r>
      <w:r w:rsidR="00572957">
        <w:rPr>
          <w:szCs w:val="28"/>
        </w:rPr>
        <w:t>ах</w:t>
      </w:r>
      <w:r>
        <w:rPr>
          <w:szCs w:val="28"/>
        </w:rPr>
        <w:t xml:space="preserve">, в том числе  ремонт спортивных залов в 15 общеобразовательных организациях </w:t>
      </w:r>
      <w:r w:rsidR="00572957">
        <w:rPr>
          <w:szCs w:val="28"/>
        </w:rPr>
        <w:t xml:space="preserve">в </w:t>
      </w:r>
      <w:r>
        <w:rPr>
          <w:szCs w:val="28"/>
        </w:rPr>
        <w:t>15 муниципальных район</w:t>
      </w:r>
      <w:r w:rsidR="00572957">
        <w:rPr>
          <w:szCs w:val="28"/>
        </w:rPr>
        <w:t>ах</w:t>
      </w:r>
      <w:r>
        <w:rPr>
          <w:szCs w:val="28"/>
        </w:rPr>
        <w:t>, оснащено спортивным инвентарем и оборудованием одно открытое плоскостное сооружение, перепрофилирована под спортивный зал для занятий физической культурой и спортом</w:t>
      </w:r>
      <w:r w:rsidR="00957653">
        <w:rPr>
          <w:szCs w:val="28"/>
        </w:rPr>
        <w:t xml:space="preserve"> одна аудитория</w:t>
      </w:r>
      <w:r>
        <w:rPr>
          <w:szCs w:val="28"/>
        </w:rPr>
        <w:t>, созданы школьные спортивные клубы в 4 общеобразовательных организациях.</w:t>
      </w:r>
    </w:p>
    <w:p w:rsidR="00B23A3A" w:rsidRDefault="00B23A3A" w:rsidP="00EB2221">
      <w:pPr>
        <w:tabs>
          <w:tab w:val="left" w:pos="1418"/>
        </w:tabs>
        <w:ind w:left="1418" w:firstLine="706"/>
        <w:jc w:val="both"/>
        <w:rPr>
          <w:szCs w:val="28"/>
        </w:rPr>
      </w:pPr>
      <w:r>
        <w:rPr>
          <w:szCs w:val="28"/>
        </w:rPr>
        <w:t>В 2017 году из федерального бюджета бюджету Республики Карелия на реализацию мероприятий по созданию в общеобразовательных организациях Республики Карелия, расположенных в сельской местности, условий для занятий физической культурой и спортом предоставлена субсидия в объеме 15 100,2 тысяч</w:t>
      </w:r>
      <w:r w:rsidR="00957653">
        <w:rPr>
          <w:szCs w:val="28"/>
        </w:rPr>
        <w:t>и</w:t>
      </w:r>
      <w:r>
        <w:rPr>
          <w:szCs w:val="28"/>
        </w:rPr>
        <w:t xml:space="preserve"> рублей, объем средств бюджета Республики Карелия </w:t>
      </w:r>
      <w:r w:rsidR="00957653">
        <w:rPr>
          <w:szCs w:val="28"/>
        </w:rPr>
        <w:t>составил</w:t>
      </w:r>
      <w:r>
        <w:rPr>
          <w:szCs w:val="28"/>
        </w:rPr>
        <w:t xml:space="preserve"> 6 471,6 тысячи рублей. Мероприятия проводятся в 18 общеобразовательных организациях </w:t>
      </w:r>
      <w:r w:rsidR="00957653">
        <w:rPr>
          <w:szCs w:val="28"/>
        </w:rPr>
        <w:t xml:space="preserve">в </w:t>
      </w:r>
      <w:r>
        <w:rPr>
          <w:szCs w:val="28"/>
        </w:rPr>
        <w:t>13 муниципальных район</w:t>
      </w:r>
      <w:r w:rsidR="00957653">
        <w:rPr>
          <w:szCs w:val="28"/>
        </w:rPr>
        <w:t>ах</w:t>
      </w:r>
      <w:r>
        <w:rPr>
          <w:szCs w:val="28"/>
        </w:rPr>
        <w:t xml:space="preserve">, в том числе  ремонт спортивных залов в 12 общеобразовательных организациях </w:t>
      </w:r>
      <w:r w:rsidR="00957653">
        <w:rPr>
          <w:szCs w:val="28"/>
        </w:rPr>
        <w:t xml:space="preserve">в </w:t>
      </w:r>
      <w:r>
        <w:rPr>
          <w:szCs w:val="28"/>
        </w:rPr>
        <w:t>9 муниципальных район</w:t>
      </w:r>
      <w:r w:rsidR="00957653">
        <w:rPr>
          <w:szCs w:val="28"/>
        </w:rPr>
        <w:t>ах</w:t>
      </w:r>
      <w:r>
        <w:rPr>
          <w:szCs w:val="28"/>
        </w:rPr>
        <w:t xml:space="preserve">, </w:t>
      </w:r>
      <w:r w:rsidR="00EF0DD8">
        <w:rPr>
          <w:szCs w:val="28"/>
        </w:rPr>
        <w:t xml:space="preserve">осуществляется </w:t>
      </w:r>
      <w:r>
        <w:rPr>
          <w:szCs w:val="28"/>
        </w:rPr>
        <w:t>оснащение спортивным инвентарем и оборудованием одного открытого плоскостного сооружения, перепрофилирование под спортивный зал для занятий физической культурой и спортом</w:t>
      </w:r>
      <w:r w:rsidR="00957653">
        <w:rPr>
          <w:szCs w:val="28"/>
        </w:rPr>
        <w:t xml:space="preserve"> двух аудиторий</w:t>
      </w:r>
      <w:r>
        <w:rPr>
          <w:szCs w:val="28"/>
        </w:rPr>
        <w:t>, создание школьных спортивных клубов в 4 общеобразовательных организациях.</w:t>
      </w:r>
    </w:p>
    <w:p w:rsidR="00B23A3A" w:rsidRDefault="00B23A3A" w:rsidP="00EB2221">
      <w:pPr>
        <w:ind w:left="1418" w:firstLine="706"/>
        <w:jc w:val="both"/>
        <w:rPr>
          <w:rFonts w:cs="Calibri"/>
          <w:iCs/>
          <w:szCs w:val="28"/>
        </w:rPr>
      </w:pPr>
      <w:r>
        <w:rPr>
          <w:iCs/>
          <w:szCs w:val="28"/>
        </w:rPr>
        <w:t>В Республике Карелия ежегодно реализуется календарный план проведения республиканских и участия во всероссийских спортивно-массовых и физкультурно-оздоровительных мероприятиях с обучающимися Республики Карелия (далее – Календарный план). Календарный план формируется с учетом мероприятий Всероссийского сводного календарного плана физкультурных и спортивных мероприятий, направленных на развитие физической культуры и спорта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B23A3A" w:rsidRDefault="00B23A3A" w:rsidP="00EB2221">
      <w:pPr>
        <w:ind w:left="1418" w:firstLine="706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В соответствии с Календарным планом в течение 2017 года Министерством образования Республики Карелия проведены 11 соревнований республиканского уровня с охватом 1478 участников (2016 год: 11 мероприятий, </w:t>
      </w:r>
      <w:r w:rsidR="00D0606E">
        <w:rPr>
          <w:szCs w:val="28"/>
        </w:rPr>
        <w:br/>
      </w:r>
      <w:r>
        <w:rPr>
          <w:szCs w:val="28"/>
        </w:rPr>
        <w:t>1784 участника</w:t>
      </w:r>
      <w:r w:rsidR="00957653">
        <w:rPr>
          <w:szCs w:val="28"/>
        </w:rPr>
        <w:t>;</w:t>
      </w:r>
      <w:r>
        <w:rPr>
          <w:szCs w:val="28"/>
        </w:rPr>
        <w:t xml:space="preserve"> 2015 год: 9 мероприятий, 1155 участников; 2014 год:</w:t>
      </w:r>
      <w:r w:rsidR="00EF0DD8">
        <w:rPr>
          <w:szCs w:val="28"/>
        </w:rPr>
        <w:t xml:space="preserve"> 8 мероприятий, 1712 участников;</w:t>
      </w:r>
      <w:r>
        <w:rPr>
          <w:szCs w:val="28"/>
        </w:rPr>
        <w:t xml:space="preserve"> 2013 год</w:t>
      </w:r>
      <w:r w:rsidR="00EF0DD8">
        <w:rPr>
          <w:szCs w:val="28"/>
        </w:rPr>
        <w:t>:</w:t>
      </w:r>
      <w:r>
        <w:rPr>
          <w:szCs w:val="28"/>
        </w:rPr>
        <w:t xml:space="preserve"> </w:t>
      </w:r>
      <w:r w:rsidR="00D0606E">
        <w:rPr>
          <w:szCs w:val="28"/>
        </w:rPr>
        <w:br/>
      </w:r>
      <w:r>
        <w:rPr>
          <w:szCs w:val="28"/>
        </w:rPr>
        <w:t>7 мероприятий, 1661 участник).</w:t>
      </w:r>
    </w:p>
    <w:p w:rsidR="00B23A3A" w:rsidRDefault="00B23A3A" w:rsidP="00EB2221">
      <w:pPr>
        <w:ind w:left="1418" w:firstLine="706"/>
        <w:jc w:val="both"/>
        <w:rPr>
          <w:szCs w:val="28"/>
        </w:rPr>
      </w:pPr>
      <w:r>
        <w:rPr>
          <w:szCs w:val="28"/>
        </w:rPr>
        <w:t xml:space="preserve">В рамках реализации </w:t>
      </w:r>
      <w:r w:rsidR="00957653">
        <w:rPr>
          <w:szCs w:val="28"/>
        </w:rPr>
        <w:t>К</w:t>
      </w:r>
      <w:r>
        <w:rPr>
          <w:szCs w:val="28"/>
        </w:rPr>
        <w:t>алендарного плана ежегодно обеспечивается участие обучающихся в школьных, муниципальных и республиканских этапах, а также направление для участия в финальных (всероссийских) этапах следующих всероссийских физкультурно-спортивных мероприяти</w:t>
      </w:r>
      <w:r w:rsidR="00957653">
        <w:rPr>
          <w:szCs w:val="28"/>
        </w:rPr>
        <w:t>й</w:t>
      </w:r>
      <w:r>
        <w:rPr>
          <w:szCs w:val="28"/>
        </w:rPr>
        <w:t>:</w:t>
      </w:r>
    </w:p>
    <w:p w:rsidR="00B23A3A" w:rsidRDefault="00B23A3A" w:rsidP="00EB2221">
      <w:pPr>
        <w:ind w:left="1418" w:firstLine="706"/>
        <w:jc w:val="both"/>
        <w:rPr>
          <w:szCs w:val="28"/>
        </w:rPr>
      </w:pPr>
      <w:r>
        <w:rPr>
          <w:szCs w:val="28"/>
        </w:rPr>
        <w:t>- Всероссийских спортивных соревновани</w:t>
      </w:r>
      <w:r w:rsidR="00957653">
        <w:rPr>
          <w:szCs w:val="28"/>
        </w:rPr>
        <w:t>й</w:t>
      </w:r>
      <w:r>
        <w:rPr>
          <w:szCs w:val="28"/>
        </w:rPr>
        <w:t xml:space="preserve"> школьников «Президентские состязания»;</w:t>
      </w:r>
    </w:p>
    <w:p w:rsidR="00B23A3A" w:rsidRDefault="00B23A3A" w:rsidP="00EB2221">
      <w:pPr>
        <w:ind w:left="1418" w:firstLine="706"/>
        <w:jc w:val="both"/>
        <w:rPr>
          <w:szCs w:val="28"/>
        </w:rPr>
      </w:pPr>
      <w:r>
        <w:rPr>
          <w:szCs w:val="28"/>
        </w:rPr>
        <w:t>- Всероссийских спортивных игр школьников «Президентские спортивные игры»;</w:t>
      </w:r>
    </w:p>
    <w:p w:rsidR="00B23A3A" w:rsidRDefault="00B23A3A" w:rsidP="00EB2221">
      <w:pPr>
        <w:pStyle w:val="aff5"/>
        <w:ind w:left="1418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Всероссийских соревновани</w:t>
      </w:r>
      <w:r w:rsidR="0095765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лыжным гонкам среди обучающихся общеобразовательных организаций на призы газеты «Пионерская правда»;</w:t>
      </w:r>
    </w:p>
    <w:p w:rsidR="00B23A3A" w:rsidRDefault="00EF0DD8" w:rsidP="00EB2221">
      <w:pPr>
        <w:pStyle w:val="aff5"/>
        <w:ind w:left="1418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Всероссийских соревнований</w:t>
      </w:r>
      <w:r w:rsidR="00B23A3A">
        <w:rPr>
          <w:rFonts w:ascii="Times New Roman" w:hAnsi="Times New Roman"/>
          <w:sz w:val="28"/>
          <w:szCs w:val="28"/>
        </w:rPr>
        <w:t xml:space="preserve"> по легкоатлети</w:t>
      </w:r>
      <w:r w:rsidR="00957653">
        <w:rPr>
          <w:rFonts w:ascii="Times New Roman" w:hAnsi="Times New Roman"/>
          <w:sz w:val="28"/>
          <w:szCs w:val="28"/>
        </w:rPr>
        <w:t xml:space="preserve">ческому </w:t>
      </w:r>
      <w:proofErr w:type="spellStart"/>
      <w:r w:rsidR="00957653">
        <w:rPr>
          <w:rFonts w:ascii="Times New Roman" w:hAnsi="Times New Roman"/>
          <w:sz w:val="28"/>
          <w:szCs w:val="28"/>
        </w:rPr>
        <w:t>четырехборью</w:t>
      </w:r>
      <w:proofErr w:type="spellEnd"/>
      <w:r w:rsidR="00957653">
        <w:rPr>
          <w:rFonts w:ascii="Times New Roman" w:hAnsi="Times New Roman"/>
          <w:sz w:val="28"/>
          <w:szCs w:val="28"/>
        </w:rPr>
        <w:t xml:space="preserve"> </w:t>
      </w:r>
      <w:r w:rsidR="00B23A3A">
        <w:rPr>
          <w:rFonts w:ascii="Times New Roman" w:hAnsi="Times New Roman"/>
          <w:sz w:val="28"/>
          <w:szCs w:val="28"/>
        </w:rPr>
        <w:t xml:space="preserve">«Шиповка юных» </w:t>
      </w:r>
      <w:r w:rsidR="00957653">
        <w:rPr>
          <w:rFonts w:ascii="Times New Roman" w:hAnsi="Times New Roman"/>
          <w:sz w:val="28"/>
          <w:szCs w:val="28"/>
        </w:rPr>
        <w:t xml:space="preserve">среди обучающихся образовательных учреждений </w:t>
      </w:r>
      <w:r w:rsidR="00B23A3A">
        <w:rPr>
          <w:rFonts w:ascii="Times New Roman" w:hAnsi="Times New Roman"/>
          <w:sz w:val="28"/>
          <w:szCs w:val="28"/>
        </w:rPr>
        <w:t xml:space="preserve">(зимние и летние соревнования); </w:t>
      </w:r>
    </w:p>
    <w:p w:rsidR="00B23A3A" w:rsidRDefault="00B23A3A" w:rsidP="00EB2221">
      <w:pPr>
        <w:pStyle w:val="aff5"/>
        <w:ind w:left="1418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Всероссийских соревновани</w:t>
      </w:r>
      <w:r w:rsidR="0095765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среди команд общеобразовательных организаций Республики Карелия по волейболу «Серебряный мяч» (в рамках общероссийского проекта «Волейбол  </w:t>
      </w:r>
      <w:r w:rsidR="0095765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 школу»);</w:t>
      </w:r>
    </w:p>
    <w:p w:rsidR="00B23A3A" w:rsidRDefault="00B23A3A" w:rsidP="00EB2221">
      <w:pPr>
        <w:pStyle w:val="aff5"/>
        <w:ind w:left="1418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Спартакиад</w:t>
      </w:r>
      <w:r w:rsidR="0095765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среди обучающихся общеобразовательных организаций;</w:t>
      </w:r>
    </w:p>
    <w:p w:rsidR="00B23A3A" w:rsidRDefault="00B23A3A" w:rsidP="00EB2221">
      <w:pPr>
        <w:pStyle w:val="aff5"/>
        <w:ind w:left="1418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765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имне</w:t>
      </w:r>
      <w:r w:rsidR="0095765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5765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</w:t>
      </w:r>
      <w:r w:rsidR="0095765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 комплекса «Готов к труду и обороне</w:t>
      </w:r>
      <w:r w:rsidR="00EF0D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(ГТО) среди обучающихся образовательных организаций Республики Карелия, посвященного 85-летию отечественного комплекса ГТО; </w:t>
      </w:r>
    </w:p>
    <w:p w:rsidR="00B23A3A" w:rsidRDefault="00B23A3A" w:rsidP="00EB2221">
      <w:pPr>
        <w:pStyle w:val="aff5"/>
        <w:ind w:left="1418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765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етне</w:t>
      </w:r>
      <w:r w:rsidR="0095765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5765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</w:t>
      </w:r>
      <w:r w:rsidR="0095765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 комплекса «Готов к труду и обороне»;</w:t>
      </w:r>
    </w:p>
    <w:p w:rsidR="00B23A3A" w:rsidRDefault="00B23A3A" w:rsidP="00EB2221">
      <w:pPr>
        <w:pStyle w:val="aff5"/>
        <w:ind w:left="1418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Всероссийских соревновани</w:t>
      </w:r>
      <w:r w:rsidR="0095765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шахматам среди обучающихся общеобразовательных школ «Белая ладья»;</w:t>
      </w:r>
    </w:p>
    <w:p w:rsidR="00B23A3A" w:rsidRDefault="00B23A3A" w:rsidP="00EB2221">
      <w:pPr>
        <w:pStyle w:val="aff5"/>
        <w:ind w:left="1418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Всероссийских соревновани</w:t>
      </w:r>
      <w:r w:rsidR="0095765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«Чудо</w:t>
      </w:r>
      <w:r w:rsidR="009576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шашки» среди обучающихся общеобразовательных организаций;</w:t>
      </w:r>
    </w:p>
    <w:p w:rsidR="00B23A3A" w:rsidRDefault="00EF0DD8" w:rsidP="00EB2221">
      <w:pPr>
        <w:pStyle w:val="aff5"/>
        <w:ind w:left="1418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Чемпионата</w:t>
      </w:r>
      <w:r w:rsidR="00B23A3A">
        <w:rPr>
          <w:rFonts w:ascii="Times New Roman" w:hAnsi="Times New Roman"/>
          <w:sz w:val="28"/>
          <w:szCs w:val="28"/>
        </w:rPr>
        <w:t xml:space="preserve"> Школьной баскетбольной лиги «КЭС-БАСКЕТ» среди команд общеобразовательных организаций;</w:t>
      </w:r>
    </w:p>
    <w:p w:rsidR="00B23A3A" w:rsidRDefault="00B23A3A" w:rsidP="00EB2221">
      <w:pPr>
        <w:pStyle w:val="aff5"/>
        <w:ind w:left="1418" w:firstLine="706"/>
        <w:jc w:val="both"/>
      </w:pPr>
      <w:r>
        <w:rPr>
          <w:rFonts w:ascii="Times New Roman" w:hAnsi="Times New Roman"/>
          <w:sz w:val="28"/>
          <w:szCs w:val="28"/>
        </w:rPr>
        <w:t>- Всероссийских соревновани</w:t>
      </w:r>
      <w:r w:rsidR="0095765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мини-футболу (</w:t>
      </w:r>
      <w:proofErr w:type="spellStart"/>
      <w:r>
        <w:rPr>
          <w:rFonts w:ascii="Times New Roman" w:hAnsi="Times New Roman"/>
          <w:sz w:val="28"/>
          <w:szCs w:val="28"/>
        </w:rPr>
        <w:t>футзал</w:t>
      </w:r>
      <w:proofErr w:type="spellEnd"/>
      <w:r>
        <w:rPr>
          <w:rFonts w:ascii="Times New Roman" w:hAnsi="Times New Roman"/>
          <w:sz w:val="28"/>
          <w:szCs w:val="28"/>
        </w:rPr>
        <w:t xml:space="preserve">) среди команд общеобразовательных школ (в рамках общероссийского проекта «Мини-футбол </w:t>
      </w:r>
      <w:r w:rsidR="0095765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 школу»</w:t>
      </w:r>
      <w:r w:rsidR="00EF0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>
        <w:t xml:space="preserve"> </w:t>
      </w:r>
    </w:p>
    <w:p w:rsidR="00B23A3A" w:rsidRDefault="00EF0DD8" w:rsidP="00EB2221">
      <w:pPr>
        <w:pStyle w:val="aff5"/>
        <w:ind w:left="1418" w:firstLine="706"/>
        <w:jc w:val="both"/>
        <w:rPr>
          <w:rFonts w:ascii="Times New Roman" w:hAnsi="Times New Roman"/>
          <w:sz w:val="28"/>
          <w:szCs w:val="28"/>
        </w:rPr>
      </w:pPr>
      <w:r w:rsidRPr="00EF0DD8">
        <w:rPr>
          <w:rFonts w:ascii="Times New Roman" w:hAnsi="Times New Roman" w:cs="Times New Roman"/>
          <w:sz w:val="28"/>
          <w:szCs w:val="28"/>
        </w:rPr>
        <w:t>-</w:t>
      </w:r>
      <w:r w:rsidR="00B23A3A">
        <w:t xml:space="preserve"> </w:t>
      </w:r>
      <w:r w:rsidR="00B23A3A">
        <w:rPr>
          <w:rFonts w:ascii="Times New Roman" w:hAnsi="Times New Roman"/>
          <w:sz w:val="28"/>
          <w:szCs w:val="28"/>
        </w:rPr>
        <w:t>Всероссийских соревновани</w:t>
      </w:r>
      <w:r w:rsidR="00957653">
        <w:rPr>
          <w:rFonts w:ascii="Times New Roman" w:hAnsi="Times New Roman"/>
          <w:sz w:val="28"/>
          <w:szCs w:val="28"/>
        </w:rPr>
        <w:t>й</w:t>
      </w:r>
      <w:r w:rsidR="00B23A3A">
        <w:rPr>
          <w:rFonts w:ascii="Times New Roman" w:hAnsi="Times New Roman"/>
          <w:sz w:val="28"/>
          <w:szCs w:val="28"/>
        </w:rPr>
        <w:t xml:space="preserve"> юных хоккеистов «Золотая шайба» имени А.В. Тарасова;</w:t>
      </w:r>
    </w:p>
    <w:p w:rsidR="00B23A3A" w:rsidRDefault="00B23A3A" w:rsidP="00EB2221">
      <w:pPr>
        <w:pStyle w:val="aff5"/>
        <w:ind w:left="1418" w:firstLine="706"/>
        <w:jc w:val="both"/>
      </w:pPr>
      <w:r>
        <w:rPr>
          <w:rFonts w:ascii="Times New Roman" w:hAnsi="Times New Roman"/>
          <w:sz w:val="28"/>
          <w:szCs w:val="28"/>
        </w:rPr>
        <w:t>- Всероссийских соревновани</w:t>
      </w:r>
      <w:r w:rsidR="0095765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футболу «Кожаный мяч»;</w:t>
      </w:r>
    </w:p>
    <w:p w:rsidR="00B23A3A" w:rsidRDefault="00B23A3A" w:rsidP="00EB2221">
      <w:pPr>
        <w:pStyle w:val="aff5"/>
        <w:ind w:left="1418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Всероссийско</w:t>
      </w:r>
      <w:r w:rsidR="0095765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9576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лучшее общеобразовательное учреждение, развивающее физическую культуру и спорт, «Олимпиада начинается в школе»;</w:t>
      </w:r>
    </w:p>
    <w:p w:rsidR="00B23A3A" w:rsidRDefault="00B23A3A" w:rsidP="00EB2221">
      <w:pPr>
        <w:pStyle w:val="aff5"/>
        <w:ind w:left="1418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Всероссийско</w:t>
      </w:r>
      <w:r w:rsidR="0095765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9576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лучшую постановку физкультурной работы и развитие массового спорта среди школьных спортивных клубов.</w:t>
      </w:r>
    </w:p>
    <w:p w:rsidR="00B23A3A" w:rsidRDefault="00B23A3A" w:rsidP="00EB2221">
      <w:pPr>
        <w:tabs>
          <w:tab w:val="left" w:pos="1560"/>
        </w:tabs>
        <w:ind w:left="1418" w:firstLine="706"/>
        <w:jc w:val="both"/>
        <w:rPr>
          <w:szCs w:val="28"/>
        </w:rPr>
      </w:pPr>
      <w:r>
        <w:rPr>
          <w:szCs w:val="28"/>
        </w:rPr>
        <w:t>В общеобразовательных организациях республики действует 169 спортивных объединений (секций), в которых занимается 16</w:t>
      </w:r>
      <w:r w:rsidR="00957653">
        <w:rPr>
          <w:szCs w:val="28"/>
        </w:rPr>
        <w:t xml:space="preserve"> </w:t>
      </w:r>
      <w:r>
        <w:rPr>
          <w:szCs w:val="28"/>
        </w:rPr>
        <w:t>096 обучающихся. В вышеуказанных спортивных объединениях (секциях) проводятся занятия по следующим видам спорта: атлетическая гимнастика, баскетбол, волейбол, лыжные гонки, плавание, пулевая стрельба, ритмика, спортивные и подвижные игры, футбол, мини-футбол, лечебная физкультура, каратэ, бокс, легкая атлетика, настольный теннис, общая физическая подготовка.</w:t>
      </w:r>
    </w:p>
    <w:p w:rsidR="00B23A3A" w:rsidRDefault="00B23A3A" w:rsidP="00EB2221">
      <w:pPr>
        <w:tabs>
          <w:tab w:val="left" w:pos="1560"/>
        </w:tabs>
        <w:ind w:left="1418" w:firstLine="706"/>
        <w:jc w:val="both"/>
        <w:rPr>
          <w:szCs w:val="28"/>
        </w:rPr>
      </w:pPr>
      <w:r>
        <w:rPr>
          <w:szCs w:val="28"/>
        </w:rPr>
        <w:t xml:space="preserve">По состоянию на 1 июня 2017 года в </w:t>
      </w:r>
      <w:r w:rsidR="00954143">
        <w:rPr>
          <w:szCs w:val="28"/>
        </w:rPr>
        <w:t>Карелии</w:t>
      </w:r>
      <w:r>
        <w:rPr>
          <w:szCs w:val="28"/>
        </w:rPr>
        <w:t xml:space="preserve"> осуществляют деятельность 39 школьных спортивных клубов, в которых занимаются 3905 обучающихся. В вышеуказанных школьных спортивных клубах проводятся занятия по следующим видам спорта: футбол, хоккей, легкая атлетика, спортивная гимнастика, стрелковый спорт, волейбол, баскетбол, лыжные гонки, самбо, дзюдо, вольная борьба, тхэквондо, настольный теннис, плавание, шашки, бадминтон, спортивное фехтование, аэробика.</w:t>
      </w:r>
    </w:p>
    <w:p w:rsidR="00B23A3A" w:rsidRDefault="00B23A3A" w:rsidP="00EB2221">
      <w:pPr>
        <w:ind w:left="1418" w:firstLine="706"/>
        <w:jc w:val="both"/>
        <w:rPr>
          <w:szCs w:val="28"/>
        </w:rPr>
      </w:pPr>
      <w:r>
        <w:rPr>
          <w:szCs w:val="28"/>
        </w:rPr>
        <w:t xml:space="preserve">В республике работают 29 организаций дополнительного образования в области физической культуры и спорта: 24 детско-юношеские спортивные школы и 5 специализированных детско-юношеских спортивных школ </w:t>
      </w:r>
      <w:r w:rsidR="00954143">
        <w:rPr>
          <w:szCs w:val="28"/>
        </w:rPr>
        <w:t>о</w:t>
      </w:r>
      <w:r>
        <w:rPr>
          <w:szCs w:val="28"/>
        </w:rPr>
        <w:t>лимпийского резерва (из них 20 ДЮСШ находятся в ведении органов местного самоуправления, осуществляющих управление в сфере образования, муниципальных образований Республики Карелия), в которых занимаются спортом  21389 человек. В данных образовательных учреждениях организованы секции по 35 видам спорта.</w:t>
      </w:r>
    </w:p>
    <w:p w:rsidR="00B23A3A" w:rsidRDefault="00B23A3A" w:rsidP="00B23A3A">
      <w:pPr>
        <w:tabs>
          <w:tab w:val="left" w:pos="1418"/>
        </w:tabs>
        <w:ind w:left="1418" w:hanging="698"/>
        <w:jc w:val="both"/>
        <w:rPr>
          <w:szCs w:val="28"/>
        </w:rPr>
      </w:pPr>
    </w:p>
    <w:p w:rsidR="00B23A3A" w:rsidRDefault="00B23A3A" w:rsidP="00B23A3A">
      <w:pPr>
        <w:numPr>
          <w:ilvl w:val="0"/>
          <w:numId w:val="17"/>
        </w:numPr>
        <w:ind w:left="1418" w:hanging="567"/>
        <w:jc w:val="both"/>
        <w:rPr>
          <w:rFonts w:cs="Calibri"/>
          <w:b/>
          <w:szCs w:val="28"/>
        </w:rPr>
      </w:pPr>
      <w:r>
        <w:rPr>
          <w:b/>
          <w:szCs w:val="28"/>
        </w:rPr>
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 в 2018 году</w:t>
      </w:r>
    </w:p>
    <w:p w:rsidR="00B23A3A" w:rsidRDefault="00B23A3A" w:rsidP="00B23A3A">
      <w:pPr>
        <w:ind w:left="720"/>
        <w:jc w:val="both"/>
        <w:rPr>
          <w:b/>
          <w:szCs w:val="28"/>
        </w:rPr>
      </w:pPr>
    </w:p>
    <w:p w:rsidR="00B23A3A" w:rsidRDefault="00B23A3A" w:rsidP="00B23A3A">
      <w:pPr>
        <w:ind w:left="1418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 перечень общеобразовательных организаций, в которых планируется реализация мероприятий по созданию в общеобразовательных организациях, расположенных в сельской местности,</w:t>
      </w:r>
      <w:r w:rsidR="00E87532">
        <w:rPr>
          <w:szCs w:val="28"/>
        </w:rPr>
        <w:t xml:space="preserve"> </w:t>
      </w:r>
      <w:r>
        <w:rPr>
          <w:szCs w:val="28"/>
        </w:rPr>
        <w:t xml:space="preserve">условий для занятий физической культурой и спортом в 2018 году (далее </w:t>
      </w:r>
      <w:r w:rsidR="00D0606E">
        <w:rPr>
          <w:szCs w:val="28"/>
        </w:rPr>
        <w:t>–</w:t>
      </w:r>
      <w:r>
        <w:rPr>
          <w:szCs w:val="28"/>
        </w:rPr>
        <w:t xml:space="preserve"> Перечень), включен 21 объект</w:t>
      </w:r>
      <w:r w:rsidR="00E87532">
        <w:rPr>
          <w:szCs w:val="28"/>
        </w:rPr>
        <w:t xml:space="preserve"> </w:t>
      </w:r>
      <w:r>
        <w:rPr>
          <w:szCs w:val="28"/>
        </w:rPr>
        <w:t xml:space="preserve">из 14 муниципальных районов </w:t>
      </w:r>
      <w:r w:rsidR="00E87532">
        <w:rPr>
          <w:szCs w:val="28"/>
        </w:rPr>
        <w:t xml:space="preserve">                                (см. п</w:t>
      </w:r>
      <w:r>
        <w:rPr>
          <w:szCs w:val="28"/>
        </w:rPr>
        <w:t>риложени</w:t>
      </w:r>
      <w:r w:rsidR="00E87532">
        <w:rPr>
          <w:szCs w:val="28"/>
        </w:rPr>
        <w:t>е)</w:t>
      </w:r>
      <w:r>
        <w:rPr>
          <w:szCs w:val="28"/>
        </w:rPr>
        <w:t xml:space="preserve">. </w:t>
      </w:r>
    </w:p>
    <w:p w:rsidR="00B23A3A" w:rsidRDefault="00B23A3A" w:rsidP="00B23A3A">
      <w:pPr>
        <w:ind w:left="1418" w:firstLine="706"/>
        <w:jc w:val="both"/>
        <w:rPr>
          <w:szCs w:val="28"/>
        </w:rPr>
      </w:pPr>
      <w:r>
        <w:rPr>
          <w:szCs w:val="28"/>
        </w:rPr>
        <w:t>При принятии решения совместно с органами местного самоуправления муниципальных районов о включении</w:t>
      </w:r>
      <w:r w:rsidR="00E87532">
        <w:rPr>
          <w:szCs w:val="28"/>
        </w:rPr>
        <w:t xml:space="preserve"> общеобразовательных организаций</w:t>
      </w:r>
      <w:r>
        <w:rPr>
          <w:szCs w:val="28"/>
        </w:rPr>
        <w:t xml:space="preserve"> в Перечень основными критериями являлись отсутствие иных спортивных объектов в поселениях, а также  </w:t>
      </w:r>
      <w:r w:rsidR="00E87532">
        <w:rPr>
          <w:szCs w:val="28"/>
        </w:rPr>
        <w:t>наличие</w:t>
      </w:r>
      <w:r>
        <w:rPr>
          <w:szCs w:val="28"/>
        </w:rPr>
        <w:t xml:space="preserve"> спортивных залов</w:t>
      </w:r>
      <w:r w:rsidR="00E87532">
        <w:rPr>
          <w:szCs w:val="28"/>
        </w:rPr>
        <w:t>, требующих ремонта</w:t>
      </w:r>
      <w:r>
        <w:rPr>
          <w:szCs w:val="28"/>
        </w:rPr>
        <w:t>.</w:t>
      </w:r>
    </w:p>
    <w:p w:rsidR="00B23A3A" w:rsidRDefault="00B23A3A" w:rsidP="00B23A3A">
      <w:pPr>
        <w:ind w:left="1418" w:firstLine="706"/>
        <w:jc w:val="both"/>
        <w:rPr>
          <w:szCs w:val="28"/>
        </w:rPr>
      </w:pPr>
      <w:r>
        <w:rPr>
          <w:szCs w:val="28"/>
        </w:rPr>
        <w:t>В рамках реализации мероприятий в</w:t>
      </w:r>
      <w:r w:rsidR="00E87532">
        <w:rPr>
          <w:szCs w:val="28"/>
        </w:rPr>
        <w:t xml:space="preserve"> </w:t>
      </w:r>
      <w:r>
        <w:rPr>
          <w:szCs w:val="28"/>
        </w:rPr>
        <w:t>12 общеобразовательных организациях с общей численностью обучающихся 1</w:t>
      </w:r>
      <w:r w:rsidR="00E87532">
        <w:rPr>
          <w:szCs w:val="28"/>
        </w:rPr>
        <w:t xml:space="preserve"> </w:t>
      </w:r>
      <w:r>
        <w:rPr>
          <w:szCs w:val="28"/>
        </w:rPr>
        <w:t>422 человека</w:t>
      </w:r>
      <w:r w:rsidR="00E87532">
        <w:rPr>
          <w:szCs w:val="28"/>
        </w:rPr>
        <w:t xml:space="preserve"> планируется произвести ремонт спортивных залов</w:t>
      </w:r>
      <w:r>
        <w:rPr>
          <w:szCs w:val="28"/>
        </w:rPr>
        <w:t>, в том числе перепрофилирование аудиторий под спортивные залы в 2 общеобразовательных организациях.</w:t>
      </w:r>
    </w:p>
    <w:p w:rsidR="00B23A3A" w:rsidRDefault="00B23A3A" w:rsidP="00B23A3A">
      <w:pPr>
        <w:ind w:left="1418" w:firstLine="706"/>
        <w:jc w:val="both"/>
        <w:rPr>
          <w:szCs w:val="28"/>
        </w:rPr>
      </w:pPr>
      <w:r>
        <w:rPr>
          <w:szCs w:val="28"/>
        </w:rPr>
        <w:t>Существует необходимость оснащения имеющихся открытых плоскостных спортивных сооружений спортивным инвентарем и оборудованием в 6 общеобразовательных организациях.</w:t>
      </w:r>
    </w:p>
    <w:p w:rsidR="00B23A3A" w:rsidRDefault="00B23A3A" w:rsidP="00B23A3A">
      <w:pPr>
        <w:ind w:left="1418" w:firstLine="706"/>
        <w:jc w:val="both"/>
        <w:rPr>
          <w:szCs w:val="28"/>
        </w:rPr>
      </w:pPr>
      <w:r>
        <w:rPr>
          <w:szCs w:val="28"/>
        </w:rPr>
        <w:t xml:space="preserve">В 2 общеобразовательных организациях с общей численностью обучающихся 82 человека с целью увеличения количества обучающихся, занимающихся спортом  во внеурочное время, пропаганды здорового образа жизни  планируются мероприятия по созданию школьных спортивных клубов. </w:t>
      </w:r>
    </w:p>
    <w:p w:rsidR="00B23A3A" w:rsidRDefault="00B23A3A" w:rsidP="00B23A3A">
      <w:pPr>
        <w:ind w:left="1418" w:firstLine="706"/>
        <w:jc w:val="both"/>
        <w:rPr>
          <w:szCs w:val="28"/>
        </w:rPr>
      </w:pPr>
      <w:r>
        <w:rPr>
          <w:szCs w:val="28"/>
        </w:rPr>
        <w:t>Реализация запланированных мероприятий позволит улучшить материальную базу общеобразовательных организаций, оснастить школьные клубы современным спортивным инвентарем и оборудованием, создать условия для занятий физической культурой и спортом.</w:t>
      </w:r>
    </w:p>
    <w:p w:rsidR="00B23A3A" w:rsidRDefault="00B23A3A" w:rsidP="00CE77E0">
      <w:pPr>
        <w:spacing w:after="120"/>
        <w:ind w:left="1418" w:firstLine="706"/>
        <w:jc w:val="both"/>
        <w:rPr>
          <w:szCs w:val="28"/>
        </w:rPr>
      </w:pPr>
      <w:r>
        <w:rPr>
          <w:szCs w:val="28"/>
        </w:rPr>
        <w:t xml:space="preserve"> С целью развития клубного спортивного движения в школах Республики Карелия государственным автономным учреждением дополнительного профессионального образования Республики Карелия «Карельский институт развития образования» совместно с государственным бюджетным образовательным учреждением дополнительного образования Республики Карелия «Ресурсный центр развития дополнительного образования» разработаны методические рекомендации по организации и развитию в общеобразовательных организациях школьных спортивных клубов (далее – методические рекомендации). Вышеуказанные методические рекомендации разработаны на основании приказа Министерства образования и науки Российской Федерации от 13 сентября </w:t>
      </w:r>
      <w:r w:rsidR="00D0606E">
        <w:rPr>
          <w:szCs w:val="28"/>
        </w:rPr>
        <w:br/>
      </w:r>
      <w:r>
        <w:rPr>
          <w:szCs w:val="28"/>
        </w:rPr>
        <w:t xml:space="preserve">2013 года № 1065 «Об утверждении порядка осуществления </w:t>
      </w:r>
      <w:r w:rsidR="00E87532">
        <w:rPr>
          <w:szCs w:val="28"/>
        </w:rPr>
        <w:t xml:space="preserve">деятельности </w:t>
      </w:r>
      <w:r>
        <w:rPr>
          <w:szCs w:val="28"/>
        </w:rPr>
        <w:t xml:space="preserve">школьных спортивных клубов и студенческих спортивных клубов».     </w:t>
      </w:r>
    </w:p>
    <w:p w:rsidR="00B23A3A" w:rsidRDefault="00B23A3A" w:rsidP="00CE77E0">
      <w:pPr>
        <w:spacing w:after="120"/>
        <w:ind w:left="1418" w:hanging="709"/>
        <w:jc w:val="both"/>
        <w:rPr>
          <w:szCs w:val="28"/>
        </w:rPr>
      </w:pPr>
      <w:r>
        <w:rPr>
          <w:szCs w:val="28"/>
        </w:rPr>
        <w:t>2.2.    Показатели результативности использования субсидий из федерального бюджета и бюджета Республик</w:t>
      </w:r>
      <w:r w:rsidR="00E87532">
        <w:rPr>
          <w:szCs w:val="28"/>
        </w:rPr>
        <w:t>и</w:t>
      </w:r>
      <w:r>
        <w:rPr>
          <w:szCs w:val="28"/>
        </w:rPr>
        <w:t xml:space="preserve"> Карелия на реализацию мероприятий по созданию в общеобразовательных организациях, расположенных в сельской местности, условий для заняти</w:t>
      </w:r>
      <w:r w:rsidR="00E87532">
        <w:rPr>
          <w:szCs w:val="28"/>
        </w:rPr>
        <w:t>й</w:t>
      </w:r>
      <w:r>
        <w:rPr>
          <w:szCs w:val="28"/>
        </w:rPr>
        <w:t xml:space="preserve"> физической культурой и спортом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83"/>
        <w:gridCol w:w="3949"/>
        <w:gridCol w:w="1701"/>
        <w:gridCol w:w="2122"/>
        <w:gridCol w:w="2208"/>
      </w:tblGrid>
      <w:tr w:rsidR="00B23A3A" w:rsidTr="00CE7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достижени</w:t>
            </w:r>
            <w:r w:rsidR="00F824E6">
              <w:rPr>
                <w:sz w:val="24"/>
                <w:szCs w:val="24"/>
              </w:rPr>
              <w:t>я планового значения показателя</w:t>
            </w:r>
          </w:p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бюджетных ассигнований, предусмотренный законом о бюджете Республики Карелия</w:t>
            </w:r>
            <w:r w:rsidR="00F824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8753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тыс. рублей</w:t>
            </w:r>
          </w:p>
        </w:tc>
      </w:tr>
      <w:tr w:rsidR="00CE77E0" w:rsidTr="00CE7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0" w:rsidRDefault="00CE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0" w:rsidRDefault="00CE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0" w:rsidRDefault="00CE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0" w:rsidRDefault="00CE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0" w:rsidRDefault="00CE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3A3A" w:rsidTr="00CE7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E875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общеобразовательных </w:t>
            </w:r>
            <w:r w:rsidR="00E87532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>, расположенных в сельской местности, в которых отремонтированы спортивные залы,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21" w:rsidRDefault="00B23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</w:p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  <w:r w:rsidR="00E87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956,6</w:t>
            </w:r>
          </w:p>
        </w:tc>
      </w:tr>
      <w:tr w:rsidR="00B23A3A" w:rsidTr="00CE7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E875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общеобразовательных </w:t>
            </w:r>
            <w:r w:rsidR="00E87532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>, расположенных в сельской местности, в которых имеющиеся аудитории перепрофилированы под спортивные залы для заняти</w:t>
            </w:r>
            <w:r w:rsidR="00E8753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физической культурой и спортом,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21" w:rsidRDefault="00B23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</w:p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B23A3A" w:rsidTr="00CE77E0">
        <w:trPr>
          <w:trHeight w:val="4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доли обучающихся, занимающихся физической культурой и спортом во внеурочное время</w:t>
            </w:r>
            <w:r w:rsidR="00EF0D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общем количестве обучающихся, по следующим уровням образования, %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CE77E0" w:rsidP="00CE77E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B23A3A">
              <w:rPr>
                <w:sz w:val="24"/>
                <w:szCs w:val="24"/>
              </w:rPr>
              <w:t>ачальное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21" w:rsidRDefault="00B23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</w:p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A3A" w:rsidTr="00CE77E0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CE77E0" w:rsidP="00CE77E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B23A3A">
              <w:rPr>
                <w:sz w:val="24"/>
                <w:szCs w:val="24"/>
              </w:rPr>
              <w:t>сновное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21" w:rsidRDefault="00B23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</w:p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A3A" w:rsidTr="00CE77E0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A" w:rsidRDefault="00B23A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CE77E0" w:rsidP="00CE77E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23A3A">
              <w:rPr>
                <w:sz w:val="24"/>
                <w:szCs w:val="24"/>
              </w:rPr>
              <w:t>реднее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21" w:rsidRDefault="00B23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</w:p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A3A" w:rsidTr="00CE7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E875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количества спортивных клубов, созданных в общеобразовательных организациях, расположенных в сельской местности</w:t>
            </w:r>
            <w:r w:rsidR="00E875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для заняти</w:t>
            </w:r>
            <w:r w:rsidR="00E8753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физической культурой и спортом,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21" w:rsidRDefault="00B23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</w:p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EF0D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1000,</w:t>
            </w:r>
            <w:r w:rsidR="00B23A3A">
              <w:rPr>
                <w:sz w:val="24"/>
                <w:szCs w:val="24"/>
              </w:rPr>
              <w:t>0</w:t>
            </w:r>
          </w:p>
        </w:tc>
      </w:tr>
    </w:tbl>
    <w:p w:rsidR="00E87532" w:rsidRDefault="00E87532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532"/>
        <w:gridCol w:w="1701"/>
        <w:gridCol w:w="2122"/>
        <w:gridCol w:w="2208"/>
      </w:tblGrid>
      <w:tr w:rsidR="00E87532" w:rsidTr="00B209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32" w:rsidRDefault="00E87532" w:rsidP="00B2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32" w:rsidRDefault="00E87532" w:rsidP="00B2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32" w:rsidRDefault="00E87532" w:rsidP="00B2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32" w:rsidRDefault="00E87532" w:rsidP="00B2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32" w:rsidRDefault="00E87532" w:rsidP="00B2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3A3A" w:rsidTr="00CE77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 w:rsidP="00E875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общеобразовательных </w:t>
            </w:r>
            <w:r w:rsidR="00E87532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>, расположенных в сельской местности, в которых открытые плоскостные спортивные сооружения оснащены спортивным инвентарем и оборудованием,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21" w:rsidRDefault="00B23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</w:p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A" w:rsidRDefault="00B23A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3960,0</w:t>
            </w:r>
          </w:p>
        </w:tc>
      </w:tr>
    </w:tbl>
    <w:p w:rsidR="00B23A3A" w:rsidRDefault="00B23A3A" w:rsidP="00B23A3A">
      <w:pPr>
        <w:ind w:left="720" w:firstLine="698"/>
        <w:jc w:val="both"/>
        <w:rPr>
          <w:szCs w:val="28"/>
          <w:lang w:eastAsia="en-US"/>
        </w:rPr>
      </w:pPr>
    </w:p>
    <w:p w:rsidR="00B23A3A" w:rsidRDefault="00B23A3A" w:rsidP="00B23A3A">
      <w:pPr>
        <w:numPr>
          <w:ilvl w:val="0"/>
          <w:numId w:val="17"/>
        </w:numPr>
        <w:ind w:left="1276" w:hanging="567"/>
        <w:jc w:val="both"/>
        <w:rPr>
          <w:szCs w:val="28"/>
        </w:rPr>
      </w:pPr>
      <w:r>
        <w:rPr>
          <w:szCs w:val="28"/>
        </w:rPr>
        <w:t>Сведения о мероприятии, направленном на сопровождение и мониторинг процесса создания условий для заняти</w:t>
      </w:r>
      <w:r w:rsidR="00E87532">
        <w:rPr>
          <w:szCs w:val="28"/>
        </w:rPr>
        <w:t>й</w:t>
      </w:r>
      <w:r>
        <w:rPr>
          <w:szCs w:val="28"/>
        </w:rPr>
        <w:t xml:space="preserve"> физической культурой и спортом в общеобразовательных организациях</w:t>
      </w:r>
    </w:p>
    <w:p w:rsidR="00B23A3A" w:rsidRDefault="00B23A3A" w:rsidP="00B23A3A">
      <w:pPr>
        <w:ind w:left="720"/>
        <w:jc w:val="both"/>
        <w:rPr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9"/>
        <w:gridCol w:w="2926"/>
        <w:gridCol w:w="1984"/>
        <w:gridCol w:w="2127"/>
      </w:tblGrid>
      <w:tr w:rsidR="00E87532" w:rsidTr="00E87532"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32" w:rsidRDefault="00E875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32" w:rsidRDefault="00E875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бюджетных ассигнований, предусмотренных на указанные цели,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32" w:rsidRDefault="00E875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начала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32" w:rsidRDefault="00E875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подведения итогов мероприятия</w:t>
            </w:r>
          </w:p>
        </w:tc>
      </w:tr>
      <w:tr w:rsidR="00E87532" w:rsidTr="00E87532"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32" w:rsidRDefault="00E875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Мониторинг реализации мероприятий по созданию в </w:t>
            </w:r>
            <w:proofErr w:type="spellStart"/>
            <w:r>
              <w:rPr>
                <w:sz w:val="24"/>
                <w:szCs w:val="24"/>
              </w:rPr>
              <w:t>общеобразователь-ных</w:t>
            </w:r>
            <w:proofErr w:type="spellEnd"/>
            <w:r>
              <w:rPr>
                <w:sz w:val="24"/>
                <w:szCs w:val="24"/>
              </w:rPr>
              <w:t xml:space="preserve"> организациях, расположенных в сельской местности, условий для занятий физической культурой и спортом, в том числе выезды на объекты, включенные  в Перечень </w:t>
            </w:r>
          </w:p>
          <w:p w:rsidR="00E87532" w:rsidRDefault="00E875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32" w:rsidRDefault="00E875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32" w:rsidRDefault="00E875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мая 2018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32" w:rsidRDefault="00E8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декабря </w:t>
            </w:r>
          </w:p>
          <w:p w:rsidR="00E87532" w:rsidRDefault="00E875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</w:tr>
    </w:tbl>
    <w:p w:rsidR="00B23A3A" w:rsidRDefault="00B23A3A" w:rsidP="00B23A3A">
      <w:pPr>
        <w:ind w:left="720"/>
        <w:jc w:val="both"/>
        <w:rPr>
          <w:szCs w:val="28"/>
          <w:lang w:eastAsia="en-US"/>
        </w:rPr>
      </w:pPr>
    </w:p>
    <w:p w:rsidR="00D0606E" w:rsidRDefault="00D0606E" w:rsidP="00651D82">
      <w:pPr>
        <w:pStyle w:val="a3"/>
        <w:tabs>
          <w:tab w:val="num" w:pos="-709"/>
        </w:tabs>
        <w:ind w:left="10080"/>
        <w:rPr>
          <w:sz w:val="23"/>
          <w:szCs w:val="23"/>
        </w:rPr>
      </w:pPr>
    </w:p>
    <w:p w:rsidR="00D0606E" w:rsidRDefault="00D0606E" w:rsidP="00651D82">
      <w:pPr>
        <w:pStyle w:val="a3"/>
        <w:tabs>
          <w:tab w:val="num" w:pos="-709"/>
        </w:tabs>
        <w:ind w:left="10080"/>
        <w:rPr>
          <w:sz w:val="23"/>
          <w:szCs w:val="23"/>
        </w:rPr>
      </w:pPr>
    </w:p>
    <w:p w:rsidR="00D0606E" w:rsidRDefault="00D0606E" w:rsidP="00651D82">
      <w:pPr>
        <w:pStyle w:val="a3"/>
        <w:tabs>
          <w:tab w:val="num" w:pos="-709"/>
        </w:tabs>
        <w:ind w:left="10080"/>
        <w:rPr>
          <w:sz w:val="23"/>
          <w:szCs w:val="23"/>
        </w:rPr>
      </w:pPr>
    </w:p>
    <w:p w:rsidR="00D0606E" w:rsidRDefault="00D0606E" w:rsidP="00651D82">
      <w:pPr>
        <w:pStyle w:val="a3"/>
        <w:tabs>
          <w:tab w:val="num" w:pos="-709"/>
        </w:tabs>
        <w:ind w:left="10080"/>
        <w:rPr>
          <w:sz w:val="23"/>
          <w:szCs w:val="23"/>
        </w:rPr>
      </w:pPr>
    </w:p>
    <w:p w:rsidR="00D0606E" w:rsidRDefault="00D0606E" w:rsidP="00651D82">
      <w:pPr>
        <w:pStyle w:val="a3"/>
        <w:tabs>
          <w:tab w:val="num" w:pos="-709"/>
        </w:tabs>
        <w:ind w:left="10080"/>
        <w:rPr>
          <w:sz w:val="23"/>
          <w:szCs w:val="23"/>
        </w:rPr>
      </w:pPr>
    </w:p>
    <w:p w:rsidR="00D0606E" w:rsidRDefault="00D0606E" w:rsidP="00651D82">
      <w:pPr>
        <w:pStyle w:val="a3"/>
        <w:tabs>
          <w:tab w:val="num" w:pos="-709"/>
        </w:tabs>
        <w:ind w:left="10080"/>
        <w:rPr>
          <w:sz w:val="23"/>
          <w:szCs w:val="23"/>
        </w:rPr>
        <w:sectPr w:rsidR="00D0606E" w:rsidSect="00651D82">
          <w:pgSz w:w="16838" w:h="11906" w:orient="landscape"/>
          <w:pgMar w:top="851" w:right="567" w:bottom="851" w:left="567" w:header="709" w:footer="709" w:gutter="0"/>
          <w:pgNumType w:start="1"/>
          <w:cols w:space="720"/>
          <w:titlePg/>
          <w:docGrid w:linePitch="381"/>
        </w:sectPr>
      </w:pPr>
    </w:p>
    <w:p w:rsidR="00651D82" w:rsidRPr="00CE77E0" w:rsidRDefault="00651D82" w:rsidP="00CE77E0">
      <w:pPr>
        <w:pStyle w:val="a3"/>
        <w:tabs>
          <w:tab w:val="num" w:pos="-709"/>
        </w:tabs>
        <w:ind w:left="10080"/>
        <w:jc w:val="left"/>
        <w:rPr>
          <w:sz w:val="24"/>
          <w:szCs w:val="24"/>
        </w:rPr>
      </w:pPr>
      <w:r w:rsidRPr="00CE77E0">
        <w:rPr>
          <w:sz w:val="24"/>
          <w:szCs w:val="24"/>
        </w:rPr>
        <w:t xml:space="preserve">Приложение к </w:t>
      </w:r>
      <w:r w:rsidR="00E87532">
        <w:rPr>
          <w:sz w:val="24"/>
          <w:szCs w:val="24"/>
        </w:rPr>
        <w:t>П</w:t>
      </w:r>
      <w:r w:rsidRPr="00CE77E0">
        <w:rPr>
          <w:sz w:val="24"/>
          <w:szCs w:val="24"/>
        </w:rPr>
        <w:t xml:space="preserve">еречню мероприятий </w:t>
      </w:r>
    </w:p>
    <w:p w:rsidR="00E87532" w:rsidRDefault="00E87532" w:rsidP="00CE77E0">
      <w:pPr>
        <w:tabs>
          <w:tab w:val="num" w:pos="0"/>
        </w:tabs>
        <w:ind w:left="10080"/>
        <w:rPr>
          <w:sz w:val="24"/>
          <w:szCs w:val="24"/>
        </w:rPr>
      </w:pPr>
      <w:r>
        <w:rPr>
          <w:sz w:val="24"/>
          <w:szCs w:val="24"/>
        </w:rPr>
        <w:t xml:space="preserve">Республики Карелия </w:t>
      </w:r>
      <w:r w:rsidR="00651D82" w:rsidRPr="00CE77E0">
        <w:rPr>
          <w:sz w:val="24"/>
          <w:szCs w:val="24"/>
        </w:rPr>
        <w:t xml:space="preserve">по созданию в общеобразовательных организациях, </w:t>
      </w:r>
    </w:p>
    <w:p w:rsidR="00651D82" w:rsidRPr="00CE77E0" w:rsidRDefault="00651D82" w:rsidP="00CE77E0">
      <w:pPr>
        <w:tabs>
          <w:tab w:val="num" w:pos="0"/>
        </w:tabs>
        <w:ind w:left="10080"/>
        <w:rPr>
          <w:sz w:val="24"/>
          <w:szCs w:val="24"/>
        </w:rPr>
      </w:pPr>
      <w:r w:rsidRPr="00CE77E0">
        <w:rPr>
          <w:sz w:val="24"/>
          <w:szCs w:val="24"/>
        </w:rPr>
        <w:t>расположенных в сельской</w:t>
      </w:r>
    </w:p>
    <w:p w:rsidR="00651D82" w:rsidRPr="00CE77E0" w:rsidRDefault="00EF0DD8" w:rsidP="00CE77E0">
      <w:pPr>
        <w:tabs>
          <w:tab w:val="num" w:pos="0"/>
        </w:tabs>
        <w:ind w:left="10080"/>
        <w:rPr>
          <w:sz w:val="24"/>
          <w:szCs w:val="24"/>
        </w:rPr>
      </w:pPr>
      <w:r>
        <w:rPr>
          <w:sz w:val="24"/>
          <w:szCs w:val="24"/>
        </w:rPr>
        <w:t>местности, условий для занятий</w:t>
      </w:r>
      <w:r w:rsidR="00651D82" w:rsidRPr="00CE77E0">
        <w:rPr>
          <w:sz w:val="24"/>
          <w:szCs w:val="24"/>
        </w:rPr>
        <w:t xml:space="preserve"> физической </w:t>
      </w:r>
      <w:r w:rsidR="00CE77E0" w:rsidRPr="00CE77E0">
        <w:rPr>
          <w:sz w:val="24"/>
          <w:szCs w:val="24"/>
        </w:rPr>
        <w:t xml:space="preserve">               </w:t>
      </w:r>
      <w:r w:rsidR="00651D82" w:rsidRPr="00CE77E0">
        <w:rPr>
          <w:sz w:val="24"/>
          <w:szCs w:val="24"/>
        </w:rPr>
        <w:t>культурой и спортом</w:t>
      </w:r>
      <w:r w:rsidR="00E87532">
        <w:rPr>
          <w:sz w:val="24"/>
          <w:szCs w:val="24"/>
        </w:rPr>
        <w:t xml:space="preserve"> в 2018 году</w:t>
      </w:r>
    </w:p>
    <w:p w:rsidR="00651D82" w:rsidRDefault="00651D82" w:rsidP="00651D82">
      <w:pPr>
        <w:tabs>
          <w:tab w:val="left" w:pos="8931"/>
        </w:tabs>
        <w:ind w:right="424"/>
        <w:jc w:val="center"/>
        <w:rPr>
          <w:szCs w:val="28"/>
        </w:rPr>
      </w:pPr>
    </w:p>
    <w:p w:rsidR="009C5116" w:rsidRDefault="009C5116" w:rsidP="00651D82">
      <w:pPr>
        <w:tabs>
          <w:tab w:val="left" w:pos="8931"/>
        </w:tabs>
        <w:ind w:right="424"/>
        <w:jc w:val="center"/>
        <w:rPr>
          <w:szCs w:val="28"/>
        </w:rPr>
      </w:pPr>
    </w:p>
    <w:p w:rsidR="00651D82" w:rsidRDefault="00651D82" w:rsidP="00651D82">
      <w:pPr>
        <w:ind w:right="10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51D82" w:rsidRDefault="00651D82" w:rsidP="00651D82">
      <w:pPr>
        <w:ind w:right="10"/>
        <w:jc w:val="center"/>
        <w:rPr>
          <w:szCs w:val="28"/>
        </w:rPr>
      </w:pPr>
      <w:r>
        <w:rPr>
          <w:szCs w:val="28"/>
        </w:rPr>
        <w:t xml:space="preserve">общеобразовательных организаций, в которых планируется реализация мероприятий по созданию </w:t>
      </w:r>
    </w:p>
    <w:p w:rsidR="00651D82" w:rsidRDefault="00651D82" w:rsidP="00651D82">
      <w:pPr>
        <w:ind w:right="10"/>
        <w:jc w:val="center"/>
        <w:rPr>
          <w:szCs w:val="28"/>
        </w:rPr>
      </w:pPr>
      <w:r>
        <w:rPr>
          <w:szCs w:val="28"/>
        </w:rPr>
        <w:t xml:space="preserve">в общеобразовательных организациях, расположенных в сельской местности, </w:t>
      </w:r>
    </w:p>
    <w:p w:rsidR="00651D82" w:rsidRDefault="00651D82" w:rsidP="00CE77E0">
      <w:pPr>
        <w:ind w:right="10"/>
        <w:jc w:val="center"/>
        <w:rPr>
          <w:szCs w:val="28"/>
        </w:rPr>
      </w:pPr>
      <w:r>
        <w:rPr>
          <w:szCs w:val="28"/>
        </w:rPr>
        <w:t>условий для занятий физической культурой и спортом в 2018 году</w:t>
      </w:r>
    </w:p>
    <w:p w:rsidR="00651D82" w:rsidRDefault="00651D82" w:rsidP="00651D82">
      <w:pPr>
        <w:tabs>
          <w:tab w:val="left" w:pos="8931"/>
        </w:tabs>
        <w:ind w:right="424"/>
        <w:jc w:val="center"/>
        <w:rPr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4287"/>
        <w:gridCol w:w="2580"/>
        <w:gridCol w:w="1055"/>
        <w:gridCol w:w="2625"/>
        <w:gridCol w:w="1282"/>
        <w:gridCol w:w="1559"/>
        <w:gridCol w:w="1701"/>
      </w:tblGrid>
      <w:tr w:rsidR="00F824E6" w:rsidTr="00CE77E0">
        <w:trPr>
          <w:trHeight w:val="58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4E6" w:rsidRDefault="00F824E6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F824E6" w:rsidRDefault="00F824E6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4E6" w:rsidRDefault="00F824E6" w:rsidP="00F824E6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Общеобразовательная организация, расположенная в сельской </w:t>
            </w:r>
          </w:p>
          <w:p w:rsidR="00F824E6" w:rsidRDefault="00F824E6" w:rsidP="00F824E6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4E6" w:rsidRDefault="00F824E6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Месторасположение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E6" w:rsidRDefault="00F824E6">
            <w:pPr>
              <w:tabs>
                <w:tab w:val="left" w:pos="8931"/>
              </w:tabs>
              <w:ind w:left="-53" w:right="-66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Коли-чество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обуча-ющихся</w:t>
            </w:r>
            <w:proofErr w:type="spellEnd"/>
            <w:r w:rsidR="00EF0DD8">
              <w:rPr>
                <w:sz w:val="23"/>
                <w:szCs w:val="23"/>
              </w:rPr>
              <w:t xml:space="preserve"> (человек)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4E6" w:rsidRDefault="00F824E6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E6" w:rsidRDefault="00F824E6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Финансовое обеспечение </w:t>
            </w:r>
          </w:p>
          <w:p w:rsidR="00F824E6" w:rsidRDefault="00F824E6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(тыс. рублей)</w:t>
            </w:r>
          </w:p>
        </w:tc>
      </w:tr>
      <w:tr w:rsidR="00F824E6" w:rsidTr="00CE77E0"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4E6" w:rsidRDefault="00F824E6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4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E6" w:rsidRDefault="00F824E6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4E6" w:rsidRDefault="00F824E6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4E6" w:rsidRDefault="00F824E6">
            <w:pPr>
              <w:rPr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4E6" w:rsidRDefault="00F824E6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4E6" w:rsidRDefault="00F824E6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E6" w:rsidRDefault="00F824E6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</w:tr>
      <w:tr w:rsidR="00F824E6" w:rsidTr="00CE77E0"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6" w:rsidRDefault="00F824E6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4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6" w:rsidRDefault="00F824E6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6" w:rsidRDefault="00F824E6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E6" w:rsidRDefault="00F824E6">
            <w:pPr>
              <w:rPr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6" w:rsidRDefault="00F824E6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6" w:rsidRDefault="00F824E6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E6" w:rsidRDefault="00F824E6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E6" w:rsidRDefault="00F824E6">
            <w:pPr>
              <w:tabs>
                <w:tab w:val="left" w:pos="8931"/>
              </w:tabs>
              <w:ind w:left="-108" w:right="3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Республики Карелия</w:t>
            </w:r>
          </w:p>
        </w:tc>
      </w:tr>
      <w:tr w:rsidR="00651D82" w:rsidTr="00CE77E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651D82" w:rsidTr="00F824E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D82" w:rsidRDefault="00651D82" w:rsidP="002725D5">
            <w:pPr>
              <w:tabs>
                <w:tab w:val="left" w:pos="8931"/>
              </w:tabs>
              <w:ind w:right="-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Беломорский муниципальный район</w:t>
            </w:r>
          </w:p>
        </w:tc>
      </w:tr>
      <w:tr w:rsidR="00651D82" w:rsidTr="00CE77E0">
        <w:trPr>
          <w:trHeight w:val="91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2725D5">
            <w:pPr>
              <w:tabs>
                <w:tab w:val="left" w:pos="8931"/>
              </w:tabs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общеобразовательное учреждение Беломорского </w:t>
            </w:r>
            <w:proofErr w:type="spellStart"/>
            <w:r>
              <w:rPr>
                <w:sz w:val="23"/>
                <w:szCs w:val="23"/>
              </w:rPr>
              <w:t>муниципаль</w:t>
            </w:r>
            <w:r w:rsidR="00F824E6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ного</w:t>
            </w:r>
            <w:proofErr w:type="spellEnd"/>
            <w:r>
              <w:rPr>
                <w:sz w:val="23"/>
                <w:szCs w:val="23"/>
              </w:rPr>
              <w:t xml:space="preserve"> района </w:t>
            </w:r>
            <w:r>
              <w:rPr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Золотецкая</w:t>
            </w:r>
            <w:proofErr w:type="spellEnd"/>
            <w:r>
              <w:rPr>
                <w:sz w:val="23"/>
                <w:szCs w:val="23"/>
              </w:rPr>
              <w:t xml:space="preserve"> основная общеобразовательная школа</w:t>
            </w:r>
            <w:r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 w:rsidP="00D0606E">
            <w:pPr>
              <w:tabs>
                <w:tab w:val="left" w:pos="8931"/>
              </w:tabs>
              <w:ind w:right="-1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9C5116">
              <w:rPr>
                <w:sz w:val="23"/>
                <w:szCs w:val="23"/>
              </w:rPr>
              <w:t>ос</w:t>
            </w:r>
            <w:r>
              <w:rPr>
                <w:sz w:val="23"/>
                <w:szCs w:val="23"/>
              </w:rPr>
              <w:t xml:space="preserve">. Золотец, </w:t>
            </w:r>
          </w:p>
          <w:p w:rsidR="00651D82" w:rsidRDefault="00651D82" w:rsidP="00D0606E">
            <w:pPr>
              <w:tabs>
                <w:tab w:val="left" w:pos="8931"/>
              </w:tabs>
              <w:ind w:right="-1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Золотецкая</w:t>
            </w:r>
            <w:proofErr w:type="spellEnd"/>
            <w:r w:rsidR="00D0606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д.</w:t>
            </w:r>
            <w:r w:rsidR="009A290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18а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F824E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90,0</w:t>
            </w:r>
          </w:p>
        </w:tc>
      </w:tr>
      <w:tr w:rsidR="00651D82" w:rsidTr="00F824E6">
        <w:trPr>
          <w:trHeight w:val="278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2725D5">
            <w:pPr>
              <w:tabs>
                <w:tab w:val="left" w:pos="8931"/>
              </w:tabs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Кемский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</w:tr>
      <w:tr w:rsidR="00651D82" w:rsidTr="00CE77E0">
        <w:trPr>
          <w:trHeight w:val="1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2725D5">
            <w:pPr>
              <w:spacing w:after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Муниципальное бюджетное </w:t>
            </w:r>
            <w:proofErr w:type="spellStart"/>
            <w:r>
              <w:rPr>
                <w:color w:val="000000"/>
                <w:sz w:val="23"/>
                <w:szCs w:val="23"/>
              </w:rPr>
              <w:t>общеобразо</w:t>
            </w:r>
            <w:r w:rsidR="007243BF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вательное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учреждение «</w:t>
            </w:r>
            <w:proofErr w:type="spellStart"/>
            <w:r>
              <w:rPr>
                <w:color w:val="000000"/>
                <w:sz w:val="23"/>
                <w:szCs w:val="23"/>
              </w:rPr>
              <w:t>Рабочеостров</w:t>
            </w:r>
            <w:r w:rsidR="007243BF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средняя общеобразовательная школа» </w:t>
            </w:r>
            <w:proofErr w:type="spellStart"/>
            <w:r>
              <w:rPr>
                <w:color w:val="000000"/>
                <w:sz w:val="23"/>
                <w:szCs w:val="23"/>
              </w:rPr>
              <w:t>Кемского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="009C5116">
              <w:rPr>
                <w:color w:val="000000"/>
                <w:sz w:val="23"/>
                <w:szCs w:val="23"/>
              </w:rPr>
              <w:t>ос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Рабочеостровск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Новая, д. 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F824E6">
            <w:pPr>
              <w:tabs>
                <w:tab w:val="left" w:pos="8931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 xml:space="preserve">оснащение спортивным инвентарем и </w:t>
            </w:r>
            <w:proofErr w:type="spellStart"/>
            <w:r>
              <w:rPr>
                <w:sz w:val="23"/>
                <w:szCs w:val="23"/>
                <w:lang w:eastAsia="en-US"/>
              </w:rPr>
              <w:t>оборудо</w:t>
            </w:r>
            <w:r w:rsidR="00CE77E0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ванием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открытого плоскостного </w:t>
            </w:r>
            <w:proofErr w:type="spellStart"/>
            <w:r>
              <w:rPr>
                <w:sz w:val="23"/>
                <w:szCs w:val="23"/>
                <w:lang w:eastAsia="en-US"/>
              </w:rPr>
              <w:t>спортив</w:t>
            </w:r>
            <w:r w:rsidR="00CE77E0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ного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сооружения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39,6</w:t>
            </w:r>
          </w:p>
        </w:tc>
      </w:tr>
    </w:tbl>
    <w:p w:rsidR="009C5116" w:rsidRDefault="009C5116"/>
    <w:p w:rsidR="002725D5" w:rsidRDefault="002725D5"/>
    <w:p w:rsidR="009C5116" w:rsidRDefault="009C5116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4287"/>
        <w:gridCol w:w="2580"/>
        <w:gridCol w:w="1055"/>
        <w:gridCol w:w="2625"/>
        <w:gridCol w:w="1282"/>
        <w:gridCol w:w="1559"/>
        <w:gridCol w:w="1701"/>
      </w:tblGrid>
      <w:tr w:rsidR="009C5116" w:rsidTr="00B209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16" w:rsidRDefault="009C5116" w:rsidP="00B2091A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16" w:rsidRDefault="009C5116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16" w:rsidRDefault="009C5116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16" w:rsidRDefault="009C5116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16" w:rsidRDefault="009C5116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16" w:rsidRDefault="009C5116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16" w:rsidRDefault="009C5116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16" w:rsidRDefault="009C5116" w:rsidP="00B2091A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651D82" w:rsidTr="00F824E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2725D5">
            <w:pPr>
              <w:tabs>
                <w:tab w:val="left" w:pos="8931"/>
              </w:tabs>
              <w:ind w:right="-10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Кондопожский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</w:tr>
      <w:tr w:rsidR="00651D82" w:rsidTr="00CE77E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 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2725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3"/>
                <w:szCs w:val="23"/>
              </w:rPr>
              <w:t>Спасогубская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общеобра</w:t>
            </w:r>
            <w:r w:rsidR="00F824E6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зовательная</w:t>
            </w:r>
            <w:proofErr w:type="spellEnd"/>
            <w:r>
              <w:rPr>
                <w:sz w:val="23"/>
                <w:szCs w:val="23"/>
              </w:rPr>
              <w:t xml:space="preserve"> школа </w:t>
            </w:r>
            <w:proofErr w:type="spellStart"/>
            <w:r>
              <w:rPr>
                <w:sz w:val="23"/>
                <w:szCs w:val="23"/>
              </w:rPr>
              <w:t>Кондопожского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 Республики Карелия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>
            <w:pPr>
              <w:tabs>
                <w:tab w:val="left" w:pos="2052"/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Спасская Губа, </w:t>
            </w:r>
          </w:p>
          <w:p w:rsidR="00651D82" w:rsidRDefault="00651D82">
            <w:pPr>
              <w:tabs>
                <w:tab w:val="left" w:pos="2052"/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</w:t>
            </w:r>
            <w:r w:rsidR="00D0606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д.</w:t>
            </w:r>
            <w:r w:rsidR="00D0606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</w:tr>
      <w:tr w:rsidR="00651D82" w:rsidTr="00CE77E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F0DD8">
              <w:rPr>
                <w:sz w:val="23"/>
                <w:szCs w:val="23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2725D5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общеобразовательное учреждение Берёзовская начальная общеобразовательная школа </w:t>
            </w:r>
            <w:proofErr w:type="spellStart"/>
            <w:r>
              <w:rPr>
                <w:sz w:val="23"/>
                <w:szCs w:val="23"/>
              </w:rPr>
              <w:t>Кондо</w:t>
            </w:r>
            <w:r w:rsidR="00361DA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пожского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 Республики Карелия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>
            <w:pPr>
              <w:tabs>
                <w:tab w:val="left" w:pos="2052"/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725D5">
              <w:rPr>
                <w:sz w:val="23"/>
                <w:szCs w:val="23"/>
              </w:rPr>
              <w:t>ос</w:t>
            </w:r>
            <w:r>
              <w:rPr>
                <w:sz w:val="23"/>
                <w:szCs w:val="23"/>
              </w:rPr>
              <w:t xml:space="preserve">. Берёзовка, </w:t>
            </w:r>
          </w:p>
          <w:p w:rsidR="00651D82" w:rsidRDefault="00651D82">
            <w:pPr>
              <w:tabs>
                <w:tab w:val="left" w:pos="2052"/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Центральная, д.</w:t>
            </w:r>
            <w:r w:rsidR="00D0606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F824E6" w:rsidP="002725D5">
            <w:pPr>
              <w:tabs>
                <w:tab w:val="left" w:pos="8931"/>
              </w:tabs>
              <w:ind w:lef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п</w:t>
            </w:r>
            <w:r w:rsidR="00651D82">
              <w:rPr>
                <w:sz w:val="23"/>
                <w:szCs w:val="23"/>
                <w:lang w:eastAsia="en-US"/>
              </w:rPr>
              <w:t>ерепрофилирование имеющейся аудитории под спортивный зал для заняти</w:t>
            </w:r>
            <w:r w:rsidR="002725D5">
              <w:rPr>
                <w:sz w:val="23"/>
                <w:szCs w:val="23"/>
                <w:lang w:eastAsia="en-US"/>
              </w:rPr>
              <w:t>й</w:t>
            </w:r>
            <w:r w:rsidR="00651D82">
              <w:rPr>
                <w:sz w:val="23"/>
                <w:szCs w:val="23"/>
                <w:lang w:eastAsia="en-US"/>
              </w:rPr>
              <w:t xml:space="preserve"> физической культурой и спортом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</w:tr>
      <w:tr w:rsidR="00651D82" w:rsidTr="00F824E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2725D5">
            <w:pPr>
              <w:tabs>
                <w:tab w:val="left" w:pos="8931"/>
              </w:tabs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Лахденпохский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</w:tr>
      <w:tr w:rsidR="00651D82" w:rsidTr="007243B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F824E6" w:rsidP="00F824E6">
            <w:pPr>
              <w:tabs>
                <w:tab w:val="left" w:pos="3045"/>
                <w:tab w:val="left" w:pos="8931"/>
              </w:tabs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Муниципальное казе</w:t>
            </w:r>
            <w:r w:rsidR="00651D82">
              <w:rPr>
                <w:color w:val="000000"/>
                <w:sz w:val="23"/>
                <w:szCs w:val="23"/>
              </w:rPr>
              <w:t xml:space="preserve">нное </w:t>
            </w:r>
            <w:proofErr w:type="spellStart"/>
            <w:r w:rsidR="00651D82">
              <w:rPr>
                <w:color w:val="000000"/>
                <w:sz w:val="23"/>
                <w:szCs w:val="23"/>
              </w:rPr>
              <w:t>общеобразо</w:t>
            </w:r>
            <w:r w:rsidR="00361DAD">
              <w:rPr>
                <w:color w:val="000000"/>
                <w:sz w:val="23"/>
                <w:szCs w:val="23"/>
              </w:rPr>
              <w:t>-</w:t>
            </w:r>
            <w:r w:rsidR="00651D82">
              <w:rPr>
                <w:color w:val="000000"/>
                <w:sz w:val="23"/>
                <w:szCs w:val="23"/>
              </w:rPr>
              <w:t>вательное</w:t>
            </w:r>
            <w:proofErr w:type="spellEnd"/>
            <w:r w:rsidR="00651D82">
              <w:rPr>
                <w:color w:val="000000"/>
                <w:sz w:val="23"/>
                <w:szCs w:val="23"/>
              </w:rPr>
              <w:t xml:space="preserve"> учреждение «</w:t>
            </w:r>
            <w:proofErr w:type="spellStart"/>
            <w:r w:rsidR="00651D82">
              <w:rPr>
                <w:color w:val="000000"/>
                <w:sz w:val="23"/>
                <w:szCs w:val="23"/>
              </w:rPr>
              <w:t>Мийнальская</w:t>
            </w:r>
            <w:proofErr w:type="spellEnd"/>
            <w:r w:rsidR="00651D82">
              <w:rPr>
                <w:color w:val="000000"/>
                <w:sz w:val="23"/>
                <w:szCs w:val="23"/>
              </w:rPr>
              <w:t xml:space="preserve"> основная общеобразовательная школа»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 w:rsidP="00D0606E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725D5">
              <w:rPr>
                <w:sz w:val="23"/>
                <w:szCs w:val="23"/>
              </w:rPr>
              <w:t>ос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Мийнала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651D82" w:rsidRDefault="00651D82" w:rsidP="00D0606E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Школьная</w:t>
            </w:r>
            <w:r w:rsidR="00D0606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д.</w:t>
            </w:r>
            <w:r w:rsidR="009A290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F824E6" w:rsidP="00F824E6">
            <w:pPr>
              <w:tabs>
                <w:tab w:val="left" w:pos="8931"/>
              </w:tabs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</w:t>
            </w:r>
            <w:r w:rsidR="00651D82">
              <w:rPr>
                <w:sz w:val="23"/>
                <w:szCs w:val="23"/>
                <w:lang w:eastAsia="en-US"/>
              </w:rPr>
              <w:t>азвитие школьного спортивного клуба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8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30,0</w:t>
            </w:r>
          </w:p>
        </w:tc>
      </w:tr>
      <w:tr w:rsidR="00651D82" w:rsidTr="007243B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2725D5">
            <w:pPr>
              <w:tabs>
                <w:tab w:val="left" w:pos="3045"/>
                <w:tab w:val="left" w:pos="8931"/>
              </w:tabs>
              <w:spacing w:after="12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Муниципальное бюджетное </w:t>
            </w:r>
            <w:proofErr w:type="spellStart"/>
            <w:r>
              <w:rPr>
                <w:color w:val="000000"/>
                <w:sz w:val="23"/>
                <w:szCs w:val="23"/>
              </w:rPr>
              <w:t>общеобразо</w:t>
            </w:r>
            <w:r w:rsidR="007243BF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вательное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учреждение «</w:t>
            </w:r>
            <w:proofErr w:type="spellStart"/>
            <w:r>
              <w:rPr>
                <w:color w:val="000000"/>
                <w:sz w:val="23"/>
                <w:szCs w:val="23"/>
              </w:rPr>
              <w:t>Куркиёкская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средняя общеобразовательная школа»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D" w:rsidRDefault="00651D82" w:rsidP="00D0606E">
            <w:pPr>
              <w:tabs>
                <w:tab w:val="left" w:pos="8931"/>
              </w:tabs>
              <w:ind w:right="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725D5">
              <w:rPr>
                <w:sz w:val="23"/>
                <w:szCs w:val="23"/>
              </w:rPr>
              <w:t>ос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Куркиёки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651D82" w:rsidRDefault="00651D82" w:rsidP="00D0606E">
            <w:pPr>
              <w:tabs>
                <w:tab w:val="left" w:pos="8931"/>
              </w:tabs>
              <w:ind w:right="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Ленина</w:t>
            </w:r>
            <w:r w:rsidR="00D0606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д.</w:t>
            </w:r>
            <w:r w:rsidR="00D0606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8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116,4</w:t>
            </w:r>
          </w:p>
        </w:tc>
      </w:tr>
      <w:tr w:rsidR="00651D82" w:rsidTr="00F824E6">
        <w:tc>
          <w:tcPr>
            <w:tcW w:w="15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893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Медвежьегорский муниципальный район</w:t>
            </w:r>
          </w:p>
        </w:tc>
      </w:tr>
      <w:tr w:rsidR="00651D82" w:rsidTr="007243BF">
        <w:trPr>
          <w:trHeight w:val="8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Муниципальное казенное </w:t>
            </w:r>
            <w:proofErr w:type="spellStart"/>
            <w:r>
              <w:rPr>
                <w:color w:val="000000"/>
                <w:sz w:val="23"/>
                <w:szCs w:val="23"/>
              </w:rPr>
              <w:t>общеобразо</w:t>
            </w:r>
            <w:r w:rsidR="007243BF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вательное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учреждение </w:t>
            </w:r>
            <w:proofErr w:type="spellStart"/>
            <w:r>
              <w:rPr>
                <w:color w:val="000000"/>
                <w:sz w:val="23"/>
                <w:szCs w:val="23"/>
              </w:rPr>
              <w:t>Медвежьегор</w:t>
            </w:r>
            <w:r w:rsidR="007243BF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района «</w:t>
            </w:r>
            <w:proofErr w:type="spellStart"/>
            <w:r>
              <w:rPr>
                <w:color w:val="000000"/>
                <w:sz w:val="23"/>
                <w:szCs w:val="23"/>
              </w:rPr>
              <w:t>Великогубская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средняя общеобразовательная школа»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с. Великая Губа, </w:t>
            </w:r>
          </w:p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Школьная</w:t>
            </w:r>
            <w:r w:rsidR="00D0606E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д.</w:t>
            </w:r>
            <w:r w:rsidR="00D0606E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F824E6">
            <w:pPr>
              <w:tabs>
                <w:tab w:val="left" w:pos="8931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 xml:space="preserve">оснащение спортивным инвентарем и </w:t>
            </w:r>
            <w:proofErr w:type="spellStart"/>
            <w:r>
              <w:rPr>
                <w:sz w:val="23"/>
                <w:szCs w:val="23"/>
                <w:lang w:eastAsia="en-US"/>
              </w:rPr>
              <w:t>оборудо</w:t>
            </w:r>
            <w:r w:rsidR="007243BF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ванием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открытого плоскостного </w:t>
            </w:r>
            <w:proofErr w:type="spellStart"/>
            <w:r>
              <w:rPr>
                <w:sz w:val="23"/>
                <w:szCs w:val="23"/>
                <w:lang w:eastAsia="en-US"/>
              </w:rPr>
              <w:t>спортив</w:t>
            </w:r>
            <w:r w:rsidR="007243BF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ного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сооружения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39,6</w:t>
            </w:r>
          </w:p>
        </w:tc>
      </w:tr>
      <w:tr w:rsidR="00651D82" w:rsidTr="007243BF">
        <w:trPr>
          <w:trHeight w:val="8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Муниципальное казенное </w:t>
            </w:r>
            <w:proofErr w:type="spellStart"/>
            <w:r>
              <w:rPr>
                <w:color w:val="000000"/>
                <w:sz w:val="23"/>
                <w:szCs w:val="23"/>
              </w:rPr>
              <w:t>общеобразо</w:t>
            </w:r>
            <w:r w:rsidR="007243BF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вательное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учреждение </w:t>
            </w:r>
            <w:proofErr w:type="spellStart"/>
            <w:r>
              <w:rPr>
                <w:color w:val="000000"/>
                <w:sz w:val="23"/>
                <w:szCs w:val="23"/>
              </w:rPr>
              <w:t>Медвежьегор</w:t>
            </w:r>
            <w:r w:rsidR="007243BF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района «Сосновская основная общеобразовательная школа»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с. Сосновка, </w:t>
            </w:r>
          </w:p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Школьная, д.</w:t>
            </w:r>
            <w:r w:rsidR="00D0606E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FC3BE7">
            <w:pPr>
              <w:tabs>
                <w:tab w:val="left" w:pos="8931"/>
              </w:tabs>
              <w:spacing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 xml:space="preserve">оснащение спортивным инвентарем и </w:t>
            </w:r>
            <w:proofErr w:type="spellStart"/>
            <w:r>
              <w:rPr>
                <w:sz w:val="23"/>
                <w:szCs w:val="23"/>
                <w:lang w:eastAsia="en-US"/>
              </w:rPr>
              <w:t>оборудо</w:t>
            </w:r>
            <w:r w:rsidR="007243BF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ванием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открытого плоскостного </w:t>
            </w:r>
            <w:proofErr w:type="spellStart"/>
            <w:r>
              <w:rPr>
                <w:sz w:val="23"/>
                <w:szCs w:val="23"/>
                <w:lang w:eastAsia="en-US"/>
              </w:rPr>
              <w:t>спортив</w:t>
            </w:r>
            <w:r w:rsidR="007243BF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ного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сооружения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39,6</w:t>
            </w:r>
          </w:p>
        </w:tc>
      </w:tr>
    </w:tbl>
    <w:p w:rsidR="00FC3BE7" w:rsidRDefault="00FC3BE7"/>
    <w:p w:rsidR="00FC3BE7" w:rsidRDefault="00FC3BE7"/>
    <w:p w:rsidR="00FC3BE7" w:rsidRDefault="00FC3BE7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74"/>
        <w:gridCol w:w="4283"/>
        <w:gridCol w:w="2587"/>
        <w:gridCol w:w="1055"/>
        <w:gridCol w:w="39"/>
        <w:gridCol w:w="36"/>
        <w:gridCol w:w="2553"/>
        <w:gridCol w:w="1282"/>
        <w:gridCol w:w="283"/>
        <w:gridCol w:w="1276"/>
        <w:gridCol w:w="1700"/>
      </w:tblGrid>
      <w:tr w:rsidR="00FC3BE7" w:rsidTr="00995CD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E7" w:rsidRDefault="00FC3BE7" w:rsidP="00B2091A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E7" w:rsidRDefault="00FC3BE7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E7" w:rsidRDefault="00FC3BE7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E7" w:rsidRDefault="00FC3BE7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E7" w:rsidRDefault="00FC3BE7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E7" w:rsidRDefault="00FC3BE7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E7" w:rsidRDefault="00FC3BE7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E7" w:rsidRDefault="00FC3BE7" w:rsidP="00B2091A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651D82" w:rsidTr="00F824E6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893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Муезерский муниципальный район</w:t>
            </w:r>
          </w:p>
        </w:tc>
      </w:tr>
      <w:tr w:rsidR="00651D82" w:rsidTr="00995CD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C3BE7">
            <w:pPr>
              <w:tabs>
                <w:tab w:val="left" w:pos="8931"/>
              </w:tabs>
              <w:spacing w:after="120"/>
              <w:ind w:righ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казенное </w:t>
            </w:r>
            <w:proofErr w:type="spellStart"/>
            <w:r>
              <w:rPr>
                <w:sz w:val="23"/>
                <w:szCs w:val="23"/>
              </w:rPr>
              <w:t>общеобразо</w:t>
            </w:r>
            <w:r w:rsidR="007243B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вательное</w:t>
            </w:r>
            <w:proofErr w:type="spellEnd"/>
            <w:r>
              <w:rPr>
                <w:sz w:val="23"/>
                <w:szCs w:val="23"/>
              </w:rPr>
              <w:t xml:space="preserve"> учреждение Муезерского муниципального района «</w:t>
            </w:r>
            <w:proofErr w:type="spellStart"/>
            <w:r>
              <w:rPr>
                <w:sz w:val="23"/>
                <w:szCs w:val="23"/>
              </w:rPr>
              <w:t>Ругозерская</w:t>
            </w:r>
            <w:proofErr w:type="spellEnd"/>
            <w:r>
              <w:rPr>
                <w:sz w:val="23"/>
                <w:szCs w:val="23"/>
              </w:rPr>
              <w:t xml:space="preserve"> средняя общеобразовательная школа»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Ругозеро, </w:t>
            </w:r>
          </w:p>
          <w:p w:rsidR="00651D82" w:rsidRDefault="00651D82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д.</w:t>
            </w:r>
            <w:r w:rsidR="00D0606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11а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90,0</w:t>
            </w:r>
          </w:p>
        </w:tc>
      </w:tr>
      <w:tr w:rsidR="00651D82" w:rsidTr="00F824E6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8931"/>
              </w:tabs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Олонецкий</w:t>
            </w:r>
            <w:proofErr w:type="spellEnd"/>
            <w:r>
              <w:rPr>
                <w:sz w:val="23"/>
                <w:szCs w:val="23"/>
              </w:rPr>
              <w:t xml:space="preserve"> национальный муниципальный район</w:t>
            </w:r>
          </w:p>
        </w:tc>
      </w:tr>
      <w:tr w:rsidR="00651D82" w:rsidTr="00995CD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казенное </w:t>
            </w:r>
            <w:proofErr w:type="spellStart"/>
            <w:r>
              <w:rPr>
                <w:sz w:val="23"/>
                <w:szCs w:val="23"/>
              </w:rPr>
              <w:t>общеобразо</w:t>
            </w:r>
            <w:r w:rsidR="007243B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вательное</w:t>
            </w:r>
            <w:proofErr w:type="spellEnd"/>
            <w:r>
              <w:rPr>
                <w:sz w:val="23"/>
                <w:szCs w:val="23"/>
              </w:rPr>
              <w:t xml:space="preserve"> учреждение «</w:t>
            </w:r>
            <w:proofErr w:type="spellStart"/>
            <w:r>
              <w:rPr>
                <w:sz w:val="23"/>
                <w:szCs w:val="23"/>
              </w:rPr>
              <w:t>Рыпушкальская</w:t>
            </w:r>
            <w:proofErr w:type="spellEnd"/>
            <w:r>
              <w:rPr>
                <w:sz w:val="23"/>
                <w:szCs w:val="23"/>
              </w:rPr>
              <w:t xml:space="preserve"> основная общеобразовательная школа»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 w:rsidP="00D0606E">
            <w:pPr>
              <w:tabs>
                <w:tab w:val="left" w:pos="8931"/>
              </w:tabs>
              <w:ind w:right="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995CD0">
              <w:rPr>
                <w:sz w:val="23"/>
                <w:szCs w:val="23"/>
              </w:rPr>
              <w:t>ер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Рыпушкалиц</w:t>
            </w:r>
            <w:r w:rsidR="00995CD0">
              <w:rPr>
                <w:sz w:val="23"/>
                <w:szCs w:val="23"/>
              </w:rPr>
              <w:t>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651D82" w:rsidRDefault="00651D82" w:rsidP="00D0606E">
            <w:pPr>
              <w:tabs>
                <w:tab w:val="left" w:pos="2472"/>
                <w:tab w:val="left" w:pos="8931"/>
              </w:tabs>
              <w:ind w:right="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20б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8931"/>
              </w:tabs>
              <w:ind w:right="-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90,0</w:t>
            </w:r>
          </w:p>
        </w:tc>
      </w:tr>
      <w:tr w:rsidR="00651D82" w:rsidTr="00995CD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995CD0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казенное </w:t>
            </w:r>
            <w:proofErr w:type="spellStart"/>
            <w:r>
              <w:rPr>
                <w:sz w:val="23"/>
                <w:szCs w:val="23"/>
              </w:rPr>
              <w:t>общеобразова</w:t>
            </w:r>
            <w:r w:rsidR="00F824E6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тельное</w:t>
            </w:r>
            <w:proofErr w:type="spellEnd"/>
            <w:r>
              <w:rPr>
                <w:sz w:val="23"/>
                <w:szCs w:val="23"/>
              </w:rPr>
              <w:t xml:space="preserve"> учреждение «</w:t>
            </w:r>
            <w:proofErr w:type="spellStart"/>
            <w:r>
              <w:rPr>
                <w:sz w:val="23"/>
                <w:szCs w:val="23"/>
              </w:rPr>
              <w:t>Коткозерская</w:t>
            </w:r>
            <w:proofErr w:type="spellEnd"/>
            <w:r>
              <w:rPr>
                <w:sz w:val="23"/>
                <w:szCs w:val="23"/>
              </w:rPr>
              <w:t xml:space="preserve"> средняя общеобразовательная школа»  </w:t>
            </w:r>
            <w:proofErr w:type="spellStart"/>
            <w:r>
              <w:rPr>
                <w:sz w:val="23"/>
                <w:szCs w:val="23"/>
              </w:rPr>
              <w:t>Олонецкого</w:t>
            </w:r>
            <w:proofErr w:type="spellEnd"/>
            <w:r>
              <w:rPr>
                <w:sz w:val="23"/>
                <w:szCs w:val="23"/>
              </w:rPr>
              <w:t xml:space="preserve"> национального муниципального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 w:rsidP="00D0606E">
            <w:pPr>
              <w:tabs>
                <w:tab w:val="left" w:pos="8931"/>
              </w:tabs>
              <w:ind w:right="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995CD0">
              <w:rPr>
                <w:sz w:val="23"/>
                <w:szCs w:val="23"/>
              </w:rPr>
              <w:t>ер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Коткозеро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651D82" w:rsidRDefault="00651D82" w:rsidP="00D0606E">
            <w:pPr>
              <w:tabs>
                <w:tab w:val="left" w:pos="8931"/>
              </w:tabs>
              <w:ind w:right="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Школьная, д.</w:t>
            </w:r>
            <w:r w:rsidR="00EF0DD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8931"/>
              </w:tabs>
              <w:ind w:right="-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90,0</w:t>
            </w:r>
          </w:p>
        </w:tc>
      </w:tr>
      <w:tr w:rsidR="00651D82" w:rsidTr="00F824E6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1205"/>
                <w:tab w:val="left" w:pos="8931"/>
              </w:tabs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Питкярантский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</w:tr>
      <w:tr w:rsidR="00651D82" w:rsidTr="00995CD0">
        <w:trPr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995CD0">
            <w:pPr>
              <w:spacing w:after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Муниципальное общеобразовательное учреждение основная </w:t>
            </w:r>
            <w:proofErr w:type="spellStart"/>
            <w:r>
              <w:rPr>
                <w:color w:val="000000"/>
                <w:sz w:val="23"/>
                <w:szCs w:val="23"/>
              </w:rPr>
              <w:t>общеобразователь</w:t>
            </w:r>
            <w:r w:rsidR="00F824E6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ная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школа п. </w:t>
            </w:r>
            <w:proofErr w:type="spellStart"/>
            <w:r>
              <w:rPr>
                <w:color w:val="000000"/>
                <w:sz w:val="23"/>
                <w:szCs w:val="23"/>
              </w:rPr>
              <w:t>Харлу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Питкярантского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муниципального района Республики Карелия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D0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="00995CD0">
              <w:rPr>
                <w:color w:val="000000"/>
                <w:sz w:val="23"/>
                <w:szCs w:val="23"/>
              </w:rPr>
              <w:t>ос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Харлу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Речная 2-я</w:t>
            </w:r>
            <w:r w:rsidR="00D0606E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д. 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76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F824E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90,0</w:t>
            </w:r>
          </w:p>
        </w:tc>
      </w:tr>
      <w:tr w:rsidR="00651D82" w:rsidTr="00F824E6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1205"/>
                <w:tab w:val="left" w:pos="8931"/>
              </w:tabs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Прионежский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</w:tr>
      <w:tr w:rsidR="00651D82" w:rsidTr="00995CD0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Муниципальное общеобразовательное учреждение «Средняя </w:t>
            </w:r>
            <w:proofErr w:type="spellStart"/>
            <w:r>
              <w:rPr>
                <w:color w:val="000000"/>
                <w:sz w:val="23"/>
                <w:szCs w:val="23"/>
              </w:rPr>
              <w:t>общеобразова</w:t>
            </w:r>
            <w:r w:rsidR="00605031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тельная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школа № 44»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="00995CD0">
              <w:rPr>
                <w:color w:val="000000"/>
                <w:sz w:val="23"/>
                <w:szCs w:val="23"/>
              </w:rPr>
              <w:t>ос</w:t>
            </w:r>
            <w:r>
              <w:rPr>
                <w:color w:val="000000"/>
                <w:sz w:val="23"/>
                <w:szCs w:val="23"/>
              </w:rPr>
              <w:t>. Чална-1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195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F824E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90,0</w:t>
            </w:r>
          </w:p>
        </w:tc>
      </w:tr>
      <w:tr w:rsidR="00651D82" w:rsidTr="00995CD0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995CD0">
            <w:pPr>
              <w:spacing w:after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>
              <w:rPr>
                <w:color w:val="000000"/>
                <w:sz w:val="23"/>
                <w:szCs w:val="23"/>
              </w:rPr>
              <w:t>Нововилговская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средняя общеобразовательная школа № 3»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="00995CD0">
              <w:rPr>
                <w:color w:val="000000"/>
                <w:sz w:val="23"/>
                <w:szCs w:val="23"/>
              </w:rPr>
              <w:t>ос</w:t>
            </w:r>
            <w:r>
              <w:rPr>
                <w:color w:val="000000"/>
                <w:sz w:val="23"/>
                <w:szCs w:val="23"/>
              </w:rPr>
              <w:t xml:space="preserve">. Новая </w:t>
            </w:r>
            <w:proofErr w:type="spellStart"/>
            <w:r>
              <w:rPr>
                <w:color w:val="000000"/>
                <w:sz w:val="23"/>
                <w:szCs w:val="23"/>
              </w:rPr>
              <w:t>Вилга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Школьная</w:t>
            </w:r>
            <w:r w:rsidR="00D0606E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д.</w:t>
            </w:r>
            <w:r w:rsidR="00EF0DD8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290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F824E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90,0</w:t>
            </w:r>
          </w:p>
        </w:tc>
      </w:tr>
      <w:tr w:rsidR="00651D82" w:rsidTr="00F824E6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8931"/>
              </w:tabs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Пряжинский</w:t>
            </w:r>
            <w:proofErr w:type="spellEnd"/>
            <w:r>
              <w:rPr>
                <w:sz w:val="23"/>
                <w:szCs w:val="23"/>
              </w:rPr>
              <w:t xml:space="preserve"> национальный муниципальный район</w:t>
            </w:r>
          </w:p>
        </w:tc>
      </w:tr>
      <w:tr w:rsidR="00651D82" w:rsidTr="00995CD0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 15.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казенное </w:t>
            </w:r>
            <w:proofErr w:type="spellStart"/>
            <w:r>
              <w:rPr>
                <w:sz w:val="23"/>
                <w:szCs w:val="23"/>
              </w:rPr>
              <w:t>общеобразо</w:t>
            </w:r>
            <w:r w:rsidR="0060503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вательное</w:t>
            </w:r>
            <w:proofErr w:type="spellEnd"/>
            <w:r>
              <w:rPr>
                <w:sz w:val="23"/>
                <w:szCs w:val="23"/>
              </w:rPr>
              <w:t xml:space="preserve"> учреждение «</w:t>
            </w:r>
            <w:proofErr w:type="spellStart"/>
            <w:r>
              <w:rPr>
                <w:sz w:val="23"/>
                <w:szCs w:val="23"/>
              </w:rPr>
              <w:t>Святозерская</w:t>
            </w:r>
            <w:proofErr w:type="spellEnd"/>
            <w:r>
              <w:rPr>
                <w:sz w:val="23"/>
                <w:szCs w:val="23"/>
              </w:rPr>
              <w:t xml:space="preserve"> основная общеобразовательная школа»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 w:rsidP="00D0606E">
            <w:pPr>
              <w:tabs>
                <w:tab w:val="left" w:pos="8931"/>
              </w:tabs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Святозеро, </w:t>
            </w:r>
          </w:p>
          <w:p w:rsidR="00651D82" w:rsidRDefault="00651D82" w:rsidP="00D0606E">
            <w:pPr>
              <w:tabs>
                <w:tab w:val="left" w:pos="8931"/>
              </w:tabs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Школьная</w:t>
            </w:r>
            <w:r w:rsidR="00D0606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д.</w:t>
            </w:r>
            <w:r w:rsidR="00EF0DD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8931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 xml:space="preserve">оснащение спортивным инвентарем и </w:t>
            </w:r>
            <w:proofErr w:type="spellStart"/>
            <w:r>
              <w:rPr>
                <w:sz w:val="23"/>
                <w:szCs w:val="23"/>
                <w:lang w:eastAsia="en-US"/>
              </w:rPr>
              <w:t>оборудо</w:t>
            </w:r>
            <w:r w:rsidR="00605031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ванием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открытого плоскостного </w:t>
            </w:r>
            <w:proofErr w:type="spellStart"/>
            <w:r>
              <w:rPr>
                <w:sz w:val="23"/>
                <w:szCs w:val="23"/>
                <w:lang w:eastAsia="en-US"/>
              </w:rPr>
              <w:t>спортив</w:t>
            </w:r>
            <w:r w:rsidR="00605031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ного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сооружения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39,6</w:t>
            </w:r>
          </w:p>
        </w:tc>
      </w:tr>
      <w:tr w:rsidR="00995CD0" w:rsidTr="00995CD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D0" w:rsidRDefault="00995CD0" w:rsidP="00B2091A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D0" w:rsidRDefault="00995CD0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D0" w:rsidRDefault="00995CD0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D0" w:rsidRDefault="00995CD0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D0" w:rsidRDefault="00995CD0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D0" w:rsidRDefault="00995CD0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D0" w:rsidRDefault="00995CD0" w:rsidP="00B2091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D0" w:rsidRDefault="00995CD0" w:rsidP="00B2091A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651D82" w:rsidTr="00F824E6">
        <w:trPr>
          <w:trHeight w:val="280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F824E6">
            <w:pPr>
              <w:tabs>
                <w:tab w:val="left" w:pos="8931"/>
              </w:tabs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Пудожский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</w:tr>
      <w:tr w:rsidR="00651D82" w:rsidTr="00995CD0">
        <w:trPr>
          <w:trHeight w:val="10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995CD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Муниципальное казенное </w:t>
            </w:r>
            <w:proofErr w:type="spellStart"/>
            <w:r>
              <w:rPr>
                <w:color w:val="000000"/>
                <w:sz w:val="23"/>
                <w:szCs w:val="23"/>
              </w:rPr>
              <w:t>общеобразо</w:t>
            </w:r>
            <w:r w:rsidR="00605031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вательное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учреждение </w:t>
            </w:r>
            <w:r w:rsidR="00995CD0">
              <w:rPr>
                <w:color w:val="000000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</w:rPr>
              <w:t xml:space="preserve">редняя </w:t>
            </w:r>
            <w:proofErr w:type="spellStart"/>
            <w:r>
              <w:rPr>
                <w:color w:val="000000"/>
                <w:sz w:val="23"/>
                <w:szCs w:val="23"/>
              </w:rPr>
              <w:t>обще</w:t>
            </w:r>
            <w:r w:rsidR="00605031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образовательная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школа п. Пяльма </w:t>
            </w:r>
            <w:proofErr w:type="spellStart"/>
            <w:r>
              <w:rPr>
                <w:color w:val="000000"/>
                <w:sz w:val="23"/>
                <w:szCs w:val="23"/>
              </w:rPr>
              <w:t>Пудожского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района Республики Карелия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="00995CD0">
              <w:rPr>
                <w:color w:val="000000"/>
                <w:sz w:val="23"/>
                <w:szCs w:val="23"/>
              </w:rPr>
              <w:t>ос</w:t>
            </w:r>
            <w:r>
              <w:rPr>
                <w:color w:val="000000"/>
                <w:sz w:val="23"/>
                <w:szCs w:val="23"/>
              </w:rPr>
              <w:t xml:space="preserve">. Пяльма, </w:t>
            </w:r>
          </w:p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Школьная, д. 24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DF519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8931"/>
              </w:tabs>
              <w:ind w:firstLine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90,0</w:t>
            </w:r>
          </w:p>
        </w:tc>
      </w:tr>
      <w:tr w:rsidR="00651D82" w:rsidTr="00995CD0">
        <w:trPr>
          <w:trHeight w:val="1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995CD0">
            <w:pPr>
              <w:spacing w:after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Муниципальное казенное </w:t>
            </w:r>
            <w:proofErr w:type="spellStart"/>
            <w:r>
              <w:rPr>
                <w:color w:val="000000"/>
                <w:sz w:val="23"/>
                <w:szCs w:val="23"/>
              </w:rPr>
              <w:t>общеобразова</w:t>
            </w:r>
            <w:r w:rsidR="00F824E6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тельное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учреждение основная </w:t>
            </w:r>
            <w:proofErr w:type="spellStart"/>
            <w:r>
              <w:rPr>
                <w:color w:val="000000"/>
                <w:sz w:val="23"/>
                <w:szCs w:val="23"/>
              </w:rPr>
              <w:t>обще</w:t>
            </w:r>
            <w:r w:rsidR="00F824E6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образовательная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школа д. </w:t>
            </w:r>
            <w:proofErr w:type="spellStart"/>
            <w:r>
              <w:rPr>
                <w:color w:val="000000"/>
                <w:sz w:val="23"/>
                <w:szCs w:val="23"/>
              </w:rPr>
              <w:t>Каршево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Пудожского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муниципального района Республики Карелия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</w:t>
            </w:r>
            <w:r w:rsidR="00995CD0">
              <w:rPr>
                <w:color w:val="000000"/>
                <w:sz w:val="23"/>
                <w:szCs w:val="23"/>
              </w:rPr>
              <w:t>ер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Каршево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Школьная, д. 47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F824E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tabs>
                <w:tab w:val="left" w:pos="8931"/>
              </w:tabs>
              <w:ind w:firstLine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1866,59574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111,99574</w:t>
            </w:r>
          </w:p>
        </w:tc>
      </w:tr>
      <w:tr w:rsidR="00651D82" w:rsidTr="00F824E6">
        <w:trPr>
          <w:trHeight w:val="365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F824E6">
            <w:pPr>
              <w:tabs>
                <w:tab w:val="left" w:pos="8931"/>
              </w:tabs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Суоярвский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</w:tr>
      <w:tr w:rsidR="00651D82" w:rsidTr="00995CD0">
        <w:trPr>
          <w:trHeight w:val="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995CD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  <w:sz w:val="23"/>
                <w:szCs w:val="23"/>
              </w:rPr>
              <w:t>Лоймольская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средняя общеобразовательная школа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D0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="00995CD0">
              <w:rPr>
                <w:color w:val="000000"/>
                <w:sz w:val="23"/>
                <w:szCs w:val="23"/>
              </w:rPr>
              <w:t>ос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Лоймола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Лесная, д. 27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126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F824E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117,0</w:t>
            </w:r>
          </w:p>
        </w:tc>
      </w:tr>
      <w:tr w:rsidR="00651D82" w:rsidTr="00995CD0">
        <w:trPr>
          <w:trHeight w:val="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>
              <w:rPr>
                <w:color w:val="000000"/>
                <w:sz w:val="23"/>
                <w:szCs w:val="23"/>
              </w:rPr>
              <w:t>Поросозерская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средняя общеобразовательная школа»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="00995CD0">
              <w:rPr>
                <w:color w:val="000000"/>
                <w:sz w:val="23"/>
                <w:szCs w:val="23"/>
              </w:rPr>
              <w:t>ос</w:t>
            </w:r>
            <w:r>
              <w:rPr>
                <w:color w:val="000000"/>
                <w:sz w:val="23"/>
                <w:szCs w:val="23"/>
              </w:rPr>
              <w:t xml:space="preserve">. Поросозеро, </w:t>
            </w:r>
          </w:p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Комсомольская, д. 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312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995CD0">
            <w:pPr>
              <w:tabs>
                <w:tab w:val="left" w:pos="8931"/>
              </w:tabs>
              <w:spacing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 xml:space="preserve">оснащение спортивным инвентарем и </w:t>
            </w:r>
            <w:proofErr w:type="spellStart"/>
            <w:r>
              <w:rPr>
                <w:sz w:val="23"/>
                <w:szCs w:val="23"/>
                <w:lang w:eastAsia="en-US"/>
              </w:rPr>
              <w:t>оборудо</w:t>
            </w:r>
            <w:r w:rsidR="002D5EBE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ванием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открытого плоскостного </w:t>
            </w:r>
            <w:proofErr w:type="spellStart"/>
            <w:r>
              <w:rPr>
                <w:sz w:val="23"/>
                <w:szCs w:val="23"/>
                <w:lang w:eastAsia="en-US"/>
              </w:rPr>
              <w:t>спортив</w:t>
            </w:r>
            <w:r w:rsidR="002D5EBE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ного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сооружения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39,6</w:t>
            </w:r>
          </w:p>
        </w:tc>
      </w:tr>
      <w:tr w:rsidR="00651D82" w:rsidTr="00F824E6">
        <w:trPr>
          <w:trHeight w:val="278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F824E6">
            <w:pPr>
              <w:tabs>
                <w:tab w:val="left" w:pos="8931"/>
              </w:tabs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Костомукшский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</w:tr>
      <w:tr w:rsidR="00651D82" w:rsidTr="00995CD0">
        <w:trPr>
          <w:trHeight w:val="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995CD0">
            <w:pPr>
              <w:spacing w:after="6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Муниципальное бюджетное </w:t>
            </w:r>
            <w:proofErr w:type="spellStart"/>
            <w:r>
              <w:rPr>
                <w:color w:val="000000"/>
                <w:sz w:val="23"/>
                <w:szCs w:val="23"/>
              </w:rPr>
              <w:t>общеобра</w:t>
            </w:r>
            <w:r w:rsidR="002D5EBE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зовательное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учреждение «</w:t>
            </w:r>
            <w:proofErr w:type="spellStart"/>
            <w:r>
              <w:rPr>
                <w:color w:val="000000"/>
                <w:sz w:val="23"/>
                <w:szCs w:val="23"/>
              </w:rPr>
              <w:t>Вокнаволок</w:t>
            </w:r>
            <w:r w:rsidR="002D5EBE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средняя общеобразовательная школа»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E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</w:t>
            </w:r>
            <w:r w:rsidR="00995CD0">
              <w:rPr>
                <w:color w:val="000000"/>
                <w:sz w:val="23"/>
                <w:szCs w:val="23"/>
              </w:rPr>
              <w:t>ер</w:t>
            </w:r>
            <w:r>
              <w:rPr>
                <w:color w:val="000000"/>
                <w:sz w:val="23"/>
                <w:szCs w:val="23"/>
              </w:rPr>
              <w:t xml:space="preserve">. Вокнаволок, </w:t>
            </w:r>
          </w:p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ул. </w:t>
            </w:r>
            <w:proofErr w:type="spellStart"/>
            <w:r>
              <w:rPr>
                <w:color w:val="000000"/>
                <w:sz w:val="23"/>
                <w:szCs w:val="23"/>
              </w:rPr>
              <w:t>Перттунена</w:t>
            </w:r>
            <w:proofErr w:type="spellEnd"/>
            <w:r>
              <w:rPr>
                <w:color w:val="000000"/>
                <w:sz w:val="23"/>
                <w:szCs w:val="23"/>
              </w:rPr>
              <w:t>, д. 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F824E6" w:rsidP="00F824E6">
            <w:pPr>
              <w:tabs>
                <w:tab w:val="left" w:pos="8931"/>
              </w:tabs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</w:t>
            </w:r>
            <w:r w:rsidR="00651D82">
              <w:rPr>
                <w:sz w:val="23"/>
                <w:szCs w:val="23"/>
                <w:lang w:eastAsia="en-US"/>
              </w:rPr>
              <w:t>азвитие школьного спортивного клуба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</w:tr>
      <w:tr w:rsidR="00651D82" w:rsidTr="00F824E6">
        <w:trPr>
          <w:trHeight w:val="336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F824E6">
            <w:pPr>
              <w:tabs>
                <w:tab w:val="left" w:pos="893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Сортавальский муниципальный район</w:t>
            </w:r>
          </w:p>
        </w:tc>
      </w:tr>
      <w:tr w:rsidR="00651D82" w:rsidTr="00995CD0">
        <w:trPr>
          <w:trHeight w:val="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F824E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Муниципальное казенное </w:t>
            </w:r>
            <w:proofErr w:type="spellStart"/>
            <w:r>
              <w:rPr>
                <w:color w:val="000000"/>
                <w:sz w:val="23"/>
                <w:szCs w:val="23"/>
              </w:rPr>
              <w:t>общеобразо</w:t>
            </w:r>
            <w:r w:rsidR="002D5EBE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вательное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учреждение Сортавальского муниципального района Республики Карелия </w:t>
            </w:r>
            <w:proofErr w:type="spellStart"/>
            <w:r>
              <w:rPr>
                <w:color w:val="000000"/>
                <w:sz w:val="23"/>
                <w:szCs w:val="23"/>
              </w:rPr>
              <w:t>Туокслахтинская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основная общеобразовательная школа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D0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="00995CD0">
              <w:rPr>
                <w:color w:val="000000"/>
                <w:sz w:val="23"/>
                <w:szCs w:val="23"/>
              </w:rPr>
              <w:t>ос</w:t>
            </w:r>
            <w:r>
              <w:rPr>
                <w:color w:val="000000"/>
                <w:sz w:val="23"/>
                <w:szCs w:val="23"/>
              </w:rPr>
              <w:t xml:space="preserve">. Заозерный, </w:t>
            </w:r>
          </w:p>
          <w:p w:rsidR="00651D82" w:rsidRDefault="00651D82" w:rsidP="00995CD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ул. Новая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 w:rsidP="00995CD0">
            <w:pPr>
              <w:tabs>
                <w:tab w:val="left" w:pos="8931"/>
              </w:tabs>
              <w:spacing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 xml:space="preserve">оснащение спортивным инвентарем и </w:t>
            </w:r>
            <w:proofErr w:type="spellStart"/>
            <w:r>
              <w:rPr>
                <w:sz w:val="23"/>
                <w:szCs w:val="23"/>
                <w:lang w:eastAsia="en-US"/>
              </w:rPr>
              <w:t>оборудо</w:t>
            </w:r>
            <w:r w:rsidR="002D5EBE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ванием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открытого плоскостного </w:t>
            </w:r>
            <w:proofErr w:type="spellStart"/>
            <w:r>
              <w:rPr>
                <w:sz w:val="23"/>
                <w:szCs w:val="23"/>
                <w:lang w:eastAsia="en-US"/>
              </w:rPr>
              <w:t>спортив</w:t>
            </w:r>
            <w:r w:rsidR="002D5EBE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ного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сооружения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39,6</w:t>
            </w:r>
          </w:p>
        </w:tc>
      </w:tr>
      <w:tr w:rsidR="00651D82" w:rsidTr="00995CD0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82" w:rsidRDefault="00651D82" w:rsidP="002D5EB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</w:t>
            </w:r>
            <w:r w:rsidR="00F824E6">
              <w:rPr>
                <w:color w:val="000000"/>
                <w:sz w:val="23"/>
                <w:szCs w:val="23"/>
              </w:rPr>
              <w:t>того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82" w:rsidRDefault="00651D8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D82" w:rsidRDefault="00651D8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D82" w:rsidRDefault="00651D8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995CD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916,59574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995CD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421,6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D82" w:rsidRDefault="00651D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1494,99574</w:t>
            </w:r>
          </w:p>
        </w:tc>
      </w:tr>
    </w:tbl>
    <w:p w:rsidR="00651D82" w:rsidRDefault="00DF5190" w:rsidP="00DF5190">
      <w:pPr>
        <w:jc w:val="center"/>
      </w:pPr>
      <w:r>
        <w:t>_______________</w:t>
      </w:r>
    </w:p>
    <w:sectPr w:rsidR="00651D82" w:rsidSect="00651D82">
      <w:pgSz w:w="16838" w:h="11906" w:orient="landscape"/>
      <w:pgMar w:top="851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57" w:rsidRDefault="00572957">
      <w:r>
        <w:separator/>
      </w:r>
    </w:p>
  </w:endnote>
  <w:endnote w:type="continuationSeparator" w:id="0">
    <w:p w:rsidR="00572957" w:rsidRDefault="0057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57" w:rsidRDefault="00407E0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29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957" w:rsidRDefault="0057295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57" w:rsidRDefault="0057295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57" w:rsidRDefault="00572957">
      <w:r>
        <w:separator/>
      </w:r>
    </w:p>
  </w:footnote>
  <w:footnote w:type="continuationSeparator" w:id="0">
    <w:p w:rsidR="00572957" w:rsidRDefault="00572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572957" w:rsidRDefault="00407E04">
        <w:pPr>
          <w:pStyle w:val="a6"/>
          <w:jc w:val="center"/>
        </w:pPr>
        <w:r>
          <w:fldChar w:fldCharType="begin"/>
        </w:r>
        <w:r w:rsidR="00572957">
          <w:instrText>PAGE   \* MERGEFORMAT</w:instrText>
        </w:r>
        <w:r>
          <w:fldChar w:fldCharType="separate"/>
        </w:r>
        <w:r w:rsidR="005A7AC0">
          <w:rPr>
            <w:noProof/>
          </w:rPr>
          <w:t>2</w:t>
        </w:r>
        <w:r>
          <w:fldChar w:fldCharType="end"/>
        </w:r>
      </w:p>
    </w:sdtContent>
  </w:sdt>
  <w:p w:rsidR="00572957" w:rsidRDefault="005729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57" w:rsidRDefault="00572957">
    <w:pPr>
      <w:pStyle w:val="a6"/>
      <w:jc w:val="center"/>
    </w:pPr>
  </w:p>
  <w:p w:rsidR="00572957" w:rsidRDefault="005729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3D3CD5"/>
    <w:multiLevelType w:val="multilevel"/>
    <w:tmpl w:val="D368B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5DAB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25D5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5EBE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1DAD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7E04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2957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A7AC0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031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D82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3BF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A94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2D2B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4143"/>
    <w:rsid w:val="00957653"/>
    <w:rsid w:val="009847AF"/>
    <w:rsid w:val="00985F7C"/>
    <w:rsid w:val="0098694D"/>
    <w:rsid w:val="00994AB9"/>
    <w:rsid w:val="00995CD0"/>
    <w:rsid w:val="009A290A"/>
    <w:rsid w:val="009A3383"/>
    <w:rsid w:val="009B1363"/>
    <w:rsid w:val="009C5116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3A3A"/>
    <w:rsid w:val="00B335FF"/>
    <w:rsid w:val="00B35129"/>
    <w:rsid w:val="00B538F7"/>
    <w:rsid w:val="00B5750A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19EB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77E0"/>
    <w:rsid w:val="00CF2E49"/>
    <w:rsid w:val="00CF5407"/>
    <w:rsid w:val="00CF5C11"/>
    <w:rsid w:val="00CF7474"/>
    <w:rsid w:val="00D0606E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5190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7532"/>
    <w:rsid w:val="00E97238"/>
    <w:rsid w:val="00EA3CF6"/>
    <w:rsid w:val="00EA465C"/>
    <w:rsid w:val="00EA4A5B"/>
    <w:rsid w:val="00EB2221"/>
    <w:rsid w:val="00EB614B"/>
    <w:rsid w:val="00EC226C"/>
    <w:rsid w:val="00ED2954"/>
    <w:rsid w:val="00EE18CD"/>
    <w:rsid w:val="00EF0DD8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24E6"/>
    <w:rsid w:val="00F84FF9"/>
    <w:rsid w:val="00F86BDD"/>
    <w:rsid w:val="00FB0153"/>
    <w:rsid w:val="00FB0F91"/>
    <w:rsid w:val="00FB7CFA"/>
    <w:rsid w:val="00FC09A1"/>
    <w:rsid w:val="00FC3BE7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uiPriority w:val="99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uiPriority w:val="99"/>
    <w:qFormat/>
    <w:rsid w:val="00B23A3A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A198-9383-483E-8CFF-F9F47EF3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2910</Words>
  <Characters>21111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24</cp:revision>
  <cp:lastPrinted>2017-11-09T08:06:00Z</cp:lastPrinted>
  <dcterms:created xsi:type="dcterms:W3CDTF">2017-10-31T09:11:00Z</dcterms:created>
  <dcterms:modified xsi:type="dcterms:W3CDTF">2017-11-09T08:06:00Z</dcterms:modified>
</cp:coreProperties>
</file>