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F7F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F7F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F7FDF">
        <w:t>8 ноября 2017 года № 60</w:t>
      </w:r>
      <w:r w:rsidR="00EF7FDF">
        <w:t>4</w:t>
      </w:r>
      <w:r w:rsidR="00EF7FD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83E3D" w:rsidRDefault="00C02B77" w:rsidP="00783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E3D">
        <w:rPr>
          <w:sz w:val="28"/>
          <w:szCs w:val="28"/>
        </w:rPr>
        <w:t>Внести в распоряжение Правительства Республики Карелия от 4 июля 2017 года № 366р-П следующие изменения:</w:t>
      </w:r>
    </w:p>
    <w:p w:rsidR="00783E3D" w:rsidRDefault="00783E3D" w:rsidP="00783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следующей редакции: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«2. Определить основной целью деятельности Учреждения социальное обслуживание несовершеннолетних граждан</w:t>
      </w:r>
      <w:proofErr w:type="gramStart"/>
      <w:r>
        <w:rPr>
          <w:szCs w:val="28"/>
        </w:rPr>
        <w:t>.»;</w:t>
      </w:r>
      <w:proofErr w:type="gramEnd"/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2) в пункте 4: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слова «Министерству социальной защиты, труда и занятости Республики Карелия» заменить словами «Министерству социальной защиты Республики Карелия»;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слова «1 ноября» заменить словами «25 декабря»;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3) пункт 6 изложить в следующей редакции: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«6. Определить основной целью деятельности Бюджетного учреждения социальное обслуживание несовершеннолетних граждан</w:t>
      </w:r>
      <w:proofErr w:type="gramStart"/>
      <w:r>
        <w:rPr>
          <w:szCs w:val="28"/>
        </w:rPr>
        <w:t>.»;</w:t>
      </w:r>
      <w:proofErr w:type="gramEnd"/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4) в пункте 7: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в абзаце первом: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слова «Министерству социальной защиты, труда и занятости Республики Карелия» заменить словами «Министерству социальной защиты Республики Карелия»;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слова «1 декабря 2017 года» заменить словами «1 января 2018 года»;</w:t>
      </w:r>
    </w:p>
    <w:p w:rsidR="00783E3D" w:rsidRDefault="00783E3D" w:rsidP="00783E3D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в абзаце втором слова «Государственным комитетом Республики Карелия по управлению государственным имуществом и организации закупок» заменить словами «Министерством имущественных и земельных отношений Республики Карелия».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783E3D" w:rsidRDefault="00783E3D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3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3E3D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EF7FDF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54AC-CF89-4C27-A403-FFBB1448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2017-11-09T11:03:00Z</cp:lastPrinted>
  <dcterms:created xsi:type="dcterms:W3CDTF">2017-10-31T07:18:00Z</dcterms:created>
  <dcterms:modified xsi:type="dcterms:W3CDTF">2017-11-09T11:03:00Z</dcterms:modified>
</cp:coreProperties>
</file>