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357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969BC7D" wp14:editId="7870F68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96A2F" w:rsidRDefault="00C55070" w:rsidP="00696A2F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96A2F">
        <w:t>13 ноября 2017 года № 63</w:t>
      </w:r>
      <w:r w:rsidR="00696A2F">
        <w:t>1</w:t>
      </w:r>
      <w:r w:rsidR="00696A2F">
        <w:t>р-П</w:t>
      </w:r>
    </w:p>
    <w:p w:rsidR="00E764DF" w:rsidRPr="002C64E6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 w:rsidRPr="002C64E6">
        <w:rPr>
          <w:szCs w:val="28"/>
        </w:rPr>
        <w:t xml:space="preserve">г. Петрозаводск </w:t>
      </w:r>
    </w:p>
    <w:p w:rsidR="002C64E6" w:rsidRPr="002C64E6" w:rsidRDefault="002C64E6" w:rsidP="002C64E6">
      <w:pPr>
        <w:ind w:firstLine="709"/>
        <w:jc w:val="both"/>
        <w:rPr>
          <w:szCs w:val="28"/>
        </w:rPr>
      </w:pPr>
      <w:proofErr w:type="gramStart"/>
      <w:r w:rsidRPr="002C64E6">
        <w:rPr>
          <w:szCs w:val="28"/>
        </w:rPr>
        <w:t xml:space="preserve">В целях реализации Закона Республики Карелия от 26 июня 2015 года  </w:t>
      </w:r>
      <w:r w:rsidRPr="002C64E6">
        <w:rPr>
          <w:szCs w:val="28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</w:t>
      </w:r>
      <w:bookmarkStart w:id="0" w:name="_GoBack"/>
      <w:bookmarkEnd w:id="0"/>
      <w:r w:rsidRPr="002C64E6">
        <w:rPr>
          <w:szCs w:val="28"/>
        </w:rPr>
        <w:t>лу некоторых законодательных актов</w:t>
      </w:r>
      <w:proofErr w:type="gramEnd"/>
      <w:r w:rsidRPr="002C64E6">
        <w:rPr>
          <w:szCs w:val="28"/>
        </w:rPr>
        <w:t xml:space="preserve"> </w:t>
      </w:r>
      <w:proofErr w:type="gramStart"/>
      <w:r w:rsidRPr="002C64E6">
        <w:rPr>
          <w:szCs w:val="28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>
        <w:rPr>
          <w:szCs w:val="28"/>
        </w:rPr>
        <w:br/>
      </w:r>
      <w:r w:rsidRPr="002C64E6">
        <w:rPr>
          <w:szCs w:val="28"/>
        </w:rPr>
        <w:t xml:space="preserve">«Об общих принципах организации местного самоуправления в Российской Федерации», учитывая решение Совета  </w:t>
      </w:r>
      <w:proofErr w:type="spellStart"/>
      <w:r w:rsidRPr="002C64E6">
        <w:rPr>
          <w:szCs w:val="28"/>
        </w:rPr>
        <w:t>Ладвинского</w:t>
      </w:r>
      <w:proofErr w:type="spellEnd"/>
      <w:r w:rsidRPr="002C64E6">
        <w:rPr>
          <w:szCs w:val="28"/>
        </w:rPr>
        <w:t xml:space="preserve"> сельского поселения </w:t>
      </w:r>
      <w:r>
        <w:rPr>
          <w:szCs w:val="28"/>
        </w:rPr>
        <w:br/>
      </w:r>
      <w:r w:rsidRPr="002C64E6">
        <w:rPr>
          <w:szCs w:val="28"/>
        </w:rPr>
        <w:t>от 28 августа 2017 года № 2 «О передаче имущества из муниципальной собственности муниципального образования</w:t>
      </w:r>
      <w:proofErr w:type="gramEnd"/>
      <w:r w:rsidRPr="002C64E6">
        <w:rPr>
          <w:szCs w:val="28"/>
        </w:rPr>
        <w:t xml:space="preserve"> «</w:t>
      </w:r>
      <w:proofErr w:type="spellStart"/>
      <w:r w:rsidRPr="002C64E6">
        <w:rPr>
          <w:szCs w:val="28"/>
        </w:rPr>
        <w:t>Ладвинское</w:t>
      </w:r>
      <w:proofErr w:type="spellEnd"/>
      <w:r w:rsidRPr="002C64E6">
        <w:rPr>
          <w:szCs w:val="28"/>
        </w:rPr>
        <w:t xml:space="preserve"> сельское поселение» в собственность Республики Карелия»:</w:t>
      </w:r>
    </w:p>
    <w:p w:rsidR="002C64E6" w:rsidRPr="002C64E6" w:rsidRDefault="002C64E6" w:rsidP="002C64E6">
      <w:pPr>
        <w:ind w:firstLine="709"/>
        <w:jc w:val="both"/>
        <w:rPr>
          <w:szCs w:val="28"/>
        </w:rPr>
      </w:pPr>
      <w:r w:rsidRPr="002C64E6">
        <w:rPr>
          <w:szCs w:val="28"/>
        </w:rPr>
        <w:t xml:space="preserve">1. Утвердить прилагаемый перечень имущества, передаваемого из муниципальной собственности </w:t>
      </w:r>
      <w:r w:rsidRPr="002C64E6">
        <w:rPr>
          <w:color w:val="000000"/>
          <w:spacing w:val="-3"/>
          <w:szCs w:val="28"/>
        </w:rPr>
        <w:t>муниципального образования «</w:t>
      </w:r>
      <w:proofErr w:type="spellStart"/>
      <w:r w:rsidRPr="002C64E6">
        <w:rPr>
          <w:color w:val="000000"/>
          <w:spacing w:val="-3"/>
          <w:szCs w:val="28"/>
        </w:rPr>
        <w:t>Ладвинское</w:t>
      </w:r>
      <w:proofErr w:type="spellEnd"/>
      <w:r w:rsidRPr="002C64E6">
        <w:rPr>
          <w:color w:val="000000"/>
          <w:spacing w:val="-3"/>
          <w:szCs w:val="28"/>
        </w:rPr>
        <w:t xml:space="preserve"> сельское поселение» в государственную собственность Республики Карелия</w:t>
      </w:r>
      <w:r w:rsidRPr="002C64E6">
        <w:rPr>
          <w:szCs w:val="28"/>
        </w:rPr>
        <w:t xml:space="preserve">. </w:t>
      </w:r>
    </w:p>
    <w:p w:rsidR="002C64E6" w:rsidRPr="002C64E6" w:rsidRDefault="002C64E6" w:rsidP="002C64E6">
      <w:pPr>
        <w:ind w:firstLine="709"/>
        <w:jc w:val="both"/>
        <w:rPr>
          <w:szCs w:val="28"/>
        </w:rPr>
      </w:pPr>
      <w:r w:rsidRPr="002C64E6"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муниципального образования </w:t>
      </w:r>
      <w:proofErr w:type="spellStart"/>
      <w:r w:rsidRPr="002C64E6">
        <w:rPr>
          <w:szCs w:val="28"/>
        </w:rPr>
        <w:t>Ладвинского</w:t>
      </w:r>
      <w:proofErr w:type="spellEnd"/>
      <w:r w:rsidRPr="002C64E6">
        <w:rPr>
          <w:szCs w:val="28"/>
        </w:rPr>
        <w:t xml:space="preserve"> сельского поселения обеспечить подписание передаточного акта.</w:t>
      </w:r>
    </w:p>
    <w:p w:rsidR="002C64E6" w:rsidRPr="002C64E6" w:rsidRDefault="002C64E6" w:rsidP="002C64E6">
      <w:pPr>
        <w:ind w:firstLine="709"/>
        <w:jc w:val="both"/>
        <w:rPr>
          <w:szCs w:val="28"/>
        </w:rPr>
      </w:pPr>
      <w:r w:rsidRPr="002C64E6">
        <w:rPr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утверждения передаточного акта.</w:t>
      </w:r>
    </w:p>
    <w:p w:rsidR="002C64E6" w:rsidRPr="002C64E6" w:rsidRDefault="002C64E6" w:rsidP="002C64E6">
      <w:pPr>
        <w:pStyle w:val="ConsPlusNormal"/>
        <w:ind w:firstLine="0"/>
        <w:rPr>
          <w:sz w:val="28"/>
          <w:szCs w:val="28"/>
        </w:rPr>
      </w:pPr>
      <w:r w:rsidRPr="002C64E6">
        <w:rPr>
          <w:sz w:val="28"/>
          <w:szCs w:val="28"/>
        </w:rPr>
        <w:t xml:space="preserve"> </w:t>
      </w:r>
      <w:r w:rsidRPr="002C64E6">
        <w:rPr>
          <w:sz w:val="28"/>
          <w:szCs w:val="28"/>
        </w:rPr>
        <w:br/>
        <w:t xml:space="preserve">           Глава </w:t>
      </w:r>
    </w:p>
    <w:p w:rsidR="002C64E6" w:rsidRPr="002C64E6" w:rsidRDefault="002C64E6" w:rsidP="002C64E6">
      <w:pPr>
        <w:pStyle w:val="ConsPlusNormal"/>
        <w:ind w:firstLine="0"/>
        <w:rPr>
          <w:sz w:val="28"/>
          <w:szCs w:val="28"/>
        </w:rPr>
      </w:pPr>
      <w:r w:rsidRPr="002C64E6">
        <w:rPr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 w:rsidRPr="002C64E6">
        <w:rPr>
          <w:sz w:val="28"/>
          <w:szCs w:val="28"/>
        </w:rPr>
        <w:t>Парфенчиков</w:t>
      </w:r>
      <w:proofErr w:type="spellEnd"/>
    </w:p>
    <w:p w:rsidR="002C64E6" w:rsidRDefault="002C64E6" w:rsidP="002C64E6">
      <w:pPr>
        <w:rPr>
          <w:sz w:val="20"/>
          <w:szCs w:val="28"/>
        </w:rPr>
        <w:sectPr w:rsidR="002C64E6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2C64E6" w:rsidRDefault="002C64E6" w:rsidP="002C64E6">
      <w:pPr>
        <w:ind w:firstLine="4820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2C64E6" w:rsidRDefault="002C64E6" w:rsidP="002C64E6">
      <w:pPr>
        <w:ind w:firstLine="4820"/>
        <w:rPr>
          <w:szCs w:val="28"/>
        </w:rPr>
      </w:pPr>
      <w:r>
        <w:rPr>
          <w:szCs w:val="28"/>
        </w:rPr>
        <w:t xml:space="preserve">распоряжением Правительства </w:t>
      </w:r>
    </w:p>
    <w:p w:rsidR="002C64E6" w:rsidRDefault="002C64E6" w:rsidP="002C64E6">
      <w:pPr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2C64E6" w:rsidRDefault="002C64E6" w:rsidP="002C64E6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696A2F">
        <w:rPr>
          <w:szCs w:val="28"/>
        </w:rPr>
        <w:t>13 ноября 2017 года № 631р-П</w:t>
      </w:r>
    </w:p>
    <w:p w:rsidR="002C64E6" w:rsidRDefault="002C64E6" w:rsidP="002C64E6">
      <w:pPr>
        <w:jc w:val="right"/>
        <w:rPr>
          <w:sz w:val="26"/>
          <w:szCs w:val="26"/>
        </w:rPr>
      </w:pPr>
    </w:p>
    <w:p w:rsidR="002C64E6" w:rsidRDefault="002C64E6" w:rsidP="002C64E6">
      <w:pPr>
        <w:jc w:val="center"/>
        <w:rPr>
          <w:sz w:val="26"/>
          <w:szCs w:val="26"/>
        </w:rPr>
      </w:pPr>
    </w:p>
    <w:p w:rsidR="002C64E6" w:rsidRDefault="002C64E6" w:rsidP="002C64E6">
      <w:pPr>
        <w:jc w:val="center"/>
        <w:rPr>
          <w:sz w:val="26"/>
          <w:szCs w:val="26"/>
        </w:rPr>
      </w:pPr>
    </w:p>
    <w:p w:rsidR="002C64E6" w:rsidRDefault="002C64E6" w:rsidP="002C64E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2C64E6" w:rsidRDefault="002C64E6" w:rsidP="002C64E6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</w:p>
    <w:p w:rsidR="002C64E6" w:rsidRDefault="002C64E6" w:rsidP="002C64E6">
      <w:pPr>
        <w:jc w:val="center"/>
        <w:rPr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Ладвинское</w:t>
      </w:r>
      <w:proofErr w:type="spellEnd"/>
      <w:r>
        <w:rPr>
          <w:szCs w:val="28"/>
        </w:rPr>
        <w:t xml:space="preserve"> сельское поселение» </w:t>
      </w:r>
    </w:p>
    <w:p w:rsidR="002C64E6" w:rsidRDefault="002C64E6" w:rsidP="002C64E6">
      <w:pPr>
        <w:jc w:val="center"/>
        <w:rPr>
          <w:szCs w:val="28"/>
        </w:rPr>
      </w:pPr>
      <w:r>
        <w:rPr>
          <w:szCs w:val="28"/>
        </w:rPr>
        <w:t>в государственную собственность Республики Карелия</w:t>
      </w:r>
    </w:p>
    <w:p w:rsidR="002C64E6" w:rsidRDefault="002C64E6" w:rsidP="002C64E6">
      <w:pPr>
        <w:jc w:val="center"/>
        <w:rPr>
          <w:szCs w:val="28"/>
        </w:rPr>
      </w:pPr>
    </w:p>
    <w:p w:rsidR="002C64E6" w:rsidRDefault="002C64E6" w:rsidP="002C64E6">
      <w:pPr>
        <w:jc w:val="center"/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119"/>
        <w:gridCol w:w="3544"/>
      </w:tblGrid>
      <w:tr w:rsidR="002C64E6" w:rsidTr="002C64E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E6" w:rsidRDefault="002C6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E6" w:rsidRDefault="002C6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E6" w:rsidRDefault="002C6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C64E6" w:rsidTr="002C64E6">
        <w:trPr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E6" w:rsidRDefault="002C64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Кабельная линия</w:t>
            </w:r>
          </w:p>
          <w:p w:rsidR="002C64E6" w:rsidRDefault="002C64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КЛ 0,4 </w:t>
            </w:r>
            <w:proofErr w:type="spellStart"/>
            <w:r>
              <w:rPr>
                <w:color w:val="000000"/>
                <w:szCs w:val="28"/>
              </w:rPr>
              <w:t>кВ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E6" w:rsidRDefault="002C64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Ладва,</w:t>
            </w:r>
          </w:p>
          <w:p w:rsidR="002C64E6" w:rsidRDefault="002C64E6" w:rsidP="002C64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Советская, д. 100, </w:t>
            </w:r>
          </w:p>
          <w:p w:rsidR="002C64E6" w:rsidRDefault="002C64E6" w:rsidP="002C64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ТП-74 до котельной у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E6" w:rsidRDefault="002C64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0,015 м</w:t>
            </w:r>
          </w:p>
        </w:tc>
      </w:tr>
    </w:tbl>
    <w:p w:rsidR="002C64E6" w:rsidRDefault="002C64E6" w:rsidP="002C64E6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sectPr w:rsidR="00AC0878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64E6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234F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A2F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357D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F7F0-3220-438D-B032-16656AFF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2017-11-14T06:49:00Z</cp:lastPrinted>
  <dcterms:created xsi:type="dcterms:W3CDTF">2017-10-27T11:21:00Z</dcterms:created>
  <dcterms:modified xsi:type="dcterms:W3CDTF">2017-11-14T06:50:00Z</dcterms:modified>
</cp:coreProperties>
</file>