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</w:t>
      </w:r>
      <w:bookmarkStart w:id="0" w:name="_GoBack"/>
      <w:bookmarkEnd w:id="0"/>
      <w:r>
        <w:t xml:space="preserve">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D553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34FC5">
        <w:t>5 декабря 2017 года № 677р-П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DD7F67" w:rsidRDefault="00C84CE0" w:rsidP="00C84CE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1 к распоряжению Правительства Республики Карелия от 6 октября 2017 года № 541р-П с изменением, внесенным распоряжением Правительства Республики Карелия от 25 октября 2017 года № 585р-П, следующие изменения:</w:t>
      </w:r>
    </w:p>
    <w:p w:rsidR="00C84CE0" w:rsidRDefault="00C84CE0" w:rsidP="00C84CE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1:</w:t>
      </w:r>
    </w:p>
    <w:p w:rsidR="00C84CE0" w:rsidRDefault="00C84CE0" w:rsidP="00C84CE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«Сумма (тыс. рублей)</w:t>
      </w:r>
      <w:r w:rsidR="000215EF">
        <w:rPr>
          <w:sz w:val="28"/>
          <w:szCs w:val="28"/>
        </w:rPr>
        <w:t>»</w:t>
      </w:r>
      <w:r>
        <w:rPr>
          <w:sz w:val="28"/>
          <w:szCs w:val="28"/>
        </w:rPr>
        <w:t xml:space="preserve"> цифры «15 140,00» заменить цифрами «22 140,00»;</w:t>
      </w:r>
    </w:p>
    <w:p w:rsidR="00C84CE0" w:rsidRDefault="00C84CE0" w:rsidP="00C84CE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1.1.2 следующего содержания:</w:t>
      </w:r>
    </w:p>
    <w:p w:rsidR="00C84CE0" w:rsidRDefault="00C84CE0" w:rsidP="00C84CE0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1"/>
        <w:gridCol w:w="988"/>
        <w:gridCol w:w="6259"/>
        <w:gridCol w:w="1358"/>
        <w:gridCol w:w="574"/>
      </w:tblGrid>
      <w:tr w:rsidR="00C84CE0" w:rsidTr="00C84CE0"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C84CE0" w:rsidRDefault="00C84CE0" w:rsidP="00C84CE0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988" w:type="dxa"/>
          </w:tcPr>
          <w:p w:rsidR="00C84CE0" w:rsidRDefault="00C84CE0" w:rsidP="00C84CE0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6259" w:type="dxa"/>
          </w:tcPr>
          <w:p w:rsidR="00C84CE0" w:rsidRDefault="00C84CE0" w:rsidP="00C84CE0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дома-интерната для престарелых граждан и инвалидов на территории </w:t>
            </w:r>
            <w:proofErr w:type="spellStart"/>
            <w:r>
              <w:rPr>
                <w:sz w:val="28"/>
                <w:szCs w:val="28"/>
              </w:rPr>
              <w:t>Костомукшского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(на 200 мест)</w:t>
            </w:r>
          </w:p>
        </w:tc>
        <w:tc>
          <w:tcPr>
            <w:tcW w:w="1358" w:type="dxa"/>
          </w:tcPr>
          <w:p w:rsidR="00C84CE0" w:rsidRDefault="00C84CE0" w:rsidP="00C84CE0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7000,0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C84CE0" w:rsidRDefault="00C84CE0" w:rsidP="00C84CE0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C84CE0" w:rsidRDefault="00C84CE0" w:rsidP="00C84CE0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C84CE0" w:rsidRDefault="00C84CE0" w:rsidP="00C84CE0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C84CE0" w:rsidRDefault="00C84CE0" w:rsidP="00C84CE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4CE0" w:rsidRDefault="000215EF" w:rsidP="00C84CE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«Сумма (тыс. рублей)» </w:t>
      </w:r>
      <w:r w:rsidR="00C84CE0">
        <w:rPr>
          <w:sz w:val="28"/>
          <w:szCs w:val="28"/>
        </w:rPr>
        <w:t xml:space="preserve"> раздела 3 цифры «69 260,00» заменить цифрами «62 260,00».</w:t>
      </w:r>
    </w:p>
    <w:p w:rsidR="00124742" w:rsidRDefault="00124742" w:rsidP="00C84CE0">
      <w:pPr>
        <w:pStyle w:val="ConsPlusNormal"/>
        <w:ind w:firstLine="709"/>
        <w:jc w:val="both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sectPr w:rsidR="00675C22" w:rsidRPr="00F71CEE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9E4E0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9E4E0B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C84CE0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5EF"/>
    <w:rsid w:val="00021A65"/>
    <w:rsid w:val="000226D3"/>
    <w:rsid w:val="00026F9C"/>
    <w:rsid w:val="00034FC5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4742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4E0B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97235"/>
    <w:rsid w:val="00BA63B1"/>
    <w:rsid w:val="00BC30ED"/>
    <w:rsid w:val="00BC5551"/>
    <w:rsid w:val="00BD2FF4"/>
    <w:rsid w:val="00BD553C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4CE0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05843-C220-4E69-B39A-BBEA4659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2017-12-06T11:04:00Z</cp:lastPrinted>
  <dcterms:created xsi:type="dcterms:W3CDTF">2017-12-01T13:25:00Z</dcterms:created>
  <dcterms:modified xsi:type="dcterms:W3CDTF">2017-12-06T11:04:00Z</dcterms:modified>
</cp:coreProperties>
</file>