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</w:t>
      </w:r>
      <w:r w:rsidR="001653BD">
        <w:t xml:space="preserve">  </w:t>
      </w:r>
      <w:r>
        <w:t xml:space="preserve">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653BD">
        <w:t>25 января 2018 года № 39р-П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910412" w:rsidRPr="00910412" w:rsidRDefault="009B598F" w:rsidP="009B598F">
      <w:pPr>
        <w:pStyle w:val="ConsPlusNormal"/>
        <w:widowControl w:val="0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0412" w:rsidRPr="00910412">
        <w:rPr>
          <w:sz w:val="28"/>
          <w:szCs w:val="28"/>
        </w:rPr>
        <w:t xml:space="preserve">Образовать рабочую группу по обеспечению бесперебойного и безопасного функционирования сегмента сети связи общего пользования, задействованного при подготовке и проведении выборов Президента Российской Федерации 18 марта 2018 года (далее </w:t>
      </w:r>
      <w:r w:rsidR="00910412">
        <w:rPr>
          <w:sz w:val="28"/>
          <w:szCs w:val="28"/>
        </w:rPr>
        <w:t>–</w:t>
      </w:r>
      <w:r w:rsidR="00910412" w:rsidRPr="00910412">
        <w:rPr>
          <w:sz w:val="28"/>
          <w:szCs w:val="28"/>
        </w:rPr>
        <w:t xml:space="preserve"> рабочая группа), </w:t>
      </w:r>
      <w:r>
        <w:rPr>
          <w:sz w:val="28"/>
          <w:szCs w:val="28"/>
        </w:rPr>
        <w:t xml:space="preserve">                       </w:t>
      </w:r>
      <w:r w:rsidR="00910412" w:rsidRPr="00910412">
        <w:rPr>
          <w:sz w:val="28"/>
          <w:szCs w:val="28"/>
        </w:rPr>
        <w:t xml:space="preserve">в следующем составе: </w:t>
      </w:r>
    </w:p>
    <w:p w:rsidR="00910412" w:rsidRDefault="00910412" w:rsidP="00910412">
      <w:pPr>
        <w:pStyle w:val="ConsPlusNormal"/>
        <w:ind w:left="567"/>
        <w:jc w:val="both"/>
      </w:pPr>
    </w:p>
    <w:tbl>
      <w:tblPr>
        <w:tblW w:w="9464" w:type="dxa"/>
        <w:tblLook w:val="04A0"/>
      </w:tblPr>
      <w:tblGrid>
        <w:gridCol w:w="2376"/>
        <w:gridCol w:w="851"/>
        <w:gridCol w:w="6237"/>
      </w:tblGrid>
      <w:tr w:rsidR="00910412" w:rsidTr="00910412">
        <w:tc>
          <w:tcPr>
            <w:tcW w:w="2376" w:type="dxa"/>
            <w:hideMark/>
          </w:tcPr>
          <w:p w:rsidR="00910412" w:rsidRPr="00910412" w:rsidRDefault="00910412" w:rsidP="00910412">
            <w:pPr>
              <w:spacing w:after="200" w:line="192" w:lineRule="auto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Любарский В.К.</w:t>
            </w:r>
          </w:p>
        </w:tc>
        <w:tc>
          <w:tcPr>
            <w:tcW w:w="851" w:type="dxa"/>
            <w:hideMark/>
          </w:tcPr>
          <w:p w:rsidR="00910412" w:rsidRPr="00910412" w:rsidRDefault="00910412" w:rsidP="00910412">
            <w:pPr>
              <w:spacing w:after="200" w:line="192" w:lineRule="auto"/>
              <w:jc w:val="center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910412" w:rsidP="00910412">
            <w:pPr>
              <w:spacing w:after="200" w:line="192" w:lineRule="auto"/>
              <w:jc w:val="both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заместитель Главы Республики Карелия по внутренней политике, руководитель рабочей группы</w:t>
            </w:r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910412">
            <w:pPr>
              <w:spacing w:after="200" w:line="192" w:lineRule="auto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Игнатьева Т.П</w:t>
            </w:r>
            <w:r w:rsidR="009B598F">
              <w:rPr>
                <w:szCs w:val="28"/>
              </w:rPr>
              <w:t>.</w:t>
            </w:r>
          </w:p>
        </w:tc>
        <w:tc>
          <w:tcPr>
            <w:tcW w:w="851" w:type="dxa"/>
            <w:hideMark/>
          </w:tcPr>
          <w:p w:rsidR="00910412" w:rsidRPr="00910412" w:rsidRDefault="00910412" w:rsidP="00910412">
            <w:pPr>
              <w:spacing w:after="200" w:line="192" w:lineRule="auto"/>
              <w:jc w:val="center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910412" w:rsidP="00910412">
            <w:pPr>
              <w:spacing w:after="200" w:line="192" w:lineRule="auto"/>
              <w:ind w:right="-108"/>
              <w:jc w:val="both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заместитель Главы Республики Карелия – Руководитель Администрации Главы Республики Карелия, заместитель руководителя рабочей группы</w:t>
            </w:r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910412">
            <w:pPr>
              <w:spacing w:after="200" w:line="192" w:lineRule="auto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 xml:space="preserve">Никольская Н.В. </w:t>
            </w:r>
          </w:p>
        </w:tc>
        <w:tc>
          <w:tcPr>
            <w:tcW w:w="851" w:type="dxa"/>
            <w:hideMark/>
          </w:tcPr>
          <w:p w:rsidR="00910412" w:rsidRPr="00910412" w:rsidRDefault="00910412" w:rsidP="00910412">
            <w:pPr>
              <w:spacing w:after="200" w:line="192" w:lineRule="auto"/>
              <w:jc w:val="center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910412" w:rsidP="00910412">
            <w:pPr>
              <w:spacing w:after="200" w:line="192" w:lineRule="auto"/>
              <w:jc w:val="both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начальник управления Администрации Главы Республики Карелия, секретарь рабочей группы</w:t>
            </w:r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910412">
            <w:pPr>
              <w:spacing w:after="200" w:line="192" w:lineRule="auto"/>
              <w:rPr>
                <w:szCs w:val="28"/>
                <w:lang w:eastAsia="en-US"/>
              </w:rPr>
            </w:pPr>
            <w:proofErr w:type="spellStart"/>
            <w:r w:rsidRPr="00910412">
              <w:rPr>
                <w:szCs w:val="28"/>
              </w:rPr>
              <w:t>Артюхин</w:t>
            </w:r>
            <w:proofErr w:type="spellEnd"/>
            <w:r w:rsidRPr="00910412">
              <w:rPr>
                <w:szCs w:val="28"/>
              </w:rPr>
              <w:t xml:space="preserve"> Д.Ю.</w:t>
            </w:r>
          </w:p>
        </w:tc>
        <w:tc>
          <w:tcPr>
            <w:tcW w:w="851" w:type="dxa"/>
            <w:hideMark/>
          </w:tcPr>
          <w:p w:rsidR="00910412" w:rsidRPr="00910412" w:rsidRDefault="00910412" w:rsidP="00910412">
            <w:pPr>
              <w:spacing w:after="200" w:line="192" w:lineRule="auto"/>
              <w:jc w:val="center"/>
              <w:rPr>
                <w:rFonts w:ascii="Calibri" w:hAnsi="Calibri"/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910412" w:rsidP="005747A4">
            <w:pPr>
              <w:spacing w:after="200" w:line="192" w:lineRule="auto"/>
              <w:jc w:val="both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 xml:space="preserve">руководитель Управления </w:t>
            </w:r>
            <w:r w:rsidR="005747A4">
              <w:rPr>
                <w:szCs w:val="28"/>
              </w:rPr>
              <w:t>Ф</w:t>
            </w:r>
            <w:r w:rsidRPr="00910412">
              <w:rPr>
                <w:szCs w:val="28"/>
              </w:rPr>
              <w:t>едеральной службы по надзору в сфере связи, информационных технологий и массовых коммуникаций по Республике Карелия (по согласованию)</w:t>
            </w:r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910412">
            <w:pPr>
              <w:spacing w:after="200" w:line="192" w:lineRule="auto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Бахилин А.Е.</w:t>
            </w:r>
          </w:p>
        </w:tc>
        <w:tc>
          <w:tcPr>
            <w:tcW w:w="851" w:type="dxa"/>
            <w:hideMark/>
          </w:tcPr>
          <w:p w:rsidR="00910412" w:rsidRPr="00910412" w:rsidRDefault="00910412" w:rsidP="00910412">
            <w:pPr>
              <w:spacing w:after="200" w:line="192" w:lineRule="auto"/>
              <w:jc w:val="center"/>
              <w:rPr>
                <w:rFonts w:ascii="Calibri" w:hAnsi="Calibri"/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5747A4" w:rsidP="005747A4">
            <w:pPr>
              <w:spacing w:after="200" w:line="19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 w:rsidR="00910412" w:rsidRPr="00910412">
              <w:rPr>
                <w:szCs w:val="28"/>
              </w:rPr>
              <w:t>редседатель Центральной избирательной комиссии Республики Карелия</w:t>
            </w:r>
            <w:r w:rsidR="00C46DDD">
              <w:rPr>
                <w:szCs w:val="28"/>
              </w:rPr>
              <w:t xml:space="preserve"> (по согласованию)</w:t>
            </w:r>
            <w:bookmarkStart w:id="0" w:name="_GoBack"/>
            <w:bookmarkEnd w:id="0"/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910412">
            <w:pPr>
              <w:spacing w:after="200" w:line="192" w:lineRule="auto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 xml:space="preserve">Ермолаев О.А. </w:t>
            </w:r>
          </w:p>
        </w:tc>
        <w:tc>
          <w:tcPr>
            <w:tcW w:w="851" w:type="dxa"/>
            <w:hideMark/>
          </w:tcPr>
          <w:p w:rsidR="00910412" w:rsidRPr="00910412" w:rsidRDefault="00910412" w:rsidP="00910412">
            <w:pPr>
              <w:spacing w:after="200" w:line="192" w:lineRule="auto"/>
              <w:jc w:val="center"/>
              <w:rPr>
                <w:rFonts w:ascii="Calibri" w:hAnsi="Calibri"/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910412" w:rsidP="005747A4">
            <w:pPr>
              <w:spacing w:after="200" w:line="192" w:lineRule="auto"/>
              <w:jc w:val="both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 xml:space="preserve">Министр строительства, </w:t>
            </w:r>
            <w:proofErr w:type="spellStart"/>
            <w:r w:rsidRPr="00910412">
              <w:rPr>
                <w:szCs w:val="28"/>
              </w:rPr>
              <w:t>жилищно-коммуналь</w:t>
            </w:r>
            <w:r w:rsidR="005747A4">
              <w:rPr>
                <w:szCs w:val="28"/>
              </w:rPr>
              <w:t>-</w:t>
            </w:r>
            <w:r w:rsidRPr="00910412">
              <w:rPr>
                <w:szCs w:val="28"/>
              </w:rPr>
              <w:t>ного</w:t>
            </w:r>
            <w:proofErr w:type="spellEnd"/>
            <w:r w:rsidRPr="00910412">
              <w:rPr>
                <w:szCs w:val="28"/>
              </w:rPr>
              <w:t xml:space="preserve"> хозяйства и энергетики Республики Карелия</w:t>
            </w:r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>
            <w:pPr>
              <w:spacing w:after="200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Киселев С.В.</w:t>
            </w:r>
          </w:p>
        </w:tc>
        <w:tc>
          <w:tcPr>
            <w:tcW w:w="851" w:type="dxa"/>
            <w:hideMark/>
          </w:tcPr>
          <w:p w:rsidR="00910412" w:rsidRPr="00910412" w:rsidRDefault="00910412">
            <w:pPr>
              <w:spacing w:after="200"/>
              <w:jc w:val="center"/>
              <w:rPr>
                <w:rFonts w:ascii="Calibri" w:hAnsi="Calibri"/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5747A4" w:rsidRPr="00910412" w:rsidRDefault="00910412" w:rsidP="00C46DDD">
            <w:pPr>
              <w:spacing w:after="200"/>
              <w:jc w:val="both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Министр национальной и региональной политики Республики Карелия</w:t>
            </w:r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F455DF">
            <w:pPr>
              <w:spacing w:after="200" w:line="192" w:lineRule="auto"/>
              <w:rPr>
                <w:szCs w:val="28"/>
                <w:lang w:eastAsia="en-US"/>
              </w:rPr>
            </w:pPr>
            <w:proofErr w:type="spellStart"/>
            <w:r w:rsidRPr="00910412">
              <w:rPr>
                <w:szCs w:val="28"/>
              </w:rPr>
              <w:t>Кондрашин</w:t>
            </w:r>
            <w:proofErr w:type="spellEnd"/>
            <w:r w:rsidRPr="00910412">
              <w:rPr>
                <w:szCs w:val="28"/>
              </w:rPr>
              <w:t xml:space="preserve"> Д.С. </w:t>
            </w:r>
          </w:p>
        </w:tc>
        <w:tc>
          <w:tcPr>
            <w:tcW w:w="851" w:type="dxa"/>
            <w:hideMark/>
          </w:tcPr>
          <w:p w:rsidR="00910412" w:rsidRPr="00910412" w:rsidRDefault="00910412" w:rsidP="00F455DF">
            <w:pPr>
              <w:spacing w:after="200" w:line="192" w:lineRule="auto"/>
              <w:jc w:val="center"/>
              <w:rPr>
                <w:rFonts w:ascii="Calibri" w:hAnsi="Calibri"/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F455DF" w:rsidP="00F455DF">
            <w:pPr>
              <w:spacing w:after="200" w:line="19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исполняющий обязанности</w:t>
            </w:r>
            <w:r w:rsidR="00910412" w:rsidRPr="00910412">
              <w:rPr>
                <w:szCs w:val="28"/>
              </w:rPr>
              <w:t xml:space="preserve"> Министра по дорожному хозяйству, транспорту и связи Республики Карелия</w:t>
            </w:r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F455DF">
            <w:pPr>
              <w:spacing w:after="200" w:line="192" w:lineRule="auto"/>
              <w:rPr>
                <w:szCs w:val="28"/>
                <w:lang w:eastAsia="en-US"/>
              </w:rPr>
            </w:pPr>
            <w:proofErr w:type="spellStart"/>
            <w:r w:rsidRPr="00910412">
              <w:rPr>
                <w:szCs w:val="28"/>
              </w:rPr>
              <w:lastRenderedPageBreak/>
              <w:t>Левашев</w:t>
            </w:r>
            <w:proofErr w:type="spellEnd"/>
            <w:r w:rsidRPr="00910412">
              <w:rPr>
                <w:szCs w:val="28"/>
              </w:rPr>
              <w:t xml:space="preserve"> А.Н.</w:t>
            </w:r>
          </w:p>
        </w:tc>
        <w:tc>
          <w:tcPr>
            <w:tcW w:w="851" w:type="dxa"/>
            <w:hideMark/>
          </w:tcPr>
          <w:p w:rsidR="00910412" w:rsidRPr="00910412" w:rsidRDefault="00910412" w:rsidP="00F455DF">
            <w:pPr>
              <w:spacing w:after="200" w:line="192" w:lineRule="auto"/>
              <w:jc w:val="center"/>
              <w:rPr>
                <w:rFonts w:ascii="Calibri" w:hAnsi="Calibri"/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910412" w:rsidP="00F455DF">
            <w:pPr>
              <w:pStyle w:val="ConsPlusNormal"/>
              <w:spacing w:after="120" w:line="192" w:lineRule="auto"/>
              <w:ind w:firstLine="34"/>
              <w:jc w:val="both"/>
              <w:rPr>
                <w:sz w:val="28"/>
                <w:szCs w:val="28"/>
              </w:rPr>
            </w:pPr>
            <w:r w:rsidRPr="00910412">
              <w:rPr>
                <w:sz w:val="28"/>
                <w:szCs w:val="28"/>
              </w:rPr>
              <w:t>директор Карельского филиала публичного акционерного общества междугородной и меж</w:t>
            </w:r>
            <w:r w:rsidR="00F455DF">
              <w:rPr>
                <w:sz w:val="28"/>
                <w:szCs w:val="28"/>
              </w:rPr>
              <w:t>дународной электрической связи «</w:t>
            </w:r>
            <w:r w:rsidRPr="00910412">
              <w:rPr>
                <w:sz w:val="28"/>
                <w:szCs w:val="28"/>
              </w:rPr>
              <w:t>Ростелеком</w:t>
            </w:r>
            <w:r w:rsidR="00F455DF">
              <w:rPr>
                <w:sz w:val="28"/>
                <w:szCs w:val="28"/>
              </w:rPr>
              <w:t>»</w:t>
            </w:r>
            <w:r w:rsidRPr="0091041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F455DF">
            <w:pPr>
              <w:spacing w:after="200" w:line="192" w:lineRule="auto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 xml:space="preserve">Поляков О.Е. </w:t>
            </w:r>
          </w:p>
        </w:tc>
        <w:tc>
          <w:tcPr>
            <w:tcW w:w="851" w:type="dxa"/>
            <w:hideMark/>
          </w:tcPr>
          <w:p w:rsidR="00910412" w:rsidRPr="00910412" w:rsidRDefault="00910412" w:rsidP="00F455DF">
            <w:pPr>
              <w:spacing w:after="200" w:line="192" w:lineRule="auto"/>
              <w:jc w:val="center"/>
              <w:rPr>
                <w:rFonts w:ascii="Calibri" w:hAnsi="Calibri"/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910412" w:rsidP="00F455DF">
            <w:pPr>
              <w:spacing w:after="200" w:line="192" w:lineRule="auto"/>
              <w:jc w:val="both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F455DF">
            <w:pPr>
              <w:spacing w:after="200" w:line="192" w:lineRule="auto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 xml:space="preserve">Пшеницын А.Н. </w:t>
            </w:r>
          </w:p>
        </w:tc>
        <w:tc>
          <w:tcPr>
            <w:tcW w:w="851" w:type="dxa"/>
            <w:hideMark/>
          </w:tcPr>
          <w:p w:rsidR="00910412" w:rsidRPr="00910412" w:rsidRDefault="00910412" w:rsidP="00F455DF">
            <w:pPr>
              <w:spacing w:after="200" w:line="192" w:lineRule="auto"/>
              <w:jc w:val="center"/>
              <w:rPr>
                <w:rFonts w:ascii="Calibri" w:hAnsi="Calibri"/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910412" w:rsidP="00F455DF">
            <w:pPr>
              <w:spacing w:after="200" w:line="192" w:lineRule="auto"/>
              <w:jc w:val="both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заместитель Главы Республики Карелия по взаимодействию с правоохранительными</w:t>
            </w:r>
            <w:r w:rsidR="00F455DF">
              <w:rPr>
                <w:szCs w:val="28"/>
              </w:rPr>
              <w:t xml:space="preserve"> </w:t>
            </w:r>
            <w:r w:rsidRPr="00910412">
              <w:rPr>
                <w:szCs w:val="28"/>
              </w:rPr>
              <w:t>органами</w:t>
            </w:r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F455DF">
            <w:pPr>
              <w:spacing w:after="200" w:line="192" w:lineRule="auto"/>
              <w:rPr>
                <w:szCs w:val="28"/>
                <w:lang w:eastAsia="en-US"/>
              </w:rPr>
            </w:pPr>
            <w:proofErr w:type="spellStart"/>
            <w:r w:rsidRPr="00910412">
              <w:rPr>
                <w:szCs w:val="28"/>
              </w:rPr>
              <w:t>Чебунина</w:t>
            </w:r>
            <w:proofErr w:type="spellEnd"/>
            <w:r w:rsidRPr="00910412">
              <w:rPr>
                <w:szCs w:val="28"/>
              </w:rPr>
              <w:t xml:space="preserve"> О.И.</w:t>
            </w:r>
          </w:p>
        </w:tc>
        <w:tc>
          <w:tcPr>
            <w:tcW w:w="851" w:type="dxa"/>
            <w:hideMark/>
          </w:tcPr>
          <w:p w:rsidR="00910412" w:rsidRPr="00910412" w:rsidRDefault="00910412" w:rsidP="00F455DF">
            <w:pPr>
              <w:spacing w:after="200" w:line="192" w:lineRule="auto"/>
              <w:jc w:val="center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910412" w:rsidP="00F455DF">
            <w:pPr>
              <w:spacing w:after="200" w:line="192" w:lineRule="auto"/>
              <w:jc w:val="both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 xml:space="preserve">заместитель Премьер-министра Правительства Республики Карелия по развитию </w:t>
            </w:r>
            <w:proofErr w:type="spellStart"/>
            <w:r w:rsidRPr="00910412">
              <w:rPr>
                <w:szCs w:val="28"/>
              </w:rPr>
              <w:t>инфраструк</w:t>
            </w:r>
            <w:r w:rsidR="00F455DF">
              <w:rPr>
                <w:szCs w:val="28"/>
              </w:rPr>
              <w:t>-</w:t>
            </w:r>
            <w:r w:rsidRPr="00910412">
              <w:rPr>
                <w:szCs w:val="28"/>
              </w:rPr>
              <w:t>туры</w:t>
            </w:r>
            <w:proofErr w:type="spellEnd"/>
          </w:p>
        </w:tc>
      </w:tr>
      <w:tr w:rsidR="00910412" w:rsidTr="00910412">
        <w:tc>
          <w:tcPr>
            <w:tcW w:w="2376" w:type="dxa"/>
            <w:hideMark/>
          </w:tcPr>
          <w:p w:rsidR="00910412" w:rsidRPr="00910412" w:rsidRDefault="00910412" w:rsidP="00F455DF">
            <w:pPr>
              <w:spacing w:after="200" w:line="192" w:lineRule="auto"/>
              <w:rPr>
                <w:szCs w:val="28"/>
                <w:lang w:eastAsia="en-US"/>
              </w:rPr>
            </w:pPr>
            <w:proofErr w:type="spellStart"/>
            <w:r w:rsidRPr="00910412">
              <w:rPr>
                <w:szCs w:val="28"/>
              </w:rPr>
              <w:t>Щебекин</w:t>
            </w:r>
            <w:proofErr w:type="spellEnd"/>
            <w:r w:rsidRPr="00910412">
              <w:rPr>
                <w:szCs w:val="28"/>
              </w:rPr>
              <w:t xml:space="preserve"> С.Ю. </w:t>
            </w:r>
          </w:p>
        </w:tc>
        <w:tc>
          <w:tcPr>
            <w:tcW w:w="851" w:type="dxa"/>
            <w:hideMark/>
          </w:tcPr>
          <w:p w:rsidR="00910412" w:rsidRPr="00910412" w:rsidRDefault="00910412" w:rsidP="00F455DF">
            <w:pPr>
              <w:spacing w:after="200" w:line="192" w:lineRule="auto"/>
              <w:jc w:val="center"/>
              <w:rPr>
                <w:rFonts w:ascii="Calibri" w:hAnsi="Calibri"/>
                <w:szCs w:val="28"/>
                <w:lang w:eastAsia="en-US"/>
              </w:rPr>
            </w:pPr>
            <w:r w:rsidRPr="00910412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910412" w:rsidRPr="00910412" w:rsidRDefault="00910412" w:rsidP="00F455DF">
            <w:pPr>
              <w:spacing w:after="200" w:line="192" w:lineRule="auto"/>
              <w:jc w:val="both"/>
              <w:rPr>
                <w:szCs w:val="28"/>
                <w:lang w:eastAsia="en-US"/>
              </w:rPr>
            </w:pPr>
            <w:r w:rsidRPr="00910412">
              <w:rPr>
                <w:szCs w:val="28"/>
              </w:rPr>
              <w:t>Министр имущественных и земельных отношений Республики Карелия.</w:t>
            </w:r>
          </w:p>
        </w:tc>
      </w:tr>
    </w:tbl>
    <w:p w:rsidR="00910412" w:rsidRPr="00F455DF" w:rsidRDefault="00F455DF" w:rsidP="00F455DF">
      <w:pPr>
        <w:pStyle w:val="ConsPlusNormal"/>
        <w:widowControl w:val="0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0412" w:rsidRPr="00F455DF">
        <w:rPr>
          <w:sz w:val="28"/>
          <w:szCs w:val="28"/>
        </w:rPr>
        <w:t>Организационное обеспечение деятельности рабочей группы возложить на Администрацию Главы Республики Карелия.</w:t>
      </w:r>
    </w:p>
    <w:p w:rsidR="00910412" w:rsidRDefault="00910412" w:rsidP="00910412">
      <w:pPr>
        <w:pStyle w:val="ConsPlusNormal"/>
        <w:ind w:left="567"/>
        <w:jc w:val="both"/>
        <w:rPr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24D9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24D9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1653BD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32FA8"/>
    <w:multiLevelType w:val="hybridMultilevel"/>
    <w:tmpl w:val="D5909418"/>
    <w:lvl w:ilvl="0" w:tplc="0FE042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53BD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4D94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747A4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0412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B598F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6DDD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455DF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07B5-2A85-49C6-A5C9-2F631186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2018-01-25T09:03:00Z</cp:lastPrinted>
  <dcterms:created xsi:type="dcterms:W3CDTF">2018-01-25T08:02:00Z</dcterms:created>
  <dcterms:modified xsi:type="dcterms:W3CDTF">2018-01-25T09:03:00Z</dcterms:modified>
</cp:coreProperties>
</file>