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287" w:rsidRDefault="00F66287" w:rsidP="00F66287">
      <w:pPr>
        <w:tabs>
          <w:tab w:val="left" w:pos="3918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F66287" w:rsidP="004B0DD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Главы Республики Карелия от 23 октября 2017 года № 541-р следующ</w:t>
      </w:r>
      <w:r w:rsidR="003D37F1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  <w:r w:rsidR="00830ED2">
        <w:rPr>
          <w:sz w:val="28"/>
          <w:szCs w:val="28"/>
        </w:rPr>
        <w:tab/>
      </w:r>
    </w:p>
    <w:p w:rsidR="00864339" w:rsidRDefault="00864339" w:rsidP="00864339">
      <w:pPr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строку </w:t>
      </w:r>
    </w:p>
    <w:tbl>
      <w:tblPr>
        <w:tblStyle w:val="a7"/>
        <w:tblW w:w="0" w:type="auto"/>
        <w:tblLook w:val="04A0"/>
      </w:tblPr>
      <w:tblGrid>
        <w:gridCol w:w="524"/>
        <w:gridCol w:w="2163"/>
        <w:gridCol w:w="2099"/>
        <w:gridCol w:w="4005"/>
        <w:gridCol w:w="496"/>
      </w:tblGrid>
      <w:tr w:rsidR="001A7BEE" w:rsidRPr="001A7BEE" w:rsidTr="008B4A34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339" w:rsidRPr="001A7BEE" w:rsidRDefault="00864339" w:rsidP="008B4A34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64339" w:rsidRPr="001A7BEE" w:rsidRDefault="00864339" w:rsidP="004B0DD8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 w:rsidRPr="001A7BEE">
              <w:rPr>
                <w:sz w:val="26"/>
                <w:szCs w:val="26"/>
              </w:rPr>
              <w:t>Кемский</w:t>
            </w:r>
            <w:proofErr w:type="spellEnd"/>
            <w:r w:rsidRPr="001A7BE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099" w:type="dxa"/>
          </w:tcPr>
          <w:p w:rsidR="00864339" w:rsidRPr="001A7BEE" w:rsidRDefault="00864339" w:rsidP="00864339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1A7BEE">
              <w:rPr>
                <w:sz w:val="26"/>
                <w:szCs w:val="26"/>
              </w:rPr>
              <w:t>Темнышев</w:t>
            </w:r>
            <w:proofErr w:type="spellEnd"/>
            <w:r w:rsidRPr="001A7BEE">
              <w:rPr>
                <w:sz w:val="26"/>
                <w:szCs w:val="26"/>
              </w:rPr>
              <w:t xml:space="preserve"> А.Э.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64339" w:rsidRPr="001A7BEE" w:rsidRDefault="00864339" w:rsidP="001A7BEE">
            <w:pPr>
              <w:ind w:right="140"/>
              <w:jc w:val="both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 xml:space="preserve">исполняющий обязанности Председателя </w:t>
            </w:r>
            <w:proofErr w:type="spellStart"/>
            <w:r w:rsidRPr="001A7BEE">
              <w:rPr>
                <w:sz w:val="26"/>
                <w:szCs w:val="26"/>
              </w:rPr>
              <w:t>Государс</w:t>
            </w:r>
            <w:bookmarkStart w:id="0" w:name="_GoBack"/>
            <w:bookmarkEnd w:id="0"/>
            <w:r w:rsidRPr="001A7BEE">
              <w:rPr>
                <w:sz w:val="26"/>
                <w:szCs w:val="26"/>
              </w:rPr>
              <w:t>т</w:t>
            </w:r>
            <w:r w:rsidR="001A7BEE">
              <w:rPr>
                <w:sz w:val="26"/>
                <w:szCs w:val="26"/>
              </w:rPr>
              <w:t>вен</w:t>
            </w:r>
            <w:r w:rsidR="001A7BEE" w:rsidRPr="001A7BEE">
              <w:rPr>
                <w:sz w:val="26"/>
                <w:szCs w:val="26"/>
              </w:rPr>
              <w:t>-</w:t>
            </w:r>
            <w:r w:rsidRPr="001A7BEE">
              <w:rPr>
                <w:sz w:val="26"/>
                <w:szCs w:val="26"/>
              </w:rPr>
              <w:t>ного</w:t>
            </w:r>
            <w:proofErr w:type="spellEnd"/>
            <w:r w:rsidRPr="001A7BEE">
              <w:rPr>
                <w:sz w:val="26"/>
                <w:szCs w:val="26"/>
              </w:rPr>
              <w:t xml:space="preserve"> комитета Республики Карелия по строительному, жилищному и дорожному надзору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339" w:rsidRPr="001A7BEE" w:rsidRDefault="00864339" w:rsidP="00864339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</w:p>
        </w:tc>
      </w:tr>
    </w:tbl>
    <w:p w:rsidR="00864339" w:rsidRDefault="001A7BEE" w:rsidP="001A7BEE">
      <w:pPr>
        <w:spacing w:before="120"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Look w:val="04A0"/>
      </w:tblPr>
      <w:tblGrid>
        <w:gridCol w:w="520"/>
        <w:gridCol w:w="2163"/>
        <w:gridCol w:w="2081"/>
        <w:gridCol w:w="3964"/>
        <w:gridCol w:w="559"/>
      </w:tblGrid>
      <w:tr w:rsidR="001A7BEE" w:rsidRPr="001A7BEE" w:rsidTr="00557D46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EE" w:rsidRPr="001A7BEE" w:rsidRDefault="001A7BEE" w:rsidP="004171D5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1A7BEE" w:rsidRPr="001A7BEE" w:rsidRDefault="001A7BEE" w:rsidP="00557D46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 w:rsidRPr="001A7BEE">
              <w:rPr>
                <w:sz w:val="26"/>
                <w:szCs w:val="26"/>
              </w:rPr>
              <w:t>Кемский</w:t>
            </w:r>
            <w:proofErr w:type="spellEnd"/>
            <w:r w:rsidRPr="001A7BE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099" w:type="dxa"/>
          </w:tcPr>
          <w:p w:rsidR="001A7BEE" w:rsidRPr="001A7BEE" w:rsidRDefault="004751E0" w:rsidP="00557D4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А.Н.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1A7BEE" w:rsidRPr="001A7BEE" w:rsidRDefault="004751E0" w:rsidP="00557D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образования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Карелия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BEE" w:rsidRPr="001A7BEE" w:rsidRDefault="001A7BEE" w:rsidP="00557D46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  <w:r w:rsidR="004751E0">
              <w:rPr>
                <w:sz w:val="26"/>
                <w:szCs w:val="26"/>
              </w:rPr>
              <w:t>;</w:t>
            </w:r>
          </w:p>
        </w:tc>
      </w:tr>
    </w:tbl>
    <w:p w:rsidR="00C548A8" w:rsidRDefault="004751E0" w:rsidP="004751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строке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указать новую должность Родионова Д.А. – </w:t>
      </w:r>
      <w:r w:rsidR="000B6912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заместител</w:t>
      </w:r>
      <w:r w:rsidR="000B6912">
        <w:rPr>
          <w:sz w:val="28"/>
          <w:szCs w:val="28"/>
        </w:rPr>
        <w:t>я</w:t>
      </w:r>
      <w:r>
        <w:rPr>
          <w:sz w:val="28"/>
          <w:szCs w:val="28"/>
        </w:rPr>
        <w:t xml:space="preserve"> Премьер-министра Правительства Республики Карелия – Министр</w:t>
      </w:r>
      <w:r w:rsidR="000B6912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и промышленности Республики Карелия; </w:t>
      </w:r>
    </w:p>
    <w:p w:rsidR="004751E0" w:rsidRDefault="004751E0" w:rsidP="00475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</w:t>
      </w:r>
      <w:r w:rsidR="005208E8">
        <w:rPr>
          <w:sz w:val="28"/>
          <w:szCs w:val="28"/>
        </w:rPr>
        <w:t>т</w:t>
      </w:r>
      <w:r>
        <w:rPr>
          <w:sz w:val="28"/>
          <w:szCs w:val="28"/>
        </w:rPr>
        <w:t xml:space="preserve">роке «Муезерский муниципальный район» указать новую должность Швец М.П. – Министр здравоохранения Республики Карелия; </w:t>
      </w:r>
    </w:p>
    <w:p w:rsidR="008B4A34" w:rsidRDefault="008B4A34" w:rsidP="008B4A34">
      <w:pPr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строку </w:t>
      </w:r>
    </w:p>
    <w:tbl>
      <w:tblPr>
        <w:tblStyle w:val="a7"/>
        <w:tblW w:w="0" w:type="auto"/>
        <w:tblLook w:val="04A0"/>
      </w:tblPr>
      <w:tblGrid>
        <w:gridCol w:w="524"/>
        <w:gridCol w:w="2163"/>
        <w:gridCol w:w="2099"/>
        <w:gridCol w:w="4005"/>
        <w:gridCol w:w="496"/>
      </w:tblGrid>
      <w:tr w:rsidR="004171D5" w:rsidRPr="001A7BEE" w:rsidTr="00557D46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1D5" w:rsidRPr="001A7BEE" w:rsidRDefault="004171D5" w:rsidP="00557D46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4171D5" w:rsidRDefault="004171D5" w:rsidP="00557D46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</w:p>
          <w:p w:rsidR="004171D5" w:rsidRPr="001A7BEE" w:rsidRDefault="004171D5" w:rsidP="00557D46">
            <w:pPr>
              <w:ind w:right="140"/>
              <w:jc w:val="both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099" w:type="dxa"/>
          </w:tcPr>
          <w:p w:rsidR="004171D5" w:rsidRPr="001A7BEE" w:rsidRDefault="004171D5" w:rsidP="00557D46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Матвиец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4171D5" w:rsidRPr="001A7BEE" w:rsidRDefault="00C73757" w:rsidP="00557D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экономического развития и промышленности Республики Карелия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1D5" w:rsidRPr="001A7BEE" w:rsidRDefault="004171D5" w:rsidP="00557D46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</w:p>
        </w:tc>
      </w:tr>
    </w:tbl>
    <w:p w:rsidR="004171D5" w:rsidRDefault="004171D5" w:rsidP="004171D5">
      <w:pPr>
        <w:spacing w:before="120"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Look w:val="04A0"/>
      </w:tblPr>
      <w:tblGrid>
        <w:gridCol w:w="520"/>
        <w:gridCol w:w="2163"/>
        <w:gridCol w:w="2078"/>
        <w:gridCol w:w="3967"/>
        <w:gridCol w:w="559"/>
      </w:tblGrid>
      <w:tr w:rsidR="00C73757" w:rsidRPr="001A7BEE" w:rsidTr="00C73757"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1D5" w:rsidRPr="001A7BEE" w:rsidRDefault="004171D5" w:rsidP="00557D46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4171D5" w:rsidRPr="001A7BEE" w:rsidRDefault="00C73757" w:rsidP="00557D46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171D5" w:rsidRPr="001A7BEE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078" w:type="dxa"/>
          </w:tcPr>
          <w:p w:rsidR="004171D5" w:rsidRPr="001A7BEE" w:rsidRDefault="00C73757" w:rsidP="00557D4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Корсаков И.Ю.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4171D5" w:rsidRPr="001A7BEE" w:rsidRDefault="00C73757" w:rsidP="00C73757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Премьер-министра Правительства Республики Карелия по вопросам здраво-охранения и социальной защиты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1D5" w:rsidRPr="001A7BEE" w:rsidRDefault="004171D5" w:rsidP="00557D46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C73757" w:rsidRDefault="00C73757" w:rsidP="00C73757">
      <w:pPr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строку </w:t>
      </w:r>
    </w:p>
    <w:tbl>
      <w:tblPr>
        <w:tblStyle w:val="a7"/>
        <w:tblW w:w="0" w:type="auto"/>
        <w:tblLook w:val="04A0"/>
      </w:tblPr>
      <w:tblGrid>
        <w:gridCol w:w="524"/>
        <w:gridCol w:w="2163"/>
        <w:gridCol w:w="2099"/>
        <w:gridCol w:w="4005"/>
        <w:gridCol w:w="496"/>
      </w:tblGrid>
      <w:tr w:rsidR="00C73757" w:rsidRPr="001A7BEE" w:rsidTr="00557D46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57" w:rsidRPr="001A7BEE" w:rsidRDefault="00C73757" w:rsidP="00557D46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C73757" w:rsidRDefault="00C73757" w:rsidP="00557D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Сортавальский</w:t>
            </w:r>
          </w:p>
          <w:p w:rsidR="00C73757" w:rsidRPr="001A7BEE" w:rsidRDefault="00C73757" w:rsidP="00557D46">
            <w:pPr>
              <w:ind w:right="140"/>
              <w:jc w:val="both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099" w:type="dxa"/>
          </w:tcPr>
          <w:p w:rsidR="00C73757" w:rsidRPr="001A7BEE" w:rsidRDefault="00C73757" w:rsidP="00557D4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 Ю.А.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C73757" w:rsidRPr="001A7BEE" w:rsidRDefault="00C73757" w:rsidP="00557D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Главы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Карелия  в </w:t>
            </w:r>
            <w:proofErr w:type="spellStart"/>
            <w:r>
              <w:rPr>
                <w:sz w:val="26"/>
                <w:szCs w:val="26"/>
              </w:rPr>
              <w:t>Законодатель-ном</w:t>
            </w:r>
            <w:proofErr w:type="spellEnd"/>
            <w:r>
              <w:rPr>
                <w:sz w:val="26"/>
                <w:szCs w:val="26"/>
              </w:rPr>
              <w:t xml:space="preserve"> Собрании Республики Карелия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3757" w:rsidRPr="001A7BEE" w:rsidRDefault="00C73757" w:rsidP="00557D46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</w:p>
        </w:tc>
      </w:tr>
    </w:tbl>
    <w:p w:rsidR="00C73757" w:rsidRDefault="00C73757" w:rsidP="00C73757">
      <w:pPr>
        <w:spacing w:before="120"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Look w:val="04A0"/>
      </w:tblPr>
      <w:tblGrid>
        <w:gridCol w:w="520"/>
        <w:gridCol w:w="2163"/>
        <w:gridCol w:w="2079"/>
        <w:gridCol w:w="3966"/>
        <w:gridCol w:w="559"/>
      </w:tblGrid>
      <w:tr w:rsidR="004F581A" w:rsidRPr="001A7BEE" w:rsidTr="00557D46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57" w:rsidRPr="001A7BEE" w:rsidRDefault="00C73757" w:rsidP="00557D46">
            <w:pPr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«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C73757" w:rsidRPr="001A7BEE" w:rsidRDefault="004F581A" w:rsidP="00557D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</w:t>
            </w:r>
            <w:r w:rsidR="00C73757" w:rsidRPr="001A7BEE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2099" w:type="dxa"/>
          </w:tcPr>
          <w:p w:rsidR="00C73757" w:rsidRPr="001A7BEE" w:rsidRDefault="004F581A" w:rsidP="00557D46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Лабинов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C73757" w:rsidRPr="001A7BEE" w:rsidRDefault="00BF5BE3" w:rsidP="00BF5BE3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581A">
              <w:rPr>
                <w:sz w:val="26"/>
                <w:szCs w:val="26"/>
              </w:rPr>
              <w:t xml:space="preserve">сполняющий обязанности </w:t>
            </w:r>
            <w:r w:rsidR="00C73757">
              <w:rPr>
                <w:sz w:val="26"/>
                <w:szCs w:val="26"/>
              </w:rPr>
              <w:t>заместител</w:t>
            </w:r>
            <w:r w:rsidR="004F581A">
              <w:rPr>
                <w:sz w:val="26"/>
                <w:szCs w:val="26"/>
              </w:rPr>
              <w:t>я</w:t>
            </w:r>
            <w:r w:rsidR="00C73757">
              <w:rPr>
                <w:sz w:val="26"/>
                <w:szCs w:val="26"/>
              </w:rPr>
              <w:t xml:space="preserve"> Премьер-министра Правительства Республики Карелия </w:t>
            </w:r>
            <w:r w:rsidR="004F581A">
              <w:rPr>
                <w:sz w:val="26"/>
                <w:szCs w:val="26"/>
              </w:rPr>
              <w:t xml:space="preserve">– Министра сельского и рыбного хозяйства </w:t>
            </w:r>
            <w:proofErr w:type="spellStart"/>
            <w:r w:rsidR="004F581A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="004F581A">
              <w:rPr>
                <w:sz w:val="26"/>
                <w:szCs w:val="26"/>
              </w:rPr>
              <w:t>лики</w:t>
            </w:r>
            <w:proofErr w:type="spellEnd"/>
            <w:r w:rsidR="004F581A">
              <w:rPr>
                <w:sz w:val="26"/>
                <w:szCs w:val="26"/>
              </w:rPr>
              <w:t xml:space="preserve"> Карелия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3757" w:rsidRPr="001A7BEE" w:rsidRDefault="00C73757" w:rsidP="00557D46">
            <w:pPr>
              <w:ind w:right="140"/>
              <w:jc w:val="right"/>
              <w:rPr>
                <w:sz w:val="26"/>
                <w:szCs w:val="26"/>
              </w:rPr>
            </w:pPr>
            <w:r w:rsidRPr="001A7BE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BF5BE3" w:rsidRDefault="00BF5BE3" w:rsidP="00BF5B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с</w:t>
      </w:r>
      <w:r w:rsidR="005208E8">
        <w:rPr>
          <w:sz w:val="28"/>
          <w:szCs w:val="28"/>
        </w:rPr>
        <w:t>т</w:t>
      </w:r>
      <w:r>
        <w:rPr>
          <w:sz w:val="28"/>
          <w:szCs w:val="28"/>
        </w:rPr>
        <w:t>роке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муниципальный район» указать новую должность </w:t>
      </w: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Д.С. – исполняющий обязанности Министра по дорожному хозяйству, транспорту и связи Республики Карелия. </w:t>
      </w:r>
    </w:p>
    <w:p w:rsidR="00405B3B" w:rsidRDefault="00C548A8" w:rsidP="00BF5BE3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BF5BE3" w:rsidRDefault="00BF5BE3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B6912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96DF2">
        <w:rPr>
          <w:sz w:val="28"/>
          <w:szCs w:val="28"/>
        </w:rPr>
        <w:t xml:space="preserve">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B6912">
        <w:rPr>
          <w:sz w:val="28"/>
          <w:szCs w:val="28"/>
        </w:rPr>
        <w:t>55-р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9C525E" w:rsidP="00591051">
      <w:pPr>
        <w:ind w:left="-142"/>
        <w:jc w:val="center"/>
        <w:rPr>
          <w:sz w:val="16"/>
        </w:rPr>
      </w:pPr>
      <w:r w:rsidRPr="009C52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F107C1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264023"/>
      <w:docPartObj>
        <w:docPartGallery w:val="Page Numbers (Top of Page)"/>
        <w:docPartUnique/>
      </w:docPartObj>
    </w:sdtPr>
    <w:sdtContent>
      <w:p w:rsidR="005F77B6" w:rsidRDefault="009C525E">
        <w:pPr>
          <w:pStyle w:val="a3"/>
          <w:jc w:val="center"/>
        </w:pPr>
        <w:r>
          <w:fldChar w:fldCharType="begin"/>
        </w:r>
        <w:r w:rsidR="005F77B6">
          <w:instrText>PAGE   \* MERGEFORMAT</w:instrText>
        </w:r>
        <w:r>
          <w:fldChar w:fldCharType="separate"/>
        </w:r>
        <w:r w:rsidR="005208E8">
          <w:rPr>
            <w:noProof/>
          </w:rPr>
          <w:t>2</w:t>
        </w:r>
        <w:r>
          <w:fldChar w:fldCharType="end"/>
        </w:r>
      </w:p>
    </w:sdtContent>
  </w:sdt>
  <w:p w:rsidR="005F77B6" w:rsidRDefault="005F7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6912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3186"/>
    <w:rsid w:val="001A7BEE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D37F1"/>
    <w:rsid w:val="003E06D8"/>
    <w:rsid w:val="003F3965"/>
    <w:rsid w:val="003F627C"/>
    <w:rsid w:val="00405B3B"/>
    <w:rsid w:val="00416A8F"/>
    <w:rsid w:val="004171D5"/>
    <w:rsid w:val="00440068"/>
    <w:rsid w:val="004751E0"/>
    <w:rsid w:val="00483286"/>
    <w:rsid w:val="004878BE"/>
    <w:rsid w:val="004934A0"/>
    <w:rsid w:val="00496C90"/>
    <w:rsid w:val="004B0DD8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581A"/>
    <w:rsid w:val="00512796"/>
    <w:rsid w:val="0051735F"/>
    <w:rsid w:val="00520407"/>
    <w:rsid w:val="005208E8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5F77B6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64339"/>
    <w:rsid w:val="008770D6"/>
    <w:rsid w:val="0088005F"/>
    <w:rsid w:val="008A6779"/>
    <w:rsid w:val="008B4A34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C525E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BF5BE3"/>
    <w:rsid w:val="00C01B62"/>
    <w:rsid w:val="00C14732"/>
    <w:rsid w:val="00C22675"/>
    <w:rsid w:val="00C47651"/>
    <w:rsid w:val="00C548A8"/>
    <w:rsid w:val="00C73757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07C1"/>
    <w:rsid w:val="00F13A03"/>
    <w:rsid w:val="00F56B4A"/>
    <w:rsid w:val="00F5709F"/>
    <w:rsid w:val="00F66287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16</cp:revision>
  <cp:lastPrinted>2018-01-23T11:47:00Z</cp:lastPrinted>
  <dcterms:created xsi:type="dcterms:W3CDTF">2018-01-23T07:35:00Z</dcterms:created>
  <dcterms:modified xsi:type="dcterms:W3CDTF">2018-01-24T08:45:00Z</dcterms:modified>
</cp:coreProperties>
</file>