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2821818" wp14:editId="73E3147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3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F031C">
      <w:pPr>
        <w:spacing w:before="240"/>
        <w:ind w:left="-142"/>
        <w:jc w:val="center"/>
      </w:pPr>
      <w:r>
        <w:t>от</w:t>
      </w:r>
      <w:r w:rsidR="009F031C">
        <w:t xml:space="preserve"> 12 февраля 2018 года № 48-П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BC2896" w:rsidRDefault="00BC2896" w:rsidP="00BC2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C2D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еречня должностных лиц Министерства </w:t>
      </w:r>
    </w:p>
    <w:p w:rsidR="00C455CA" w:rsidRDefault="00BC2896" w:rsidP="00BC2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Республики Карелия, уполномоченных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5CA" w:rsidRDefault="00BC2896" w:rsidP="00BC2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регионального государственного контроля </w:t>
      </w:r>
    </w:p>
    <w:p w:rsidR="00C455CA" w:rsidRDefault="00BC2896" w:rsidP="00BC2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E00FE">
        <w:rPr>
          <w:rFonts w:ascii="Times New Roman" w:hAnsi="Times New Roman" w:cs="Times New Roman"/>
          <w:sz w:val="28"/>
          <w:szCs w:val="28"/>
        </w:rPr>
        <w:t>состоянием</w:t>
      </w:r>
      <w:r w:rsidR="00C455CA">
        <w:rPr>
          <w:rFonts w:ascii="Times New Roman" w:hAnsi="Times New Roman" w:cs="Times New Roman"/>
          <w:sz w:val="28"/>
          <w:szCs w:val="28"/>
        </w:rPr>
        <w:t xml:space="preserve"> государственной части Музейного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896" w:rsidRDefault="00BC2896" w:rsidP="00BC2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BC2896" w:rsidRDefault="00BC2896" w:rsidP="00BC2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2896" w:rsidRDefault="00BC2896" w:rsidP="00BC2896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5 Федерального закона от 26 декабря </w:t>
      </w:r>
      <w:r>
        <w:rPr>
          <w:rFonts w:ascii="Times New Roman" w:hAnsi="Times New Roman" w:cs="Times New Roman"/>
          <w:sz w:val="28"/>
          <w:szCs w:val="28"/>
        </w:rPr>
        <w:br/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Правительство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A29" w:rsidRDefault="00BC2896" w:rsidP="00BC2896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BC2D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должностных лиц Министерства </w:t>
      </w:r>
      <w:r w:rsidR="00125A29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Карелия, </w:t>
      </w:r>
      <w:r w:rsidR="00125A29">
        <w:rPr>
          <w:rFonts w:ascii="Times New Roman" w:hAnsi="Times New Roman" w:cs="Times New Roman"/>
          <w:sz w:val="28"/>
          <w:szCs w:val="28"/>
        </w:rPr>
        <w:t xml:space="preserve">уполномоченных на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="00125A29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125A2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25A29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125A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25A29">
        <w:rPr>
          <w:rFonts w:ascii="Times New Roman" w:hAnsi="Times New Roman" w:cs="Times New Roman"/>
          <w:sz w:val="28"/>
          <w:szCs w:val="28"/>
        </w:rPr>
        <w:t xml:space="preserve"> </w:t>
      </w:r>
      <w:r w:rsidR="00B55BB5">
        <w:rPr>
          <w:rFonts w:ascii="Times New Roman" w:hAnsi="Times New Roman" w:cs="Times New Roman"/>
          <w:sz w:val="28"/>
          <w:szCs w:val="28"/>
        </w:rPr>
        <w:t xml:space="preserve">состоянием государственной части Музейного фонда </w:t>
      </w:r>
      <w:r w:rsidR="00125A2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B43E5" w:rsidRDefault="00125A29" w:rsidP="00125A29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A29" w:rsidRDefault="00125A29" w:rsidP="00125A29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BC2896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BC2896">
          <w:pgSz w:w="11906" w:h="16838"/>
          <w:pgMar w:top="1134" w:right="567" w:bottom="1134" w:left="1559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5D6024" w:rsidRDefault="005D6024" w:rsidP="00B43B50">
      <w:pPr>
        <w:pStyle w:val="ConsPlusNormal"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C2896" w:rsidRDefault="00BC2896" w:rsidP="00B43B50">
      <w:pPr>
        <w:pStyle w:val="ConsPlusNormal"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B43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B43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BC2896" w:rsidRDefault="00BC2896" w:rsidP="00BC2896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9F031C" w:rsidRPr="009F031C">
        <w:rPr>
          <w:rFonts w:ascii="Times New Roman" w:hAnsi="Times New Roman" w:cs="Times New Roman"/>
          <w:sz w:val="28"/>
          <w:szCs w:val="28"/>
        </w:rPr>
        <w:t>12 февраля 2018 года № 48-П</w:t>
      </w:r>
      <w:bookmarkEnd w:id="0"/>
    </w:p>
    <w:p w:rsidR="00BC2896" w:rsidRDefault="00BC2896" w:rsidP="00BC2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6024" w:rsidRDefault="005D6024" w:rsidP="00BC2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2896" w:rsidRDefault="00BC2896" w:rsidP="00BC2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</w:p>
    <w:p w:rsidR="00BC2896" w:rsidRDefault="00BC2896" w:rsidP="00BC28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AA3F24" w:rsidRDefault="00BC2896" w:rsidP="00BC28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должностных лиц Министерства </w:t>
      </w:r>
      <w:r w:rsidR="00AA3F24">
        <w:rPr>
          <w:rFonts w:ascii="Times New Roman" w:hAnsi="Times New Roman" w:cs="Times New Roman"/>
          <w:b w:val="0"/>
          <w:sz w:val="28"/>
          <w:szCs w:val="28"/>
        </w:rPr>
        <w:t>культуры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Республики Карелия, </w:t>
      </w:r>
      <w:r w:rsidR="00AA3F24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уполномоченных на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</w:t>
      </w:r>
      <w:r w:rsidR="00AA3F24">
        <w:rPr>
          <w:rFonts w:ascii="Times New Roman" w:hAnsi="Times New Roman" w:cs="Times New Roman"/>
          <w:b w:val="0"/>
          <w:sz w:val="28"/>
          <w:szCs w:val="28"/>
        </w:rPr>
        <w:t>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55BB5" w:rsidRDefault="00BC2896" w:rsidP="00B55B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региональн</w:t>
      </w:r>
      <w:r w:rsidR="00AA3F24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</w:t>
      </w:r>
      <w:r w:rsidR="00AA3F24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proofErr w:type="gramStart"/>
      <w:r w:rsidR="00AA3F24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AA3F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BB5">
        <w:rPr>
          <w:rFonts w:ascii="Times New Roman" w:hAnsi="Times New Roman" w:cs="Times New Roman"/>
          <w:b w:val="0"/>
          <w:sz w:val="28"/>
          <w:szCs w:val="28"/>
        </w:rPr>
        <w:t xml:space="preserve">состоянием </w:t>
      </w:r>
    </w:p>
    <w:p w:rsidR="00AA3F24" w:rsidRDefault="00B55BB5" w:rsidP="00B55B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государственной части Музейного фонда</w:t>
      </w:r>
      <w:r w:rsidR="00AA3F2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</w:t>
      </w:r>
    </w:p>
    <w:p w:rsidR="00BC2896" w:rsidRDefault="00BC2896" w:rsidP="00BC28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2896" w:rsidRDefault="00BC2896" w:rsidP="00BC2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2896" w:rsidRDefault="005D6024" w:rsidP="005D6024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Специалист </w:t>
      </w:r>
      <w:r>
        <w:rPr>
          <w:szCs w:val="28"/>
          <w:lang w:val="en-US"/>
        </w:rPr>
        <w:t>I</w:t>
      </w:r>
      <w:r w:rsidRPr="005D6024">
        <w:rPr>
          <w:szCs w:val="28"/>
        </w:rPr>
        <w:t xml:space="preserve"> </w:t>
      </w:r>
      <w:r>
        <w:rPr>
          <w:szCs w:val="28"/>
        </w:rPr>
        <w:t>категории отдела правовой работы, государственной службы и кадров</w:t>
      </w:r>
    </w:p>
    <w:p w:rsidR="005D6024" w:rsidRDefault="005D6024" w:rsidP="005D6024">
      <w:pPr>
        <w:ind w:right="141"/>
        <w:jc w:val="center"/>
        <w:rPr>
          <w:szCs w:val="28"/>
        </w:rPr>
      </w:pPr>
      <w:r>
        <w:rPr>
          <w:szCs w:val="28"/>
        </w:rPr>
        <w:t>___________</w:t>
      </w:r>
    </w:p>
    <w:p w:rsidR="00BC2896" w:rsidRDefault="00BC2896" w:rsidP="00BC2896">
      <w:pPr>
        <w:rPr>
          <w:szCs w:val="28"/>
        </w:rPr>
      </w:pPr>
    </w:p>
    <w:p w:rsidR="00BC2896" w:rsidRDefault="00BC2896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96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0FE"/>
    <w:rsid w:val="000E0EA4"/>
    <w:rsid w:val="000E7805"/>
    <w:rsid w:val="000F4138"/>
    <w:rsid w:val="00101C3A"/>
    <w:rsid w:val="00103C69"/>
    <w:rsid w:val="00125A2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43E5"/>
    <w:rsid w:val="005C332A"/>
    <w:rsid w:val="005C45D2"/>
    <w:rsid w:val="005C6C28"/>
    <w:rsid w:val="005D6024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031C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3F2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43B50"/>
    <w:rsid w:val="00B55BB5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2896"/>
    <w:rsid w:val="00BC2D71"/>
    <w:rsid w:val="00BC39E2"/>
    <w:rsid w:val="00BD2EB2"/>
    <w:rsid w:val="00C0029F"/>
    <w:rsid w:val="00C03D36"/>
    <w:rsid w:val="00C24172"/>
    <w:rsid w:val="00C26937"/>
    <w:rsid w:val="00C311EB"/>
    <w:rsid w:val="00C455C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059FD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2477-2A93-4493-8162-21CE68F8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2018-02-06T13:12:00Z</cp:lastPrinted>
  <dcterms:created xsi:type="dcterms:W3CDTF">2018-02-02T06:29:00Z</dcterms:created>
  <dcterms:modified xsi:type="dcterms:W3CDTF">2018-02-15T07:05:00Z</dcterms:modified>
</cp:coreProperties>
</file>