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3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07976" w:rsidRDefault="00B0797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743BE">
      <w:pPr>
        <w:spacing w:before="240"/>
        <w:jc w:val="center"/>
      </w:pPr>
      <w:r>
        <w:t xml:space="preserve">от </w:t>
      </w:r>
      <w:r w:rsidR="00F13C9C">
        <w:t>12 февраля 2018 года № 57-П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216310" w:rsidRDefault="00216310" w:rsidP="00216310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Об утверждении Порядка заключения Республикой Карелия специального инвестиционного контракта</w:t>
      </w:r>
    </w:p>
    <w:p w:rsidR="00216310" w:rsidRDefault="00216310" w:rsidP="00216310">
      <w:pPr>
        <w:pStyle w:val="af4"/>
        <w:shd w:val="clear" w:color="auto" w:fill="FFFFFF"/>
        <w:spacing w:after="0" w:line="240" w:lineRule="auto"/>
        <w:ind w:right="282" w:firstLine="709"/>
        <w:jc w:val="both"/>
        <w:rPr>
          <w:sz w:val="26"/>
          <w:szCs w:val="26"/>
        </w:rPr>
      </w:pPr>
    </w:p>
    <w:p w:rsidR="00216310" w:rsidRDefault="00B07976" w:rsidP="00216310">
      <w:pPr>
        <w:pStyle w:val="af4"/>
        <w:shd w:val="clear" w:color="auto" w:fill="FFFFFF"/>
        <w:spacing w:after="0" w:line="240" w:lineRule="auto"/>
        <w:ind w:right="282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16310">
        <w:rPr>
          <w:sz w:val="28"/>
          <w:szCs w:val="28"/>
        </w:rPr>
        <w:t xml:space="preserve">пунктом 6 </w:t>
      </w:r>
      <w:r w:rsidR="00E32788">
        <w:rPr>
          <w:sz w:val="28"/>
          <w:szCs w:val="28"/>
        </w:rPr>
        <w:t>части</w:t>
      </w:r>
      <w:r w:rsidR="00216310">
        <w:rPr>
          <w:sz w:val="28"/>
          <w:szCs w:val="28"/>
        </w:rPr>
        <w:t xml:space="preserve"> 2 статьи 3 Закона Республики Карелия от 2 мая 2017 года № 2113-ЗРК «О некоторых вопросах в сфере промышленной политики в Республике Карелия» Правительство Республики Карелия </w:t>
      </w:r>
      <w:proofErr w:type="gramStart"/>
      <w:r w:rsidR="00216310" w:rsidRPr="00216310">
        <w:rPr>
          <w:b/>
          <w:sz w:val="28"/>
          <w:szCs w:val="28"/>
        </w:rPr>
        <w:t>п</w:t>
      </w:r>
      <w:proofErr w:type="gramEnd"/>
      <w:r w:rsidR="00216310">
        <w:rPr>
          <w:b/>
          <w:sz w:val="28"/>
          <w:szCs w:val="28"/>
        </w:rPr>
        <w:t xml:space="preserve"> </w:t>
      </w:r>
      <w:r w:rsidR="00216310" w:rsidRPr="00216310">
        <w:rPr>
          <w:b/>
          <w:sz w:val="28"/>
          <w:szCs w:val="28"/>
        </w:rPr>
        <w:t>о</w:t>
      </w:r>
      <w:r w:rsidR="00216310">
        <w:rPr>
          <w:b/>
          <w:sz w:val="28"/>
          <w:szCs w:val="28"/>
        </w:rPr>
        <w:t xml:space="preserve"> </w:t>
      </w:r>
      <w:r w:rsidR="00216310" w:rsidRPr="00216310">
        <w:rPr>
          <w:b/>
          <w:sz w:val="28"/>
          <w:szCs w:val="28"/>
        </w:rPr>
        <w:t>с</w:t>
      </w:r>
      <w:r w:rsidR="00216310">
        <w:rPr>
          <w:b/>
          <w:sz w:val="28"/>
          <w:szCs w:val="28"/>
        </w:rPr>
        <w:t xml:space="preserve"> </w:t>
      </w:r>
      <w:r w:rsidR="00216310" w:rsidRPr="00216310">
        <w:rPr>
          <w:b/>
          <w:sz w:val="28"/>
          <w:szCs w:val="28"/>
        </w:rPr>
        <w:t>т</w:t>
      </w:r>
      <w:r w:rsidR="00216310">
        <w:rPr>
          <w:b/>
          <w:sz w:val="28"/>
          <w:szCs w:val="28"/>
        </w:rPr>
        <w:t xml:space="preserve"> </w:t>
      </w:r>
      <w:r w:rsidR="00216310" w:rsidRPr="00216310">
        <w:rPr>
          <w:b/>
          <w:sz w:val="28"/>
          <w:szCs w:val="28"/>
        </w:rPr>
        <w:t>а</w:t>
      </w:r>
      <w:r w:rsidR="00216310">
        <w:rPr>
          <w:b/>
          <w:sz w:val="28"/>
          <w:szCs w:val="28"/>
        </w:rPr>
        <w:t xml:space="preserve"> </w:t>
      </w:r>
      <w:r w:rsidR="00216310" w:rsidRPr="00216310">
        <w:rPr>
          <w:b/>
          <w:sz w:val="28"/>
          <w:szCs w:val="28"/>
        </w:rPr>
        <w:t>н</w:t>
      </w:r>
      <w:r w:rsidR="00216310">
        <w:rPr>
          <w:b/>
          <w:sz w:val="28"/>
          <w:szCs w:val="28"/>
        </w:rPr>
        <w:t xml:space="preserve"> </w:t>
      </w:r>
      <w:r w:rsidR="00216310" w:rsidRPr="00216310">
        <w:rPr>
          <w:b/>
          <w:sz w:val="28"/>
          <w:szCs w:val="28"/>
        </w:rPr>
        <w:t>о</w:t>
      </w:r>
      <w:r w:rsidR="00216310">
        <w:rPr>
          <w:b/>
          <w:sz w:val="28"/>
          <w:szCs w:val="28"/>
        </w:rPr>
        <w:t xml:space="preserve"> </w:t>
      </w:r>
      <w:r w:rsidR="00216310" w:rsidRPr="00216310">
        <w:rPr>
          <w:b/>
          <w:sz w:val="28"/>
          <w:szCs w:val="28"/>
        </w:rPr>
        <w:t>в</w:t>
      </w:r>
      <w:r w:rsidR="00216310">
        <w:rPr>
          <w:b/>
          <w:sz w:val="28"/>
          <w:szCs w:val="28"/>
        </w:rPr>
        <w:t xml:space="preserve"> </w:t>
      </w:r>
      <w:r w:rsidR="00216310" w:rsidRPr="00216310">
        <w:rPr>
          <w:b/>
          <w:sz w:val="28"/>
          <w:szCs w:val="28"/>
        </w:rPr>
        <w:t>л</w:t>
      </w:r>
      <w:r w:rsidR="00216310">
        <w:rPr>
          <w:b/>
          <w:sz w:val="28"/>
          <w:szCs w:val="28"/>
        </w:rPr>
        <w:t xml:space="preserve"> </w:t>
      </w:r>
      <w:r w:rsidR="00216310" w:rsidRPr="00216310">
        <w:rPr>
          <w:b/>
          <w:sz w:val="28"/>
          <w:szCs w:val="28"/>
        </w:rPr>
        <w:t>я</w:t>
      </w:r>
      <w:r w:rsidR="00216310">
        <w:rPr>
          <w:b/>
          <w:sz w:val="28"/>
          <w:szCs w:val="28"/>
        </w:rPr>
        <w:t xml:space="preserve"> </w:t>
      </w:r>
      <w:r w:rsidR="00216310" w:rsidRPr="00216310">
        <w:rPr>
          <w:b/>
          <w:sz w:val="28"/>
          <w:szCs w:val="28"/>
        </w:rPr>
        <w:t>е</w:t>
      </w:r>
      <w:r w:rsidR="00216310">
        <w:rPr>
          <w:b/>
          <w:sz w:val="28"/>
          <w:szCs w:val="28"/>
        </w:rPr>
        <w:t xml:space="preserve"> </w:t>
      </w:r>
      <w:r w:rsidR="00216310" w:rsidRPr="00216310">
        <w:rPr>
          <w:b/>
          <w:sz w:val="28"/>
          <w:szCs w:val="28"/>
        </w:rPr>
        <w:t>т</w:t>
      </w:r>
      <w:r w:rsidR="00216310">
        <w:rPr>
          <w:sz w:val="28"/>
          <w:szCs w:val="28"/>
        </w:rPr>
        <w:t>:</w:t>
      </w:r>
    </w:p>
    <w:p w:rsidR="00216310" w:rsidRDefault="00216310" w:rsidP="00216310">
      <w:pPr>
        <w:pStyle w:val="af4"/>
        <w:shd w:val="clear" w:color="auto" w:fill="FFFFFF"/>
        <w:spacing w:after="0" w:line="240" w:lineRule="auto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заключения Республикой Карелия специального инвестиционного контракта.</w:t>
      </w:r>
    </w:p>
    <w:p w:rsidR="00216310" w:rsidRDefault="00E32788" w:rsidP="00216310">
      <w:pPr>
        <w:pStyle w:val="af4"/>
        <w:shd w:val="clear" w:color="auto" w:fill="FFFFFF"/>
        <w:spacing w:after="0" w:line="240" w:lineRule="auto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</w:t>
      </w:r>
      <w:r w:rsidR="0021631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216310">
        <w:rPr>
          <w:sz w:val="28"/>
          <w:szCs w:val="28"/>
        </w:rPr>
        <w:t xml:space="preserve"> Порядка заключения Республикой Карелия специального инвестиционного контракта, утвержденного на</w:t>
      </w:r>
      <w:r>
        <w:rPr>
          <w:sz w:val="28"/>
          <w:szCs w:val="28"/>
        </w:rPr>
        <w:t>стоящим постановлением, применяе</w:t>
      </w:r>
      <w:r w:rsidR="00216310">
        <w:rPr>
          <w:sz w:val="28"/>
          <w:szCs w:val="28"/>
        </w:rPr>
        <w:t xml:space="preserve">тся </w:t>
      </w:r>
      <w:proofErr w:type="gramStart"/>
      <w:r w:rsidR="00216310">
        <w:rPr>
          <w:sz w:val="28"/>
          <w:szCs w:val="28"/>
        </w:rPr>
        <w:t>с даты вступления</w:t>
      </w:r>
      <w:proofErr w:type="gramEnd"/>
      <w:r w:rsidR="00216310">
        <w:rPr>
          <w:sz w:val="28"/>
          <w:szCs w:val="28"/>
        </w:rPr>
        <w:t xml:space="preserve"> в силу пункта 23 статьи 1 Федерального закона от 21 июля 2014 года № 219-ФЗ «О внесении изменений в Федеральный закон «Об охране окружающей среды» и отдельные законодательные акты Российской Федерации».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E14699" w:rsidRDefault="00E14699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216310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216310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216310" w:rsidRPr="0086284B" w:rsidRDefault="00216310" w:rsidP="00466117">
      <w:pPr>
        <w:ind w:left="4962" w:right="282"/>
        <w:rPr>
          <w:szCs w:val="28"/>
        </w:rPr>
      </w:pPr>
      <w:proofErr w:type="gramStart"/>
      <w:r w:rsidRPr="0086284B">
        <w:rPr>
          <w:szCs w:val="28"/>
        </w:rPr>
        <w:lastRenderedPageBreak/>
        <w:t>Утвержден</w:t>
      </w:r>
      <w:proofErr w:type="gramEnd"/>
      <w:r w:rsidR="0086284B" w:rsidRPr="0086284B">
        <w:rPr>
          <w:szCs w:val="28"/>
        </w:rPr>
        <w:t xml:space="preserve"> </w:t>
      </w:r>
      <w:r w:rsidRPr="0086284B">
        <w:rPr>
          <w:szCs w:val="28"/>
        </w:rPr>
        <w:t>постановлением</w:t>
      </w:r>
    </w:p>
    <w:p w:rsidR="00216310" w:rsidRPr="0086284B" w:rsidRDefault="00216310" w:rsidP="00466117">
      <w:pPr>
        <w:ind w:left="4962" w:right="282"/>
        <w:rPr>
          <w:szCs w:val="28"/>
        </w:rPr>
      </w:pPr>
      <w:r w:rsidRPr="0086284B">
        <w:rPr>
          <w:szCs w:val="28"/>
        </w:rPr>
        <w:t xml:space="preserve">Правительства Республики Карелия </w:t>
      </w:r>
    </w:p>
    <w:p w:rsidR="00216310" w:rsidRPr="0086284B" w:rsidRDefault="00216310" w:rsidP="00466117">
      <w:pPr>
        <w:ind w:left="4962" w:right="282"/>
        <w:rPr>
          <w:szCs w:val="28"/>
        </w:rPr>
      </w:pPr>
      <w:r w:rsidRPr="0086284B">
        <w:rPr>
          <w:szCs w:val="28"/>
        </w:rPr>
        <w:t xml:space="preserve">от </w:t>
      </w:r>
      <w:r w:rsidR="005743BE">
        <w:rPr>
          <w:szCs w:val="28"/>
        </w:rPr>
        <w:t>12 февраля 2018 года № 57-П</w:t>
      </w:r>
    </w:p>
    <w:p w:rsidR="00216310" w:rsidRDefault="00216310" w:rsidP="00182040">
      <w:pPr>
        <w:ind w:right="282"/>
        <w:jc w:val="right"/>
        <w:rPr>
          <w:color w:val="FFFFFF"/>
        </w:rPr>
      </w:pPr>
      <w:r>
        <w:rPr>
          <w:color w:val="FFFFFF"/>
        </w:rPr>
        <w:t>ОЕКТ</w:t>
      </w:r>
    </w:p>
    <w:p w:rsidR="00F60617" w:rsidRDefault="00F60617" w:rsidP="00182040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Порядок </w:t>
      </w:r>
    </w:p>
    <w:p w:rsidR="00F60617" w:rsidRDefault="00F60617" w:rsidP="00182040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заключения Республикой Карелия специального </w:t>
      </w:r>
    </w:p>
    <w:p w:rsidR="00216310" w:rsidRDefault="00F60617" w:rsidP="00182040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инвестиционного контракта</w:t>
      </w:r>
    </w:p>
    <w:p w:rsidR="00F60617" w:rsidRDefault="00F60617" w:rsidP="00182040">
      <w:pPr>
        <w:ind w:right="282"/>
        <w:jc w:val="center"/>
      </w:pP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bookmarkStart w:id="0" w:name="sub_54"/>
      <w:r w:rsidRPr="005D3103">
        <w:rPr>
          <w:sz w:val="27"/>
          <w:szCs w:val="27"/>
        </w:rPr>
        <w:t xml:space="preserve">1. Настоящий Порядок устанавливает правила заключения специальных инвестиционных контрактов, заключаемых Республикой Карелия, </w:t>
      </w:r>
      <w:r w:rsidR="00B07976">
        <w:rPr>
          <w:sz w:val="27"/>
          <w:szCs w:val="27"/>
        </w:rPr>
        <w:br/>
      </w:r>
      <w:r w:rsidRPr="005D3103">
        <w:rPr>
          <w:sz w:val="27"/>
          <w:szCs w:val="27"/>
        </w:rPr>
        <w:t xml:space="preserve">за исключением специальных инвестиционных контрактов, заключаемых </w:t>
      </w:r>
      <w:r w:rsidR="00B07976">
        <w:rPr>
          <w:sz w:val="27"/>
          <w:szCs w:val="27"/>
        </w:rPr>
        <w:br/>
      </w:r>
      <w:r w:rsidRPr="005D3103">
        <w:rPr>
          <w:sz w:val="27"/>
          <w:szCs w:val="27"/>
        </w:rPr>
        <w:t>с участием Российской Федерации.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 xml:space="preserve">2. Специальный инвестиционный контракт заключается Правительством Республики Карелия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</w:t>
      </w:r>
      <w:r w:rsidR="00B07976">
        <w:rPr>
          <w:sz w:val="27"/>
          <w:szCs w:val="27"/>
        </w:rPr>
        <w:br/>
      </w:r>
      <w:r w:rsidRPr="005D3103">
        <w:rPr>
          <w:sz w:val="27"/>
          <w:szCs w:val="27"/>
        </w:rPr>
        <w:t xml:space="preserve">с привлечением иных лиц создать либо модернизировать и (или) освоить производство промышленной продукции на территории Республики Карелия (далее </w:t>
      </w:r>
      <w:r w:rsidR="0024174E" w:rsidRPr="005D3103">
        <w:rPr>
          <w:sz w:val="27"/>
          <w:szCs w:val="27"/>
        </w:rPr>
        <w:t>–</w:t>
      </w:r>
      <w:r w:rsidRPr="005D3103">
        <w:rPr>
          <w:sz w:val="27"/>
          <w:szCs w:val="27"/>
        </w:rPr>
        <w:t xml:space="preserve"> инвестор, привлеченное лицо, инвестиционный проект).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Стороной специального инвестиционного контракта</w:t>
      </w:r>
      <w:r w:rsidR="00E32788">
        <w:rPr>
          <w:sz w:val="27"/>
          <w:szCs w:val="27"/>
        </w:rPr>
        <w:t>,</w:t>
      </w:r>
      <w:r w:rsidRPr="005D3103">
        <w:rPr>
          <w:sz w:val="27"/>
          <w:szCs w:val="27"/>
        </w:rPr>
        <w:t xml:space="preserve"> наряду с Республикой Карелия</w:t>
      </w:r>
      <w:r w:rsidR="00E32788">
        <w:rPr>
          <w:sz w:val="27"/>
          <w:szCs w:val="27"/>
        </w:rPr>
        <w:t>,</w:t>
      </w:r>
      <w:r w:rsidRPr="005D3103">
        <w:rPr>
          <w:sz w:val="27"/>
          <w:szCs w:val="27"/>
        </w:rPr>
        <w:t xml:space="preserve"> может быть муниципальное образование в случае осуществления </w:t>
      </w:r>
      <w:r w:rsidR="00B07976">
        <w:rPr>
          <w:sz w:val="27"/>
          <w:szCs w:val="27"/>
        </w:rPr>
        <w:br/>
      </w:r>
      <w:r w:rsidRPr="005D3103">
        <w:rPr>
          <w:sz w:val="27"/>
          <w:szCs w:val="27"/>
        </w:rPr>
        <w:t>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муниципальными правовыми актами.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Специальный инвестиционный контракт заключается в целях решения задач и (или) достижения целевых показателей и индикаторов государственных программ Республики Карелия в отраслях промышленности, в рамках которых реализуются инвестиционные проекты.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 xml:space="preserve">3. Специальный инвестиционный контракт заключается на срок, равный сроку выхода инвестиционного проекта на проектную операционную прибыль </w:t>
      </w:r>
      <w:r w:rsidR="00B07976">
        <w:rPr>
          <w:sz w:val="27"/>
          <w:szCs w:val="27"/>
        </w:rPr>
        <w:br/>
      </w:r>
      <w:r w:rsidRPr="005D3103">
        <w:rPr>
          <w:sz w:val="27"/>
          <w:szCs w:val="27"/>
        </w:rPr>
        <w:t>в соответствии с бизнес-планом инвестиционного проекта, увеличенному на</w:t>
      </w:r>
      <w:r w:rsidR="0024174E" w:rsidRPr="005D3103">
        <w:rPr>
          <w:sz w:val="27"/>
          <w:szCs w:val="27"/>
        </w:rPr>
        <w:t xml:space="preserve">            </w:t>
      </w:r>
      <w:r w:rsidRPr="005D3103">
        <w:rPr>
          <w:sz w:val="27"/>
          <w:szCs w:val="27"/>
        </w:rPr>
        <w:t xml:space="preserve"> 5 лет, но не более 10 лет по типовой форме согласно </w:t>
      </w:r>
      <w:r w:rsidR="0024174E" w:rsidRPr="005D3103">
        <w:rPr>
          <w:sz w:val="27"/>
          <w:szCs w:val="27"/>
        </w:rPr>
        <w:t>п</w:t>
      </w:r>
      <w:r w:rsidRPr="005D3103">
        <w:rPr>
          <w:sz w:val="27"/>
          <w:szCs w:val="27"/>
        </w:rPr>
        <w:t xml:space="preserve">риложению к </w:t>
      </w:r>
      <w:r w:rsidR="00E32788">
        <w:rPr>
          <w:sz w:val="27"/>
          <w:szCs w:val="27"/>
        </w:rPr>
        <w:t xml:space="preserve">настоящему </w:t>
      </w:r>
      <w:r w:rsidRPr="005D3103">
        <w:rPr>
          <w:sz w:val="27"/>
          <w:szCs w:val="27"/>
        </w:rPr>
        <w:t>Порядку.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 xml:space="preserve">4. Для заключения специального инвестиционного контракта инвестор представляет в Министерство экономического развития и промышленности Республики Карелия (далее – уполномоченный орган) заявление </w:t>
      </w:r>
      <w:r w:rsidR="00B07976">
        <w:rPr>
          <w:sz w:val="27"/>
          <w:szCs w:val="27"/>
        </w:rPr>
        <w:br/>
      </w:r>
      <w:r w:rsidRPr="005D3103">
        <w:rPr>
          <w:sz w:val="27"/>
          <w:szCs w:val="27"/>
        </w:rPr>
        <w:t>по установленной им форме</w:t>
      </w:r>
      <w:r w:rsidR="00E32788">
        <w:rPr>
          <w:sz w:val="27"/>
          <w:szCs w:val="27"/>
        </w:rPr>
        <w:t>, к которому прилагаются следующие документы</w:t>
      </w:r>
      <w:r w:rsidRPr="005D3103">
        <w:rPr>
          <w:sz w:val="27"/>
          <w:szCs w:val="27"/>
        </w:rPr>
        <w:t>: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 xml:space="preserve">а) заверенные в установленном порядке копии документов, подтверждающие вложение инвестиций в инвестиционный проект в размере </w:t>
      </w:r>
      <w:r w:rsidRPr="005D3103">
        <w:rPr>
          <w:color w:val="000000"/>
          <w:sz w:val="27"/>
          <w:szCs w:val="27"/>
        </w:rPr>
        <w:t>не менее 350 млн. рублей</w:t>
      </w:r>
      <w:r w:rsidRPr="005D3103">
        <w:rPr>
          <w:sz w:val="27"/>
          <w:szCs w:val="27"/>
        </w:rPr>
        <w:t xml:space="preserve">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 xml:space="preserve">б) предлагаемый перечень мер стимулирования деятельности в сфере промышленности (далее </w:t>
      </w:r>
      <w:r w:rsidR="00182040" w:rsidRPr="005D3103">
        <w:rPr>
          <w:sz w:val="27"/>
          <w:szCs w:val="27"/>
        </w:rPr>
        <w:t>–</w:t>
      </w:r>
      <w:r w:rsidRPr="005D3103">
        <w:rPr>
          <w:sz w:val="27"/>
          <w:szCs w:val="27"/>
        </w:rPr>
        <w:t xml:space="preserve"> меры стимулирования) из числа мер, предусмотренных нормативными правовыми актами Республики Карелия, </w:t>
      </w:r>
      <w:r w:rsidRPr="005D3103">
        <w:rPr>
          <w:sz w:val="27"/>
          <w:szCs w:val="27"/>
        </w:rPr>
        <w:lastRenderedPageBreak/>
        <w:t xml:space="preserve">муниципальными правовыми актами, которые заявитель предлагает включить </w:t>
      </w:r>
      <w:r w:rsidR="00B07976">
        <w:rPr>
          <w:sz w:val="27"/>
          <w:szCs w:val="27"/>
        </w:rPr>
        <w:br/>
      </w:r>
      <w:r w:rsidRPr="005D3103">
        <w:rPr>
          <w:sz w:val="27"/>
          <w:szCs w:val="27"/>
        </w:rPr>
        <w:t>в специальный инвестиционный контракт;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в) предлагаемый перечень обязательств инвестора и (или) привлеченного лица (в случае его привлечения);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г) сведения: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о характеристиках промышленной продукции, производство которой создается или модернизирует</w:t>
      </w:r>
      <w:r w:rsidR="00E32788">
        <w:rPr>
          <w:sz w:val="27"/>
          <w:szCs w:val="27"/>
        </w:rPr>
        <w:t>ся и (или) осваивается в ходе вы</w:t>
      </w:r>
      <w:r w:rsidRPr="005D3103">
        <w:rPr>
          <w:sz w:val="27"/>
          <w:szCs w:val="27"/>
        </w:rPr>
        <w:t>полнения специального инвестиционного контракта;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о перечне мероприятий инвестиционного проекта;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об объеме инвестиций в инвестиционный проект;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объем (в денежном выражении) произведенной и реализованной продукции (ежегодно на конец календарного года и к окончанию срока</w:t>
      </w:r>
      <w:r w:rsidR="00E32788">
        <w:rPr>
          <w:sz w:val="27"/>
          <w:szCs w:val="27"/>
        </w:rPr>
        <w:t xml:space="preserve"> действия</w:t>
      </w:r>
      <w:r w:rsidRPr="005D3103">
        <w:rPr>
          <w:sz w:val="27"/>
          <w:szCs w:val="27"/>
        </w:rPr>
        <w:t xml:space="preserve"> специального инвестиционного контракта);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перечень планируемых к внедрению наилучших доступных технологий, предусмотренных Федеральным законом от 10 января 2002 года №</w:t>
      </w:r>
      <w:r w:rsidR="00E32788">
        <w:rPr>
          <w:sz w:val="27"/>
          <w:szCs w:val="27"/>
        </w:rPr>
        <w:t xml:space="preserve"> </w:t>
      </w:r>
      <w:r w:rsidRPr="005D3103">
        <w:rPr>
          <w:sz w:val="27"/>
          <w:szCs w:val="27"/>
        </w:rPr>
        <w:t xml:space="preserve">7-ФЗ </w:t>
      </w:r>
      <w:r w:rsidR="0024174E" w:rsidRPr="005D3103">
        <w:rPr>
          <w:sz w:val="27"/>
          <w:szCs w:val="27"/>
        </w:rPr>
        <w:t xml:space="preserve">               </w:t>
      </w:r>
      <w:r w:rsidRPr="005D3103">
        <w:rPr>
          <w:sz w:val="27"/>
          <w:szCs w:val="27"/>
        </w:rPr>
        <w:t>«Об охране окружающей среды» (далее – Федеральный закон «Об охране окружающей среды») (в случае их внедрения);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 xml:space="preserve">объем налогов, планируемых к уплате по окончании срока </w:t>
      </w:r>
      <w:r w:rsidR="00E32788">
        <w:rPr>
          <w:sz w:val="27"/>
          <w:szCs w:val="27"/>
        </w:rPr>
        <w:t xml:space="preserve">действия </w:t>
      </w:r>
      <w:r w:rsidRPr="005D3103">
        <w:rPr>
          <w:sz w:val="27"/>
          <w:szCs w:val="27"/>
        </w:rPr>
        <w:t>специального инвестиционного контракта;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 xml:space="preserve">долю стоимости используемых материалов и компонентов (оборудования) иностранного происхождения в цене промышленной продукции, выпускаемой </w:t>
      </w:r>
      <w:r w:rsidR="00B07976">
        <w:rPr>
          <w:sz w:val="27"/>
          <w:szCs w:val="27"/>
        </w:rPr>
        <w:br/>
      </w:r>
      <w:r w:rsidRPr="005D3103">
        <w:rPr>
          <w:sz w:val="27"/>
          <w:szCs w:val="27"/>
        </w:rPr>
        <w:t xml:space="preserve">к окончанию срока </w:t>
      </w:r>
      <w:r w:rsidR="00E32788">
        <w:rPr>
          <w:sz w:val="27"/>
          <w:szCs w:val="27"/>
        </w:rPr>
        <w:t xml:space="preserve">действия </w:t>
      </w:r>
      <w:r w:rsidRPr="005D3103">
        <w:rPr>
          <w:sz w:val="27"/>
          <w:szCs w:val="27"/>
        </w:rPr>
        <w:t>специального инвестиционного контракта;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количество создаваемых рабочих мест в ходе реализации инвестиционного проекта;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иные результаты (показатели), характеризующие выполнение инвестором принятых обязательств.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В случае участия привлеченного лица в заключени</w:t>
      </w:r>
      <w:proofErr w:type="gramStart"/>
      <w:r w:rsidRPr="005D3103">
        <w:rPr>
          <w:sz w:val="27"/>
          <w:szCs w:val="27"/>
        </w:rPr>
        <w:t>и</w:t>
      </w:r>
      <w:proofErr w:type="gramEnd"/>
      <w:r w:rsidRPr="005D3103">
        <w:rPr>
          <w:sz w:val="27"/>
          <w:szCs w:val="27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216310" w:rsidRPr="005D3103" w:rsidRDefault="00216310" w:rsidP="00182040">
      <w:pPr>
        <w:autoSpaceDE w:val="0"/>
        <w:autoSpaceDN w:val="0"/>
        <w:adjustRightInd w:val="0"/>
        <w:ind w:right="282" w:firstLine="540"/>
        <w:jc w:val="both"/>
        <w:rPr>
          <w:sz w:val="27"/>
          <w:szCs w:val="27"/>
        </w:rPr>
      </w:pPr>
      <w:r w:rsidRPr="005D3103">
        <w:rPr>
          <w:sz w:val="27"/>
          <w:szCs w:val="27"/>
        </w:rPr>
        <w:t xml:space="preserve">5. </w:t>
      </w:r>
      <w:proofErr w:type="gramStart"/>
      <w:r w:rsidRPr="005D3103">
        <w:rPr>
          <w:sz w:val="27"/>
          <w:szCs w:val="27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</w:t>
      </w:r>
      <w:r w:rsidR="00E32788">
        <w:rPr>
          <w:sz w:val="27"/>
          <w:szCs w:val="27"/>
        </w:rPr>
        <w:br/>
      </w:r>
      <w:r w:rsidRPr="005D3103">
        <w:rPr>
          <w:sz w:val="27"/>
          <w:szCs w:val="27"/>
        </w:rPr>
        <w:t xml:space="preserve">4 </w:t>
      </w:r>
      <w:r w:rsidR="00E32788">
        <w:rPr>
          <w:sz w:val="27"/>
          <w:szCs w:val="27"/>
        </w:rPr>
        <w:t xml:space="preserve">настоящего </w:t>
      </w:r>
      <w:r w:rsidRPr="005D3103">
        <w:rPr>
          <w:sz w:val="27"/>
          <w:szCs w:val="27"/>
        </w:rPr>
        <w:t>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б) на разработку проектной документации;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 xml:space="preserve">в) на строительство или реконструкцию производственных зданий и </w:t>
      </w:r>
      <w:r w:rsidRPr="005D3103">
        <w:rPr>
          <w:sz w:val="27"/>
          <w:szCs w:val="27"/>
        </w:rPr>
        <w:lastRenderedPageBreak/>
        <w:t>сооружений;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 xml:space="preserve">г) на приобретение, сооружение, изготовление, доставку, </w:t>
      </w:r>
      <w:proofErr w:type="spellStart"/>
      <w:r w:rsidRPr="005D3103">
        <w:rPr>
          <w:sz w:val="27"/>
          <w:szCs w:val="27"/>
        </w:rPr>
        <w:t>расконсервацию</w:t>
      </w:r>
      <w:proofErr w:type="spellEnd"/>
      <w:r w:rsidRPr="005D3103">
        <w:rPr>
          <w:sz w:val="27"/>
          <w:szCs w:val="27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</w:t>
      </w:r>
      <w:r w:rsidR="0024174E" w:rsidRPr="005D3103">
        <w:rPr>
          <w:sz w:val="27"/>
          <w:szCs w:val="27"/>
        </w:rPr>
        <w:t xml:space="preserve">                 </w:t>
      </w:r>
      <w:r w:rsidRPr="005D3103">
        <w:rPr>
          <w:sz w:val="27"/>
          <w:szCs w:val="27"/>
        </w:rPr>
        <w:t xml:space="preserve">25 процентов стоимости модернизируемого и (или) </w:t>
      </w:r>
      <w:proofErr w:type="spellStart"/>
      <w:r w:rsidRPr="005D3103">
        <w:rPr>
          <w:sz w:val="27"/>
          <w:szCs w:val="27"/>
        </w:rPr>
        <w:t>расконсервируемого</w:t>
      </w:r>
      <w:proofErr w:type="spellEnd"/>
      <w:r w:rsidRPr="005D3103">
        <w:rPr>
          <w:sz w:val="27"/>
          <w:szCs w:val="27"/>
        </w:rPr>
        <w:t xml:space="preserve"> оборудования), в том числе на таможенные пошлины и таможенные сборы, </w:t>
      </w:r>
      <w:r w:rsidR="00B07976">
        <w:rPr>
          <w:sz w:val="27"/>
          <w:szCs w:val="27"/>
        </w:rPr>
        <w:br/>
      </w:r>
      <w:r w:rsidRPr="005D3103">
        <w:rPr>
          <w:sz w:val="27"/>
          <w:szCs w:val="27"/>
        </w:rPr>
        <w:t>а также на строительно-монтажные и пусконаладочные работы.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 xml:space="preserve">6. Подтверждающими документами, предусмотренными пунктом </w:t>
      </w:r>
      <w:r w:rsidR="00E32788">
        <w:rPr>
          <w:sz w:val="27"/>
          <w:szCs w:val="27"/>
        </w:rPr>
        <w:br/>
      </w:r>
      <w:r w:rsidRPr="005D3103">
        <w:rPr>
          <w:sz w:val="27"/>
          <w:szCs w:val="27"/>
        </w:rPr>
        <w:t xml:space="preserve">5 </w:t>
      </w:r>
      <w:r w:rsidR="00E32788">
        <w:rPr>
          <w:sz w:val="27"/>
          <w:szCs w:val="27"/>
        </w:rPr>
        <w:t>настоящего</w:t>
      </w:r>
      <w:r w:rsidR="00E32788" w:rsidRPr="005D3103">
        <w:rPr>
          <w:sz w:val="27"/>
          <w:szCs w:val="27"/>
        </w:rPr>
        <w:t xml:space="preserve"> </w:t>
      </w:r>
      <w:r w:rsidRPr="005D3103">
        <w:rPr>
          <w:sz w:val="27"/>
          <w:szCs w:val="27"/>
        </w:rPr>
        <w:t>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 xml:space="preserve">7.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пункте 4 </w:t>
      </w:r>
      <w:r w:rsidR="00E32788">
        <w:rPr>
          <w:sz w:val="27"/>
          <w:szCs w:val="27"/>
        </w:rPr>
        <w:t>настоящего</w:t>
      </w:r>
      <w:r w:rsidR="00E32788" w:rsidRPr="005D3103">
        <w:rPr>
          <w:sz w:val="27"/>
          <w:szCs w:val="27"/>
        </w:rPr>
        <w:t xml:space="preserve"> </w:t>
      </w:r>
      <w:r w:rsidRPr="005D3103">
        <w:rPr>
          <w:sz w:val="27"/>
          <w:szCs w:val="27"/>
        </w:rPr>
        <w:t>Порядка, представляет документы, подтверждающие внедрение наилучших доступных технологий в соответствии с Федеральным законом «Об охране окружающей среды»: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 xml:space="preserve">а) план мероприятий по охране окружающей среды, согласованный </w:t>
      </w:r>
      <w:r w:rsidR="00B07976">
        <w:rPr>
          <w:sz w:val="27"/>
          <w:szCs w:val="27"/>
        </w:rPr>
        <w:br/>
      </w:r>
      <w:r w:rsidRPr="005D3103">
        <w:rPr>
          <w:sz w:val="27"/>
          <w:szCs w:val="27"/>
        </w:rPr>
        <w:t xml:space="preserve">с уполномоченным </w:t>
      </w:r>
      <w:r w:rsidR="00E32788">
        <w:rPr>
          <w:sz w:val="27"/>
          <w:szCs w:val="27"/>
        </w:rPr>
        <w:t xml:space="preserve">Правительством Республики Карелия </w:t>
      </w:r>
      <w:r w:rsidRPr="005D3103">
        <w:rPr>
          <w:sz w:val="27"/>
          <w:szCs w:val="27"/>
        </w:rPr>
        <w:t xml:space="preserve">органом исполнительной власти Республики Карелия и уполномоченным Правительством Российской Федерации федеральным органом исполнительной власти </w:t>
      </w:r>
      <w:r w:rsidR="00B07976">
        <w:rPr>
          <w:sz w:val="27"/>
          <w:szCs w:val="27"/>
        </w:rPr>
        <w:br/>
      </w:r>
      <w:r w:rsidRPr="005D3103">
        <w:rPr>
          <w:sz w:val="27"/>
          <w:szCs w:val="27"/>
        </w:rPr>
        <w:t xml:space="preserve">в соответствии с Федеральным законом «Об охране окружающей среды» </w:t>
      </w:r>
      <w:r w:rsidR="00B07976">
        <w:rPr>
          <w:sz w:val="27"/>
          <w:szCs w:val="27"/>
        </w:rPr>
        <w:br/>
      </w:r>
      <w:r w:rsidRPr="005D3103">
        <w:rPr>
          <w:sz w:val="27"/>
          <w:szCs w:val="27"/>
        </w:rPr>
        <w:t>(для объектов II и III категории);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б) программу повышения экологической эффективности, одобренную межведомственной комиссией, которая создается уполномоченным Правительством Российской Федерации федеральным органом исполнительной власти в соответствии с Федеральным законом «Об охране окружающей среды» (для объектов I категории);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 xml:space="preserve">в)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</w:t>
      </w:r>
      <w:r w:rsidR="00B07976">
        <w:rPr>
          <w:sz w:val="27"/>
          <w:szCs w:val="27"/>
        </w:rPr>
        <w:br/>
      </w:r>
      <w:r w:rsidRPr="005D3103">
        <w:rPr>
          <w:sz w:val="27"/>
          <w:szCs w:val="27"/>
        </w:rPr>
        <w:t>(при наличии).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 xml:space="preserve">8. </w:t>
      </w:r>
      <w:proofErr w:type="gramStart"/>
      <w:r w:rsidRPr="005D3103">
        <w:rPr>
          <w:sz w:val="27"/>
          <w:szCs w:val="27"/>
        </w:rP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</w:t>
      </w:r>
      <w:r w:rsidR="00B07976">
        <w:rPr>
          <w:sz w:val="27"/>
          <w:szCs w:val="27"/>
        </w:rPr>
        <w:br/>
      </w:r>
      <w:r w:rsidRPr="005D3103">
        <w:rPr>
          <w:sz w:val="27"/>
          <w:szCs w:val="27"/>
        </w:rPr>
        <w:t xml:space="preserve">к промышленной продукции, не имеющей произведенных в Российской Федерации аналогов, инвестор дополнительно к документам, указанным в пункте </w:t>
      </w:r>
      <w:r w:rsidR="00E32788">
        <w:rPr>
          <w:sz w:val="27"/>
          <w:szCs w:val="27"/>
        </w:rPr>
        <w:br/>
      </w:r>
      <w:r w:rsidRPr="005D3103">
        <w:rPr>
          <w:sz w:val="27"/>
          <w:szCs w:val="27"/>
        </w:rPr>
        <w:t>4</w:t>
      </w:r>
      <w:r w:rsidR="00E32788" w:rsidRPr="00E32788">
        <w:rPr>
          <w:sz w:val="27"/>
          <w:szCs w:val="27"/>
        </w:rPr>
        <w:t xml:space="preserve"> </w:t>
      </w:r>
      <w:r w:rsidR="00E32788">
        <w:rPr>
          <w:sz w:val="27"/>
          <w:szCs w:val="27"/>
        </w:rPr>
        <w:t>настоящего</w:t>
      </w:r>
      <w:r w:rsidR="00E32788" w:rsidRPr="005D3103">
        <w:rPr>
          <w:sz w:val="27"/>
          <w:szCs w:val="27"/>
        </w:rPr>
        <w:t xml:space="preserve"> </w:t>
      </w:r>
      <w:r w:rsidRPr="005D3103">
        <w:rPr>
          <w:sz w:val="27"/>
          <w:szCs w:val="27"/>
        </w:rPr>
        <w:t>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аналогов.</w:t>
      </w:r>
      <w:proofErr w:type="gramEnd"/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 xml:space="preserve">9. </w:t>
      </w:r>
      <w:proofErr w:type="gramStart"/>
      <w:r w:rsidRPr="005D3103">
        <w:rPr>
          <w:sz w:val="27"/>
          <w:szCs w:val="27"/>
        </w:rPr>
        <w:t>Уполномоченный орган в течение 30 рабочих дней со дня получения до</w:t>
      </w:r>
      <w:r w:rsidR="00E32788">
        <w:rPr>
          <w:sz w:val="27"/>
          <w:szCs w:val="27"/>
        </w:rPr>
        <w:t xml:space="preserve">кументов, указанных в пунктах 4 – </w:t>
      </w:r>
      <w:r w:rsidRPr="005D3103">
        <w:rPr>
          <w:sz w:val="27"/>
          <w:szCs w:val="27"/>
        </w:rPr>
        <w:t xml:space="preserve">8 </w:t>
      </w:r>
      <w:r w:rsidR="00E32788">
        <w:rPr>
          <w:sz w:val="27"/>
          <w:szCs w:val="27"/>
        </w:rPr>
        <w:t xml:space="preserve">настоящего </w:t>
      </w:r>
      <w:r w:rsidRPr="005D3103">
        <w:rPr>
          <w:sz w:val="27"/>
          <w:szCs w:val="27"/>
        </w:rPr>
        <w:t xml:space="preserve">Порядка, направляет их </w:t>
      </w:r>
      <w:r w:rsidR="00B07976">
        <w:rPr>
          <w:sz w:val="27"/>
          <w:szCs w:val="27"/>
        </w:rPr>
        <w:br/>
      </w:r>
      <w:r w:rsidRPr="005D3103">
        <w:rPr>
          <w:sz w:val="27"/>
          <w:szCs w:val="27"/>
        </w:rPr>
        <w:t>с предварительным заключе</w:t>
      </w:r>
      <w:r w:rsidR="00B07976">
        <w:rPr>
          <w:sz w:val="27"/>
          <w:szCs w:val="27"/>
        </w:rPr>
        <w:t xml:space="preserve">нием, подписанным руководителем </w:t>
      </w:r>
      <w:r w:rsidRPr="005D3103">
        <w:rPr>
          <w:sz w:val="27"/>
          <w:szCs w:val="27"/>
        </w:rPr>
        <w:t>уполномоченного органа, о соответствии заявления инвестора и представленных д</w:t>
      </w:r>
      <w:r w:rsidR="00E32788">
        <w:rPr>
          <w:sz w:val="27"/>
          <w:szCs w:val="27"/>
        </w:rPr>
        <w:t xml:space="preserve">окументов пунктам 4 – </w:t>
      </w:r>
      <w:r w:rsidRPr="005D3103">
        <w:rPr>
          <w:sz w:val="27"/>
          <w:szCs w:val="27"/>
        </w:rPr>
        <w:t xml:space="preserve">8 </w:t>
      </w:r>
      <w:r w:rsidR="00E32788">
        <w:rPr>
          <w:sz w:val="27"/>
          <w:szCs w:val="27"/>
        </w:rPr>
        <w:t>настоящего</w:t>
      </w:r>
      <w:r w:rsidR="00E32788" w:rsidRPr="005D3103">
        <w:rPr>
          <w:sz w:val="27"/>
          <w:szCs w:val="27"/>
        </w:rPr>
        <w:t xml:space="preserve"> </w:t>
      </w:r>
      <w:r w:rsidRPr="005D3103">
        <w:rPr>
          <w:sz w:val="27"/>
          <w:szCs w:val="27"/>
        </w:rPr>
        <w:t>Порядка в Совет по улучшению инвестиционного климата и развитию конкуренции в Республике Карелия</w:t>
      </w:r>
      <w:r w:rsidR="009A20F7">
        <w:rPr>
          <w:sz w:val="27"/>
          <w:szCs w:val="27"/>
        </w:rPr>
        <w:t xml:space="preserve">, </w:t>
      </w:r>
      <w:r w:rsidR="00B07976">
        <w:rPr>
          <w:sz w:val="27"/>
          <w:szCs w:val="27"/>
        </w:rPr>
        <w:lastRenderedPageBreak/>
        <w:t xml:space="preserve">образованный указом Главы Республики Карелия </w:t>
      </w:r>
      <w:r w:rsidR="009A20F7">
        <w:rPr>
          <w:sz w:val="27"/>
          <w:szCs w:val="27"/>
        </w:rPr>
        <w:t xml:space="preserve"> </w:t>
      </w:r>
      <w:r w:rsidRPr="005D3103">
        <w:rPr>
          <w:sz w:val="27"/>
          <w:szCs w:val="27"/>
        </w:rPr>
        <w:t xml:space="preserve"> (далее – Совет)</w:t>
      </w:r>
      <w:r w:rsidR="009A20F7">
        <w:rPr>
          <w:sz w:val="27"/>
          <w:szCs w:val="27"/>
        </w:rPr>
        <w:t>,</w:t>
      </w:r>
      <w:r w:rsidR="007210EC">
        <w:rPr>
          <w:sz w:val="27"/>
          <w:szCs w:val="27"/>
        </w:rPr>
        <w:t xml:space="preserve"> для </w:t>
      </w:r>
      <w:r w:rsidRPr="005D3103">
        <w:rPr>
          <w:sz w:val="27"/>
          <w:szCs w:val="27"/>
        </w:rPr>
        <w:t>рассмотрения</w:t>
      </w:r>
      <w:proofErr w:type="gramEnd"/>
      <w:r w:rsidRPr="005D3103">
        <w:rPr>
          <w:sz w:val="27"/>
          <w:szCs w:val="27"/>
        </w:rPr>
        <w:t>.</w:t>
      </w:r>
    </w:p>
    <w:p w:rsidR="005D3103" w:rsidRDefault="00216310" w:rsidP="00E32788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Порядок подготовки предварительного заключения устанавливается уполномоченным органом.</w:t>
      </w:r>
    </w:p>
    <w:p w:rsidR="009A20F7" w:rsidRDefault="009A20F7" w:rsidP="00E32788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>
        <w:rPr>
          <w:sz w:val="27"/>
          <w:szCs w:val="27"/>
        </w:rPr>
        <w:t>10. Совет принимает решение о возможности (невозможности) заключения специального инвестиционного контракта и оформляет его в виде заключения.</w:t>
      </w:r>
    </w:p>
    <w:p w:rsidR="009A20F7" w:rsidRDefault="009A20F7" w:rsidP="009A20F7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 xml:space="preserve">11. При подготовке заключения, указанного в пункте 10 </w:t>
      </w:r>
      <w:r>
        <w:rPr>
          <w:sz w:val="27"/>
          <w:szCs w:val="27"/>
        </w:rPr>
        <w:t>настоящего</w:t>
      </w:r>
      <w:r w:rsidRPr="005D3103">
        <w:rPr>
          <w:sz w:val="27"/>
          <w:szCs w:val="27"/>
        </w:rPr>
        <w:t xml:space="preserve"> Порядка, Совет не вправе вносить изменения в перечень обязательств инвестора и (или) привлеченного лица и в предложенные инвестором характеристики инвестиционного проекта, указанные в подпунктах «в», «г» пункта 4 </w:t>
      </w:r>
      <w:r>
        <w:rPr>
          <w:sz w:val="27"/>
          <w:szCs w:val="27"/>
        </w:rPr>
        <w:t>настоящего</w:t>
      </w:r>
      <w:r w:rsidRPr="005D3103">
        <w:rPr>
          <w:sz w:val="27"/>
          <w:szCs w:val="27"/>
        </w:rPr>
        <w:t xml:space="preserve"> Порядка.</w:t>
      </w:r>
    </w:p>
    <w:p w:rsidR="009A20F7" w:rsidRDefault="009A20F7" w:rsidP="009A20F7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12. Совет в течение </w:t>
      </w:r>
      <w:r w:rsidR="00216310" w:rsidRPr="005D3103">
        <w:rPr>
          <w:sz w:val="27"/>
          <w:szCs w:val="27"/>
        </w:rPr>
        <w:t>60 рабочих дней со дня поступления в уполномоченный орган до</w:t>
      </w:r>
      <w:r>
        <w:rPr>
          <w:sz w:val="27"/>
          <w:szCs w:val="27"/>
        </w:rPr>
        <w:t xml:space="preserve">кументов, указанных в пунктах 4 – </w:t>
      </w:r>
      <w:r w:rsidR="00216310" w:rsidRPr="005D3103">
        <w:rPr>
          <w:sz w:val="27"/>
          <w:szCs w:val="27"/>
        </w:rPr>
        <w:t xml:space="preserve">8 </w:t>
      </w:r>
      <w:r>
        <w:rPr>
          <w:sz w:val="27"/>
          <w:szCs w:val="27"/>
        </w:rPr>
        <w:t>настоящего</w:t>
      </w:r>
      <w:r w:rsidRPr="005D3103">
        <w:rPr>
          <w:sz w:val="27"/>
          <w:szCs w:val="27"/>
        </w:rPr>
        <w:t xml:space="preserve"> </w:t>
      </w:r>
      <w:r w:rsidR="00216310" w:rsidRPr="005D3103">
        <w:rPr>
          <w:sz w:val="27"/>
          <w:szCs w:val="27"/>
        </w:rPr>
        <w:t xml:space="preserve">Порядка, </w:t>
      </w:r>
      <w:r>
        <w:rPr>
          <w:sz w:val="27"/>
          <w:szCs w:val="27"/>
        </w:rPr>
        <w:t xml:space="preserve">направляет </w:t>
      </w:r>
      <w:r w:rsidR="00B07976">
        <w:rPr>
          <w:sz w:val="27"/>
          <w:szCs w:val="27"/>
        </w:rPr>
        <w:br/>
      </w:r>
      <w:r>
        <w:rPr>
          <w:sz w:val="27"/>
          <w:szCs w:val="27"/>
        </w:rPr>
        <w:t>в уполномоченный орган заключение, в котором содержатся: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 xml:space="preserve">а) перечень мер стимулирования, осуществляемых в отношении инвестора </w:t>
      </w:r>
      <w:r w:rsidR="00B07976">
        <w:rPr>
          <w:sz w:val="27"/>
          <w:szCs w:val="27"/>
        </w:rPr>
        <w:br/>
      </w:r>
      <w:r w:rsidRPr="005D3103">
        <w:rPr>
          <w:sz w:val="27"/>
          <w:szCs w:val="27"/>
        </w:rPr>
        <w:t>и (или) привлеченного лица;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б) перечень обязательств инвестора и привлеченного лица (в случае его привлечения);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в) срок действия специального инвестиционного контракта;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 xml:space="preserve">г) результаты, которые планируется достигнуть в ходе реализации инвестиционного проекта, и </w:t>
      </w:r>
      <w:r w:rsidR="0093488C" w:rsidRPr="005D3103">
        <w:rPr>
          <w:sz w:val="27"/>
          <w:szCs w:val="27"/>
        </w:rPr>
        <w:t>показатели</w:t>
      </w:r>
      <w:r w:rsidR="0093488C">
        <w:rPr>
          <w:sz w:val="27"/>
          <w:szCs w:val="27"/>
        </w:rPr>
        <w:t>,</w:t>
      </w:r>
      <w:r w:rsidR="0093488C" w:rsidRPr="005D3103">
        <w:rPr>
          <w:sz w:val="27"/>
          <w:szCs w:val="27"/>
        </w:rPr>
        <w:t xml:space="preserve"> </w:t>
      </w:r>
      <w:r w:rsidRPr="005D3103">
        <w:rPr>
          <w:sz w:val="27"/>
          <w:szCs w:val="27"/>
        </w:rPr>
        <w:t>измеряющие указанные результаты (ежегодные и итоговые показатели);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 xml:space="preserve">д) характеристики промышленной продукции, производство которой создается или модернизируется </w:t>
      </w:r>
      <w:r w:rsidR="009A20F7">
        <w:rPr>
          <w:sz w:val="27"/>
          <w:szCs w:val="27"/>
        </w:rPr>
        <w:t>и (или) осваивается в ходе вы</w:t>
      </w:r>
      <w:r w:rsidRPr="005D3103">
        <w:rPr>
          <w:sz w:val="27"/>
          <w:szCs w:val="27"/>
        </w:rPr>
        <w:t>полнения специального инвестиционного контракта;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е) перечень мероприятий инвестиционного проекта;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ж) объем инвестиций в инвестиционный проект;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з) решение Совета о возможности (невозможности) заключения специального инвестиционного контракта.</w:t>
      </w:r>
    </w:p>
    <w:p w:rsidR="00216310" w:rsidRPr="005D3103" w:rsidRDefault="009A20F7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="00216310" w:rsidRPr="005D3103">
        <w:rPr>
          <w:sz w:val="27"/>
          <w:szCs w:val="27"/>
        </w:rPr>
        <w:t>. Заключение, содержащее решение о невозможности заключения специального инвестиционного контракта</w:t>
      </w:r>
      <w:r w:rsidR="00B07976">
        <w:rPr>
          <w:sz w:val="27"/>
          <w:szCs w:val="27"/>
        </w:rPr>
        <w:t>,</w:t>
      </w:r>
      <w:r w:rsidR="00216310" w:rsidRPr="005D3103">
        <w:rPr>
          <w:sz w:val="27"/>
          <w:szCs w:val="27"/>
        </w:rPr>
        <w:t xml:space="preserve"> составляется в следующих случаях: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 xml:space="preserve">а) инвестиционный проект не соответствует целям, указанным в пункте 2 </w:t>
      </w:r>
      <w:r w:rsidR="00B07976">
        <w:rPr>
          <w:sz w:val="27"/>
          <w:szCs w:val="27"/>
        </w:rPr>
        <w:t>настоящего</w:t>
      </w:r>
      <w:r w:rsidR="00B07976" w:rsidRPr="005D3103">
        <w:rPr>
          <w:sz w:val="27"/>
          <w:szCs w:val="27"/>
        </w:rPr>
        <w:t xml:space="preserve"> </w:t>
      </w:r>
      <w:r w:rsidRPr="005D3103">
        <w:rPr>
          <w:sz w:val="27"/>
          <w:szCs w:val="27"/>
        </w:rPr>
        <w:t>Порядка;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б) представленные инвестором заявление и докум</w:t>
      </w:r>
      <w:r w:rsidR="00B07976">
        <w:rPr>
          <w:sz w:val="27"/>
          <w:szCs w:val="27"/>
        </w:rPr>
        <w:t xml:space="preserve">енты не соответствуют пунктам 4 – </w:t>
      </w:r>
      <w:r w:rsidRPr="005D3103">
        <w:rPr>
          <w:sz w:val="27"/>
          <w:szCs w:val="27"/>
        </w:rPr>
        <w:t xml:space="preserve">8 </w:t>
      </w:r>
      <w:r w:rsidR="00B07976">
        <w:rPr>
          <w:sz w:val="27"/>
          <w:szCs w:val="27"/>
        </w:rPr>
        <w:t>настоящего</w:t>
      </w:r>
      <w:r w:rsidR="00B07976" w:rsidRPr="005D3103">
        <w:rPr>
          <w:sz w:val="27"/>
          <w:szCs w:val="27"/>
        </w:rPr>
        <w:t xml:space="preserve"> </w:t>
      </w:r>
      <w:r w:rsidRPr="005D3103">
        <w:rPr>
          <w:sz w:val="27"/>
          <w:szCs w:val="27"/>
        </w:rPr>
        <w:t>Порядка;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 xml:space="preserve">в) ни одна из указанных в заявлении инвестора мер стимулирования, предложенных в отношении инвестора и (или) привлеченного лица, </w:t>
      </w:r>
      <w:r w:rsidR="00B07976">
        <w:rPr>
          <w:sz w:val="27"/>
          <w:szCs w:val="27"/>
        </w:rPr>
        <w:br/>
      </w:r>
      <w:r w:rsidRPr="005D3103">
        <w:rPr>
          <w:sz w:val="27"/>
          <w:szCs w:val="27"/>
        </w:rPr>
        <w:t>не соответствует нормативным правовым актам Республики Карелия и (или) муниципальным правовым актам.</w:t>
      </w:r>
    </w:p>
    <w:p w:rsidR="00216310" w:rsidRPr="005D3103" w:rsidRDefault="009A20F7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="00216310" w:rsidRPr="005D3103">
        <w:rPr>
          <w:sz w:val="27"/>
          <w:szCs w:val="27"/>
        </w:rPr>
        <w:t xml:space="preserve">. Заключение о возможности (невозможности) заключения специального инвестиционного контракта направляется уполномоченным органом в течение </w:t>
      </w:r>
      <w:r w:rsidR="00B07976">
        <w:rPr>
          <w:sz w:val="27"/>
          <w:szCs w:val="27"/>
        </w:rPr>
        <w:br/>
      </w:r>
      <w:r w:rsidR="00216310" w:rsidRPr="005D3103">
        <w:rPr>
          <w:sz w:val="27"/>
          <w:szCs w:val="27"/>
        </w:rPr>
        <w:t>10 рабочих дней со дня его получения лицам, участвующим в заключени</w:t>
      </w:r>
      <w:proofErr w:type="gramStart"/>
      <w:r w:rsidR="00216310" w:rsidRPr="005D3103">
        <w:rPr>
          <w:sz w:val="27"/>
          <w:szCs w:val="27"/>
        </w:rPr>
        <w:t>и</w:t>
      </w:r>
      <w:proofErr w:type="gramEnd"/>
      <w:r w:rsidR="00216310" w:rsidRPr="005D3103">
        <w:rPr>
          <w:sz w:val="27"/>
          <w:szCs w:val="27"/>
        </w:rPr>
        <w:t xml:space="preserve"> специального инвестиционного контракта.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 xml:space="preserve"> В случае направления заключения о возможности заключения специального инвестиционного контракта уполномоченный орган одновременно с таким заключением направляет проект специального инвестиционного контракта, </w:t>
      </w:r>
      <w:r w:rsidRPr="005D3103">
        <w:rPr>
          <w:sz w:val="27"/>
          <w:szCs w:val="27"/>
        </w:rPr>
        <w:lastRenderedPageBreak/>
        <w:t>составленный  уполномоченным органом с учетом указанного заключения.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1</w:t>
      </w:r>
      <w:r w:rsidR="009A20F7">
        <w:rPr>
          <w:sz w:val="27"/>
          <w:szCs w:val="27"/>
        </w:rPr>
        <w:t>5</w:t>
      </w:r>
      <w:r w:rsidRPr="005D3103">
        <w:rPr>
          <w:sz w:val="27"/>
          <w:szCs w:val="27"/>
        </w:rPr>
        <w:t xml:space="preserve">. Инвестор и привлеченное лицо (в случае его привлечения) в течение </w:t>
      </w:r>
      <w:r w:rsidR="00B07976">
        <w:rPr>
          <w:sz w:val="27"/>
          <w:szCs w:val="27"/>
        </w:rPr>
        <w:br/>
      </w:r>
      <w:r w:rsidRPr="005D3103">
        <w:rPr>
          <w:sz w:val="27"/>
          <w:szCs w:val="27"/>
        </w:rPr>
        <w:t xml:space="preserve">10 рабочих дней со дня получения проекта специального инвестиционного контракта направляет в уполномоченный </w:t>
      </w:r>
      <w:proofErr w:type="gramStart"/>
      <w:r w:rsidRPr="005D3103">
        <w:rPr>
          <w:sz w:val="27"/>
          <w:szCs w:val="27"/>
        </w:rPr>
        <w:t>орган</w:t>
      </w:r>
      <w:proofErr w:type="gramEnd"/>
      <w:r w:rsidRPr="005D3103">
        <w:rPr>
          <w:sz w:val="27"/>
          <w:szCs w:val="27"/>
        </w:rPr>
        <w:t xml:space="preserve"> подписанный специальный инвестиционный контракт</w:t>
      </w:r>
      <w:r w:rsidR="0093488C">
        <w:rPr>
          <w:sz w:val="27"/>
          <w:szCs w:val="27"/>
        </w:rPr>
        <w:t>,</w:t>
      </w:r>
      <w:r w:rsidRPr="005D3103">
        <w:rPr>
          <w:sz w:val="27"/>
          <w:szCs w:val="27"/>
        </w:rPr>
        <w:t xml:space="preserve">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</w:t>
      </w:r>
      <w:r w:rsidR="00B07976">
        <w:rPr>
          <w:sz w:val="27"/>
          <w:szCs w:val="27"/>
        </w:rPr>
        <w:br/>
      </w:r>
      <w:r w:rsidRPr="005D3103">
        <w:rPr>
          <w:sz w:val="27"/>
          <w:szCs w:val="27"/>
        </w:rPr>
        <w:t xml:space="preserve">(по вопросам, не касающимся условий специального инвестиционного контракта, содержащихся в </w:t>
      </w:r>
      <w:proofErr w:type="gramStart"/>
      <w:r w:rsidRPr="005D3103">
        <w:rPr>
          <w:sz w:val="27"/>
          <w:szCs w:val="27"/>
        </w:rPr>
        <w:t>заключении</w:t>
      </w:r>
      <w:proofErr w:type="gramEnd"/>
      <w:r w:rsidRPr="005D3103">
        <w:rPr>
          <w:sz w:val="27"/>
          <w:szCs w:val="27"/>
        </w:rPr>
        <w:t xml:space="preserve"> о возможности заключения специального инвестиционного контракта).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1</w:t>
      </w:r>
      <w:r w:rsidR="009A20F7">
        <w:rPr>
          <w:sz w:val="27"/>
          <w:szCs w:val="27"/>
        </w:rPr>
        <w:t>6</w:t>
      </w:r>
      <w:r w:rsidRPr="005D3103">
        <w:rPr>
          <w:sz w:val="27"/>
          <w:szCs w:val="27"/>
        </w:rPr>
        <w:t>. 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с целью урегулирования разногласий (при необходимости с привлечением уполномоченных представителей Республики Карелия и (или) муниципального образования), подписания специального инвестиционного контракта на условиях, указанных в заключени</w:t>
      </w:r>
      <w:proofErr w:type="gramStart"/>
      <w:r w:rsidRPr="005D3103">
        <w:rPr>
          <w:sz w:val="27"/>
          <w:szCs w:val="27"/>
        </w:rPr>
        <w:t>и</w:t>
      </w:r>
      <w:proofErr w:type="gramEnd"/>
      <w:r w:rsidRPr="005D3103">
        <w:rPr>
          <w:sz w:val="27"/>
          <w:szCs w:val="27"/>
        </w:rPr>
        <w:t xml:space="preserve"> </w:t>
      </w:r>
      <w:r w:rsidR="00B07976">
        <w:rPr>
          <w:sz w:val="27"/>
          <w:szCs w:val="27"/>
        </w:rPr>
        <w:br/>
      </w:r>
      <w:r w:rsidRPr="005D3103">
        <w:rPr>
          <w:sz w:val="27"/>
          <w:szCs w:val="27"/>
        </w:rPr>
        <w:t>о возможности</w:t>
      </w:r>
      <w:r w:rsidR="0093488C" w:rsidRPr="0093488C">
        <w:rPr>
          <w:sz w:val="27"/>
          <w:szCs w:val="27"/>
        </w:rPr>
        <w:t xml:space="preserve"> </w:t>
      </w:r>
      <w:r w:rsidR="0093488C">
        <w:rPr>
          <w:sz w:val="27"/>
          <w:szCs w:val="27"/>
        </w:rPr>
        <w:t xml:space="preserve">заключения </w:t>
      </w:r>
      <w:r w:rsidR="0093488C" w:rsidRPr="005D3103">
        <w:rPr>
          <w:sz w:val="27"/>
          <w:szCs w:val="27"/>
        </w:rPr>
        <w:t>специального инвестиционного контракта</w:t>
      </w:r>
      <w:r w:rsidRPr="005D3103">
        <w:rPr>
          <w:sz w:val="27"/>
          <w:szCs w:val="27"/>
        </w:rPr>
        <w:t>, либо получения отказа инвестора или привлеченного лица (в случае его привлечения) от подписания специального инвестиционного контракта.</w:t>
      </w:r>
    </w:p>
    <w:p w:rsidR="00216310" w:rsidRPr="005D3103" w:rsidRDefault="00216310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5D3103">
        <w:rPr>
          <w:sz w:val="27"/>
          <w:szCs w:val="27"/>
        </w:rPr>
        <w:t>1</w:t>
      </w:r>
      <w:r w:rsidR="009A20F7">
        <w:rPr>
          <w:sz w:val="27"/>
          <w:szCs w:val="27"/>
        </w:rPr>
        <w:t>7</w:t>
      </w:r>
      <w:r w:rsidRPr="005D3103">
        <w:rPr>
          <w:sz w:val="27"/>
          <w:szCs w:val="27"/>
        </w:rPr>
        <w:t xml:space="preserve">. </w:t>
      </w:r>
      <w:proofErr w:type="gramStart"/>
      <w:r w:rsidRPr="005D3103">
        <w:rPr>
          <w:sz w:val="27"/>
          <w:szCs w:val="27"/>
        </w:rPr>
        <w:t xml:space="preserve">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о возможности заключения специального инвестиционного контракта и проекта специального инвестиционного контракта, подписанного инвестором и привлеченным лицом (в случае его привлечения), </w:t>
      </w:r>
      <w:r w:rsidR="00B07976" w:rsidRPr="005D3103">
        <w:rPr>
          <w:sz w:val="27"/>
          <w:szCs w:val="27"/>
        </w:rPr>
        <w:t xml:space="preserve">протокола разногласий </w:t>
      </w:r>
      <w:r w:rsidR="0093488C">
        <w:rPr>
          <w:sz w:val="27"/>
          <w:szCs w:val="27"/>
        </w:rPr>
        <w:t>или</w:t>
      </w:r>
      <w:r w:rsidR="0093488C" w:rsidRPr="005D3103">
        <w:rPr>
          <w:sz w:val="27"/>
          <w:szCs w:val="27"/>
        </w:rPr>
        <w:t xml:space="preserve"> </w:t>
      </w:r>
      <w:r w:rsidRPr="005D3103">
        <w:rPr>
          <w:sz w:val="27"/>
          <w:szCs w:val="27"/>
        </w:rPr>
        <w:t>отказа от подписания специал</w:t>
      </w:r>
      <w:r w:rsidR="00B07976">
        <w:rPr>
          <w:sz w:val="27"/>
          <w:szCs w:val="27"/>
        </w:rPr>
        <w:t>ьного инвестиционного контракта</w:t>
      </w:r>
      <w:r w:rsidRPr="005D3103">
        <w:rPr>
          <w:sz w:val="27"/>
          <w:szCs w:val="27"/>
        </w:rPr>
        <w:t xml:space="preserve"> инвестор или привлеченное лицо (в случае его привлечения) считается</w:t>
      </w:r>
      <w:proofErr w:type="gramEnd"/>
      <w:r w:rsidRPr="005D3103">
        <w:rPr>
          <w:sz w:val="27"/>
          <w:szCs w:val="27"/>
        </w:rPr>
        <w:t xml:space="preserve"> </w:t>
      </w:r>
      <w:proofErr w:type="gramStart"/>
      <w:r w:rsidRPr="005D3103">
        <w:rPr>
          <w:sz w:val="27"/>
          <w:szCs w:val="27"/>
        </w:rPr>
        <w:t>отказавшимся</w:t>
      </w:r>
      <w:proofErr w:type="gramEnd"/>
      <w:r w:rsidRPr="005D3103">
        <w:rPr>
          <w:sz w:val="27"/>
          <w:szCs w:val="27"/>
        </w:rPr>
        <w:t xml:space="preserve"> от подписания специального инвестиционного контракта.</w:t>
      </w:r>
    </w:p>
    <w:p w:rsidR="00216310" w:rsidRPr="005D3103" w:rsidRDefault="009A20F7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>
        <w:rPr>
          <w:sz w:val="27"/>
          <w:szCs w:val="27"/>
        </w:rPr>
        <w:t>18</w:t>
      </w:r>
      <w:r w:rsidR="00216310" w:rsidRPr="005D3103">
        <w:rPr>
          <w:sz w:val="27"/>
          <w:szCs w:val="27"/>
        </w:rPr>
        <w:t xml:space="preserve">. </w:t>
      </w:r>
      <w:proofErr w:type="gramStart"/>
      <w:r w:rsidR="00216310" w:rsidRPr="005D3103">
        <w:rPr>
          <w:sz w:val="27"/>
          <w:szCs w:val="27"/>
        </w:rPr>
        <w:t xml:space="preserve">В течение 10 рабочих дней со дня получения подписанного инвестором </w:t>
      </w:r>
      <w:r w:rsidR="00B07976">
        <w:rPr>
          <w:sz w:val="27"/>
          <w:szCs w:val="27"/>
        </w:rPr>
        <w:br/>
      </w:r>
      <w:r w:rsidR="00216310" w:rsidRPr="005D3103">
        <w:rPr>
          <w:sz w:val="27"/>
          <w:szCs w:val="27"/>
        </w:rPr>
        <w:t xml:space="preserve">и привлеченным лицом (в случае его привлечения) специального инвестиционного контракта Правительство Республики Карелия, а в случае осуществления в отношении инвестора и (или) привлеченного лица мер стимулирования, предусмотренных муниципальными правовыми актами, </w:t>
      </w:r>
      <w:r w:rsidR="00B07976">
        <w:rPr>
          <w:sz w:val="27"/>
          <w:szCs w:val="27"/>
        </w:rPr>
        <w:t xml:space="preserve">– </w:t>
      </w:r>
      <w:r w:rsidR="00216310" w:rsidRPr="005D3103">
        <w:rPr>
          <w:sz w:val="27"/>
          <w:szCs w:val="27"/>
        </w:rPr>
        <w:t>Правительство Республики Карелия и уполномоченный орган муниципального образования подписывают специальный инвестиционный контракт.</w:t>
      </w:r>
      <w:proofErr w:type="gramEnd"/>
    </w:p>
    <w:p w:rsidR="00216310" w:rsidRPr="005D3103" w:rsidRDefault="009A20F7" w:rsidP="00182040">
      <w:pPr>
        <w:widowControl w:val="0"/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="00216310" w:rsidRPr="005D3103">
        <w:rPr>
          <w:sz w:val="27"/>
          <w:szCs w:val="27"/>
        </w:rPr>
        <w:t xml:space="preserve">. Экземпляры подписанного сторонами специального инвестиционного контракта передаются уполномоченным органом всем сторонам специального инвестиционного контракта. </w:t>
      </w:r>
      <w:bookmarkEnd w:id="0"/>
    </w:p>
    <w:p w:rsidR="005D3103" w:rsidRDefault="005D3103" w:rsidP="0021631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color w:val="000000"/>
          <w:szCs w:val="28"/>
        </w:rPr>
        <w:sectPr w:rsidR="005D3103" w:rsidSect="00182040"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</w:p>
    <w:p w:rsidR="00E32788" w:rsidRDefault="00216310" w:rsidP="00E32788">
      <w:pPr>
        <w:widowControl w:val="0"/>
        <w:autoSpaceDE w:val="0"/>
        <w:autoSpaceDN w:val="0"/>
        <w:adjustRightInd w:val="0"/>
        <w:ind w:firstLine="4962"/>
        <w:outlineLvl w:val="1"/>
        <w:rPr>
          <w:sz w:val="26"/>
          <w:szCs w:val="26"/>
          <w:bdr w:val="none" w:sz="0" w:space="0" w:color="auto" w:frame="1"/>
        </w:rPr>
      </w:pPr>
      <w:r w:rsidRPr="00402B7A">
        <w:rPr>
          <w:sz w:val="26"/>
          <w:szCs w:val="26"/>
        </w:rPr>
        <w:lastRenderedPageBreak/>
        <w:t xml:space="preserve">Приложение к </w:t>
      </w:r>
      <w:r w:rsidRPr="00402B7A">
        <w:rPr>
          <w:sz w:val="26"/>
          <w:szCs w:val="26"/>
          <w:bdr w:val="none" w:sz="0" w:space="0" w:color="auto" w:frame="1"/>
        </w:rPr>
        <w:t>Порядку</w:t>
      </w:r>
      <w:r w:rsidR="0093488C">
        <w:rPr>
          <w:sz w:val="26"/>
          <w:szCs w:val="26"/>
          <w:bdr w:val="none" w:sz="0" w:space="0" w:color="auto" w:frame="1"/>
        </w:rPr>
        <w:t xml:space="preserve"> заключения</w:t>
      </w:r>
      <w:r w:rsidR="00E32788">
        <w:rPr>
          <w:sz w:val="26"/>
          <w:szCs w:val="26"/>
          <w:bdr w:val="none" w:sz="0" w:space="0" w:color="auto" w:frame="1"/>
        </w:rPr>
        <w:t xml:space="preserve"> </w:t>
      </w:r>
    </w:p>
    <w:p w:rsidR="00E32788" w:rsidRDefault="0093488C" w:rsidP="00E32788">
      <w:pPr>
        <w:widowControl w:val="0"/>
        <w:autoSpaceDE w:val="0"/>
        <w:autoSpaceDN w:val="0"/>
        <w:adjustRightInd w:val="0"/>
        <w:ind w:firstLine="4962"/>
        <w:outlineLvl w:val="1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Республикой</w:t>
      </w:r>
      <w:r w:rsidR="00E32788">
        <w:rPr>
          <w:sz w:val="26"/>
          <w:szCs w:val="26"/>
          <w:bdr w:val="none" w:sz="0" w:space="0" w:color="auto" w:frame="1"/>
        </w:rPr>
        <w:t xml:space="preserve"> Карелия </w:t>
      </w:r>
      <w:proofErr w:type="gramStart"/>
      <w:r w:rsidR="00E32788">
        <w:rPr>
          <w:sz w:val="26"/>
          <w:szCs w:val="26"/>
          <w:bdr w:val="none" w:sz="0" w:space="0" w:color="auto" w:frame="1"/>
        </w:rPr>
        <w:t>специального</w:t>
      </w:r>
      <w:proofErr w:type="gramEnd"/>
      <w:r w:rsidR="00E32788">
        <w:rPr>
          <w:sz w:val="26"/>
          <w:szCs w:val="26"/>
          <w:bdr w:val="none" w:sz="0" w:space="0" w:color="auto" w:frame="1"/>
        </w:rPr>
        <w:t xml:space="preserve"> </w:t>
      </w:r>
    </w:p>
    <w:p w:rsidR="00216310" w:rsidRPr="00402B7A" w:rsidRDefault="00E32788" w:rsidP="00E32788">
      <w:pPr>
        <w:widowControl w:val="0"/>
        <w:autoSpaceDE w:val="0"/>
        <w:autoSpaceDN w:val="0"/>
        <w:adjustRightInd w:val="0"/>
        <w:ind w:firstLine="4962"/>
        <w:outlineLvl w:val="1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инвестиционного контракта</w:t>
      </w:r>
      <w:r w:rsidR="00216310" w:rsidRPr="00402B7A">
        <w:rPr>
          <w:sz w:val="26"/>
          <w:szCs w:val="26"/>
        </w:rPr>
        <w:t> </w:t>
      </w:r>
    </w:p>
    <w:p w:rsidR="00B07976" w:rsidRDefault="00B07976" w:rsidP="00B07976">
      <w:pPr>
        <w:shd w:val="clear" w:color="auto" w:fill="FFFFFF"/>
        <w:spacing w:after="153"/>
        <w:rPr>
          <w:b/>
          <w:color w:val="000000"/>
          <w:sz w:val="26"/>
          <w:szCs w:val="26"/>
        </w:rPr>
      </w:pPr>
    </w:p>
    <w:p w:rsidR="00216310" w:rsidRPr="00402B7A" w:rsidRDefault="00216310" w:rsidP="00216310">
      <w:pPr>
        <w:shd w:val="clear" w:color="auto" w:fill="FFFFFF"/>
        <w:spacing w:after="153"/>
        <w:jc w:val="center"/>
        <w:rPr>
          <w:b/>
          <w:color w:val="000000"/>
          <w:sz w:val="26"/>
          <w:szCs w:val="26"/>
        </w:rPr>
      </w:pPr>
      <w:r w:rsidRPr="00402B7A">
        <w:rPr>
          <w:b/>
          <w:color w:val="000000"/>
          <w:sz w:val="26"/>
          <w:szCs w:val="26"/>
        </w:rPr>
        <w:t>ТИПОВАЯ ФОРМА</w:t>
      </w:r>
    </w:p>
    <w:p w:rsidR="00216310" w:rsidRPr="00B07976" w:rsidRDefault="00216310" w:rsidP="00B07976">
      <w:pPr>
        <w:shd w:val="clear" w:color="auto" w:fill="FFFFFF"/>
        <w:spacing w:after="153"/>
        <w:jc w:val="center"/>
        <w:rPr>
          <w:b/>
          <w:color w:val="000000"/>
          <w:sz w:val="26"/>
          <w:szCs w:val="26"/>
        </w:rPr>
      </w:pPr>
      <w:proofErr w:type="gramStart"/>
      <w:r w:rsidRPr="00402B7A">
        <w:rPr>
          <w:b/>
          <w:color w:val="000000"/>
          <w:sz w:val="26"/>
          <w:szCs w:val="26"/>
        </w:rPr>
        <w:t xml:space="preserve">специального инвестиционного контракта для отдельных отраслей промышленности (машиностроения, </w:t>
      </w:r>
      <w:proofErr w:type="spellStart"/>
      <w:r w:rsidRPr="00402B7A">
        <w:rPr>
          <w:b/>
          <w:color w:val="000000"/>
          <w:sz w:val="26"/>
          <w:szCs w:val="26"/>
        </w:rPr>
        <w:t>станкоинструментальной</w:t>
      </w:r>
      <w:proofErr w:type="spellEnd"/>
      <w:r w:rsidRPr="00402B7A">
        <w:rPr>
          <w:b/>
          <w:color w:val="000000"/>
          <w:sz w:val="26"/>
          <w:szCs w:val="26"/>
        </w:rPr>
        <w:t>, металлургической, химической, фармацевтической, био</w:t>
      </w:r>
      <w:r w:rsidR="00E32788">
        <w:rPr>
          <w:b/>
          <w:color w:val="000000"/>
          <w:sz w:val="26"/>
          <w:szCs w:val="26"/>
        </w:rPr>
        <w:t>технологической, медицинской, ле</w:t>
      </w:r>
      <w:r w:rsidRPr="00402B7A">
        <w:rPr>
          <w:b/>
          <w:color w:val="000000"/>
          <w:sz w:val="26"/>
          <w:szCs w:val="26"/>
        </w:rPr>
        <w:t xml:space="preserve">гкой, лесной, целлюлозно-бумажной и деревообрабатывающей, электронной, авиационной, судостроительной промышленности, промышленности средств связи, радиоэлектронной промышленности), заключаемого Республикой Карелия </w:t>
      </w:r>
      <w:proofErr w:type="gramEnd"/>
    </w:p>
    <w:p w:rsidR="00216310" w:rsidRPr="00402B7A" w:rsidRDefault="00402B7A" w:rsidP="00216310">
      <w:pPr>
        <w:shd w:val="clear" w:color="auto" w:fill="FFFFFF"/>
        <w:spacing w:after="153"/>
        <w:jc w:val="right"/>
        <w:rPr>
          <w:color w:val="000000"/>
          <w:sz w:val="24"/>
          <w:szCs w:val="24"/>
        </w:rPr>
      </w:pPr>
      <w:r>
        <w:rPr>
          <w:color w:val="000000"/>
          <w:szCs w:val="28"/>
        </w:rPr>
        <w:t>____________________</w:t>
      </w:r>
      <w:r w:rsidR="00216310">
        <w:rPr>
          <w:color w:val="000000"/>
          <w:szCs w:val="28"/>
        </w:rPr>
        <w:t xml:space="preserve">                                               </w:t>
      </w:r>
      <w:r w:rsidR="00E32788">
        <w:rPr>
          <w:color w:val="000000"/>
          <w:szCs w:val="28"/>
        </w:rPr>
        <w:t>«</w:t>
      </w:r>
      <w:r w:rsidR="00216310">
        <w:rPr>
          <w:color w:val="000000"/>
          <w:szCs w:val="28"/>
        </w:rPr>
        <w:t>__</w:t>
      </w:r>
      <w:r w:rsidR="00E32788">
        <w:rPr>
          <w:color w:val="000000"/>
          <w:szCs w:val="28"/>
        </w:rPr>
        <w:t>»</w:t>
      </w:r>
      <w:r w:rsidR="00216310">
        <w:rPr>
          <w:color w:val="000000"/>
          <w:szCs w:val="28"/>
        </w:rPr>
        <w:t xml:space="preserve"> ________________ </w:t>
      </w:r>
      <w:r w:rsidR="00216310" w:rsidRPr="00402B7A">
        <w:rPr>
          <w:color w:val="000000"/>
          <w:sz w:val="24"/>
          <w:szCs w:val="24"/>
        </w:rPr>
        <w:t>20__ г.</w:t>
      </w:r>
    </w:p>
    <w:p w:rsidR="00216310" w:rsidRPr="00402B7A" w:rsidRDefault="00E32788" w:rsidP="00E32788">
      <w:pPr>
        <w:shd w:val="clear" w:color="auto" w:fill="FFFFFF"/>
        <w:spacing w:after="1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216310" w:rsidRPr="00402B7A">
        <w:rPr>
          <w:color w:val="000000"/>
          <w:sz w:val="24"/>
          <w:szCs w:val="24"/>
        </w:rPr>
        <w:t>(место заключения)                                                                         (дата заключения)</w:t>
      </w:r>
    </w:p>
    <w:p w:rsidR="00216310" w:rsidRPr="00402B7A" w:rsidRDefault="00216310" w:rsidP="00216310">
      <w:pPr>
        <w:shd w:val="clear" w:color="auto" w:fill="FFFFFF"/>
        <w:spacing w:after="153"/>
        <w:rPr>
          <w:color w:val="000000"/>
          <w:sz w:val="24"/>
          <w:szCs w:val="24"/>
        </w:rPr>
      </w:pPr>
    </w:p>
    <w:p w:rsidR="00216310" w:rsidRPr="00402B7A" w:rsidRDefault="00216310" w:rsidP="00B07976">
      <w:pPr>
        <w:shd w:val="clear" w:color="auto" w:fill="FFFFFF"/>
        <w:spacing w:after="153"/>
        <w:jc w:val="right"/>
        <w:rPr>
          <w:color w:val="000000"/>
          <w:sz w:val="24"/>
          <w:szCs w:val="24"/>
        </w:rPr>
      </w:pPr>
      <w:r w:rsidRPr="00402B7A">
        <w:rPr>
          <w:color w:val="000000"/>
          <w:sz w:val="24"/>
          <w:szCs w:val="24"/>
        </w:rPr>
        <w:t xml:space="preserve"> № __________</w:t>
      </w:r>
    </w:p>
    <w:p w:rsidR="00216310" w:rsidRPr="00C24288" w:rsidRDefault="00216310" w:rsidP="00E32788">
      <w:pPr>
        <w:shd w:val="clear" w:color="auto" w:fill="FFFFFF"/>
        <w:spacing w:after="153"/>
        <w:jc w:val="both"/>
        <w:rPr>
          <w:color w:val="000000"/>
          <w:sz w:val="26"/>
          <w:szCs w:val="26"/>
        </w:rPr>
      </w:pPr>
      <w:proofErr w:type="gramStart"/>
      <w:r w:rsidRPr="00C24288">
        <w:rPr>
          <w:color w:val="000000"/>
          <w:sz w:val="26"/>
          <w:szCs w:val="26"/>
        </w:rPr>
        <w:t>Правительство Республики Карелия в лице ______________________________ ________________________</w:t>
      </w:r>
      <w:r w:rsidR="00E32788">
        <w:rPr>
          <w:color w:val="000000"/>
          <w:sz w:val="26"/>
          <w:szCs w:val="26"/>
        </w:rPr>
        <w:t>______________________________</w:t>
      </w:r>
      <w:r w:rsidRPr="00C24288">
        <w:rPr>
          <w:color w:val="000000"/>
          <w:sz w:val="26"/>
          <w:szCs w:val="26"/>
        </w:rPr>
        <w:t xml:space="preserve">, </w:t>
      </w:r>
      <w:r w:rsidR="00C23CEE" w:rsidRPr="00C24288">
        <w:rPr>
          <w:color w:val="000000"/>
          <w:sz w:val="26"/>
          <w:szCs w:val="26"/>
        </w:rPr>
        <w:t xml:space="preserve"> </w:t>
      </w:r>
      <w:r w:rsidR="00E32788">
        <w:rPr>
          <w:color w:val="000000"/>
          <w:sz w:val="26"/>
          <w:szCs w:val="26"/>
        </w:rPr>
        <w:t xml:space="preserve">действующего на основании </w:t>
      </w:r>
      <w:r w:rsidRPr="00C24288">
        <w:rPr>
          <w:color w:val="000000"/>
          <w:sz w:val="26"/>
          <w:szCs w:val="26"/>
        </w:rPr>
        <w:t>________________</w:t>
      </w:r>
      <w:r w:rsidR="00E32788">
        <w:rPr>
          <w:color w:val="000000"/>
          <w:sz w:val="26"/>
          <w:szCs w:val="26"/>
        </w:rPr>
        <w:t>______________________________</w:t>
      </w:r>
      <w:r w:rsidRPr="00C24288">
        <w:rPr>
          <w:color w:val="000000"/>
          <w:sz w:val="26"/>
          <w:szCs w:val="26"/>
        </w:rPr>
        <w:t xml:space="preserve">, от имени Республики Карелия, именуемое в дальнейшем Республикой Карелия, </w:t>
      </w:r>
      <w:proofErr w:type="gramEnd"/>
    </w:p>
    <w:p w:rsidR="00216310" w:rsidRDefault="00E32788" w:rsidP="00E32788">
      <w:pPr>
        <w:shd w:val="clear" w:color="auto" w:fill="FFFFFF"/>
        <w:spacing w:after="153"/>
        <w:jc w:val="both"/>
        <w:rPr>
          <w:color w:val="000000"/>
          <w:szCs w:val="28"/>
        </w:rPr>
      </w:pPr>
      <w:r w:rsidRPr="00C24288">
        <w:rPr>
          <w:color w:val="000000"/>
          <w:sz w:val="26"/>
          <w:szCs w:val="26"/>
        </w:rPr>
        <w:t>и (или)</w:t>
      </w:r>
      <w:r w:rsidR="00216310">
        <w:rPr>
          <w:color w:val="000000"/>
          <w:szCs w:val="28"/>
        </w:rPr>
        <w:t>_______________________________________________________</w:t>
      </w:r>
      <w:r>
        <w:rPr>
          <w:color w:val="000000"/>
          <w:szCs w:val="28"/>
        </w:rPr>
        <w:t>________</w:t>
      </w:r>
      <w:r w:rsidR="00216310">
        <w:rPr>
          <w:color w:val="000000"/>
          <w:szCs w:val="28"/>
        </w:rPr>
        <w:t xml:space="preserve">, </w:t>
      </w:r>
    </w:p>
    <w:p w:rsidR="00216310" w:rsidRPr="00E32788" w:rsidRDefault="00216310" w:rsidP="00216310">
      <w:pPr>
        <w:shd w:val="clear" w:color="auto" w:fill="FFFFFF"/>
        <w:spacing w:after="153"/>
        <w:jc w:val="center"/>
        <w:rPr>
          <w:color w:val="000000"/>
          <w:sz w:val="22"/>
          <w:szCs w:val="22"/>
        </w:rPr>
      </w:pPr>
      <w:r w:rsidRPr="00E32788">
        <w:rPr>
          <w:color w:val="000000"/>
          <w:sz w:val="22"/>
          <w:szCs w:val="22"/>
        </w:rPr>
        <w:t>(орган местного самоуправления, осуществляющий заключение специального инвестиционного контракта от имени муниципального образования, указывается в случае, если в отно</w:t>
      </w:r>
      <w:r w:rsidR="00E32788">
        <w:rPr>
          <w:color w:val="000000"/>
          <w:sz w:val="22"/>
          <w:szCs w:val="22"/>
        </w:rPr>
        <w:t>шении инвестора и (или) привлече</w:t>
      </w:r>
      <w:r w:rsidRPr="00E32788">
        <w:rPr>
          <w:color w:val="000000"/>
          <w:sz w:val="22"/>
          <w:szCs w:val="22"/>
        </w:rPr>
        <w:t>нных лиц, участвующих в заключени</w:t>
      </w:r>
      <w:proofErr w:type="gramStart"/>
      <w:r w:rsidRPr="00E32788">
        <w:rPr>
          <w:color w:val="000000"/>
          <w:sz w:val="22"/>
          <w:szCs w:val="22"/>
        </w:rPr>
        <w:t>и</w:t>
      </w:r>
      <w:proofErr w:type="gramEnd"/>
      <w:r w:rsidRPr="00E32788">
        <w:rPr>
          <w:color w:val="000000"/>
          <w:sz w:val="22"/>
          <w:szCs w:val="22"/>
        </w:rPr>
        <w:t xml:space="preserve"> специального инвестиционного контракта, будут осуществляться меры стимулирования деятельности в сфере промышленности, предусмотренные муниципальными </w:t>
      </w:r>
      <w:r w:rsidR="00C879EC" w:rsidRPr="00E32788">
        <w:rPr>
          <w:color w:val="000000"/>
          <w:sz w:val="22"/>
          <w:szCs w:val="22"/>
        </w:rPr>
        <w:t xml:space="preserve">  </w:t>
      </w:r>
      <w:r w:rsidRPr="00E32788">
        <w:rPr>
          <w:color w:val="000000"/>
          <w:sz w:val="22"/>
          <w:szCs w:val="22"/>
        </w:rPr>
        <w:t>правовыми актами)</w:t>
      </w:r>
    </w:p>
    <w:p w:rsidR="00216310" w:rsidRPr="00C24288" w:rsidRDefault="00216310" w:rsidP="00E32788">
      <w:pPr>
        <w:shd w:val="clear" w:color="auto" w:fill="FFFFFF"/>
        <w:spacing w:after="153"/>
        <w:jc w:val="both"/>
        <w:rPr>
          <w:color w:val="000000"/>
          <w:sz w:val="26"/>
          <w:szCs w:val="26"/>
        </w:rPr>
      </w:pPr>
      <w:r w:rsidRPr="00C24288">
        <w:rPr>
          <w:color w:val="000000"/>
          <w:sz w:val="26"/>
          <w:szCs w:val="26"/>
        </w:rPr>
        <w:t>в лице ________________</w:t>
      </w:r>
      <w:r w:rsidR="00E32788">
        <w:rPr>
          <w:color w:val="000000"/>
          <w:sz w:val="26"/>
          <w:szCs w:val="26"/>
        </w:rPr>
        <w:t>_______________________________</w:t>
      </w:r>
      <w:r w:rsidRPr="00C24288">
        <w:rPr>
          <w:color w:val="000000"/>
          <w:sz w:val="26"/>
          <w:szCs w:val="26"/>
        </w:rPr>
        <w:t xml:space="preserve">, </w:t>
      </w:r>
      <w:r w:rsidR="00402B7A" w:rsidRPr="00C24288">
        <w:rPr>
          <w:color w:val="000000"/>
          <w:sz w:val="26"/>
          <w:szCs w:val="26"/>
        </w:rPr>
        <w:t xml:space="preserve"> </w:t>
      </w:r>
      <w:proofErr w:type="gramStart"/>
      <w:r w:rsidR="00E32788">
        <w:rPr>
          <w:color w:val="000000"/>
          <w:sz w:val="26"/>
          <w:szCs w:val="26"/>
        </w:rPr>
        <w:t>действующего</w:t>
      </w:r>
      <w:proofErr w:type="gramEnd"/>
      <w:r w:rsidR="00E32788">
        <w:rPr>
          <w:color w:val="000000"/>
          <w:sz w:val="26"/>
          <w:szCs w:val="26"/>
        </w:rPr>
        <w:t xml:space="preserve"> на основании ________</w:t>
      </w:r>
      <w:r w:rsidRPr="00C24288">
        <w:rPr>
          <w:color w:val="000000"/>
          <w:sz w:val="26"/>
          <w:szCs w:val="26"/>
        </w:rPr>
        <w:t>_______________________</w:t>
      </w:r>
      <w:r w:rsidR="00E32788">
        <w:rPr>
          <w:color w:val="000000"/>
          <w:sz w:val="26"/>
          <w:szCs w:val="26"/>
        </w:rPr>
        <w:t>_______________________________</w:t>
      </w:r>
      <w:r w:rsidRPr="00C24288">
        <w:rPr>
          <w:color w:val="000000"/>
          <w:sz w:val="26"/>
          <w:szCs w:val="26"/>
        </w:rPr>
        <w:t xml:space="preserve">, именуемый в дальнейшем муниципальным образованием, с одной стороны </w:t>
      </w:r>
    </w:p>
    <w:p w:rsidR="00216310" w:rsidRDefault="00E32788" w:rsidP="00E32788">
      <w:pPr>
        <w:shd w:val="clear" w:color="auto" w:fill="FFFFFF"/>
        <w:spacing w:after="153"/>
        <w:jc w:val="both"/>
        <w:rPr>
          <w:color w:val="000000"/>
          <w:szCs w:val="28"/>
        </w:rPr>
      </w:pPr>
      <w:r w:rsidRPr="00C24288">
        <w:rPr>
          <w:color w:val="000000"/>
          <w:sz w:val="26"/>
          <w:szCs w:val="26"/>
        </w:rPr>
        <w:t>и</w:t>
      </w:r>
      <w:r>
        <w:rPr>
          <w:color w:val="000000"/>
          <w:szCs w:val="28"/>
        </w:rPr>
        <w:t xml:space="preserve"> </w:t>
      </w:r>
      <w:r w:rsidR="00216310">
        <w:rPr>
          <w:color w:val="000000"/>
          <w:szCs w:val="28"/>
        </w:rPr>
        <w:t>_____________________________________</w:t>
      </w:r>
      <w:r>
        <w:rPr>
          <w:color w:val="000000"/>
          <w:szCs w:val="28"/>
        </w:rPr>
        <w:t>______________________________</w:t>
      </w:r>
      <w:r w:rsidR="00216310">
        <w:rPr>
          <w:color w:val="000000"/>
          <w:szCs w:val="28"/>
        </w:rPr>
        <w:t>,</w:t>
      </w:r>
    </w:p>
    <w:p w:rsidR="00216310" w:rsidRPr="00E32788" w:rsidRDefault="00216310" w:rsidP="00402B7A">
      <w:pPr>
        <w:shd w:val="clear" w:color="auto" w:fill="FFFFFF"/>
        <w:jc w:val="center"/>
        <w:rPr>
          <w:color w:val="000000"/>
          <w:sz w:val="22"/>
          <w:szCs w:val="22"/>
        </w:rPr>
      </w:pPr>
      <w:r w:rsidRPr="00E32788">
        <w:rPr>
          <w:color w:val="000000"/>
          <w:sz w:val="22"/>
          <w:szCs w:val="22"/>
        </w:rPr>
        <w:t xml:space="preserve">(полное наименование юридического лица или индивидуального предпринимателя, </w:t>
      </w:r>
      <w:proofErr w:type="gramStart"/>
      <w:r w:rsidRPr="00E32788">
        <w:rPr>
          <w:color w:val="000000"/>
          <w:sz w:val="22"/>
          <w:szCs w:val="22"/>
        </w:rPr>
        <w:t>являющихся</w:t>
      </w:r>
      <w:proofErr w:type="gramEnd"/>
      <w:r w:rsidRPr="00E32788">
        <w:rPr>
          <w:color w:val="000000"/>
          <w:sz w:val="22"/>
          <w:szCs w:val="22"/>
        </w:rPr>
        <w:t xml:space="preserve"> инвестором при заключении специального </w:t>
      </w:r>
      <w:r w:rsidR="00C23CEE" w:rsidRPr="00E32788">
        <w:rPr>
          <w:color w:val="000000"/>
          <w:sz w:val="22"/>
          <w:szCs w:val="22"/>
        </w:rPr>
        <w:t xml:space="preserve"> </w:t>
      </w:r>
      <w:r w:rsidRPr="00E32788">
        <w:rPr>
          <w:color w:val="000000"/>
          <w:sz w:val="22"/>
          <w:szCs w:val="22"/>
        </w:rPr>
        <w:t>инвестиционного контракта)</w:t>
      </w:r>
    </w:p>
    <w:p w:rsidR="00216310" w:rsidRDefault="00216310" w:rsidP="00B07976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в лице _______________________________</w:t>
      </w:r>
      <w:r w:rsidR="00E32788">
        <w:rPr>
          <w:color w:val="000000"/>
          <w:szCs w:val="28"/>
        </w:rPr>
        <w:t>_______________________________</w:t>
      </w:r>
      <w:r>
        <w:rPr>
          <w:color w:val="000000"/>
          <w:szCs w:val="28"/>
        </w:rPr>
        <w:t>,</w:t>
      </w:r>
    </w:p>
    <w:p w:rsidR="00216310" w:rsidRDefault="00216310" w:rsidP="00B07976">
      <w:pPr>
        <w:shd w:val="clear" w:color="auto" w:fill="FFFFFF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действующего</w:t>
      </w:r>
      <w:proofErr w:type="gramEnd"/>
      <w:r>
        <w:rPr>
          <w:color w:val="000000"/>
          <w:szCs w:val="28"/>
        </w:rPr>
        <w:t> на основании ____________</w:t>
      </w:r>
      <w:r w:rsidR="00E32788">
        <w:rPr>
          <w:color w:val="000000"/>
          <w:szCs w:val="28"/>
        </w:rPr>
        <w:t>_______________________________</w:t>
      </w:r>
      <w:r>
        <w:rPr>
          <w:color w:val="000000"/>
          <w:szCs w:val="28"/>
        </w:rPr>
        <w:t>,</w:t>
      </w:r>
    </w:p>
    <w:p w:rsidR="000767E6" w:rsidRDefault="00216310" w:rsidP="00B07976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именуемо</w:t>
      </w:r>
      <w:proofErr w:type="gramStart"/>
      <w:r>
        <w:rPr>
          <w:color w:val="000000"/>
          <w:szCs w:val="28"/>
        </w:rPr>
        <w:t>е(</w:t>
      </w:r>
      <w:proofErr w:type="spellStart"/>
      <w:proofErr w:type="gramEnd"/>
      <w:r>
        <w:rPr>
          <w:color w:val="000000"/>
          <w:szCs w:val="28"/>
        </w:rPr>
        <w:t>ый</w:t>
      </w:r>
      <w:proofErr w:type="spellEnd"/>
      <w:r>
        <w:rPr>
          <w:color w:val="000000"/>
          <w:szCs w:val="28"/>
        </w:rPr>
        <w:t>) в дальнейшем инвестором, и привлекаемое им лицо</w:t>
      </w:r>
    </w:p>
    <w:p w:rsidR="00216310" w:rsidRDefault="00216310" w:rsidP="0093488C">
      <w:pPr>
        <w:shd w:val="clear" w:color="auto" w:fill="FFFFFF"/>
        <w:spacing w:after="15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____________________________________________________________________, </w:t>
      </w:r>
    </w:p>
    <w:p w:rsidR="00216310" w:rsidRDefault="00E32788" w:rsidP="00216310">
      <w:pPr>
        <w:shd w:val="clear" w:color="auto" w:fill="FFFFFF"/>
        <w:spacing w:after="153"/>
        <w:jc w:val="center"/>
        <w:rPr>
          <w:color w:val="000000"/>
          <w:sz w:val="22"/>
          <w:szCs w:val="22"/>
        </w:rPr>
      </w:pPr>
      <w:r w:rsidRPr="00E32788">
        <w:rPr>
          <w:color w:val="000000"/>
          <w:sz w:val="22"/>
          <w:szCs w:val="22"/>
        </w:rPr>
        <w:t>(</w:t>
      </w:r>
      <w:r w:rsidR="00216310" w:rsidRPr="00E32788">
        <w:rPr>
          <w:color w:val="000000"/>
          <w:sz w:val="22"/>
          <w:szCs w:val="22"/>
        </w:rPr>
        <w:t>полное наименование юридического лица или индивидуального предпринимателя, которо</w:t>
      </w:r>
      <w:proofErr w:type="gramStart"/>
      <w:r w:rsidR="00216310" w:rsidRPr="00E32788">
        <w:rPr>
          <w:color w:val="000000"/>
          <w:sz w:val="22"/>
          <w:szCs w:val="22"/>
        </w:rPr>
        <w:t>е</w:t>
      </w:r>
      <w:r w:rsidRPr="00E32788">
        <w:rPr>
          <w:color w:val="000000"/>
          <w:sz w:val="22"/>
          <w:szCs w:val="22"/>
        </w:rPr>
        <w:t>(</w:t>
      </w:r>
      <w:proofErr w:type="spellStart"/>
      <w:proofErr w:type="gramEnd"/>
      <w:r w:rsidRPr="00E32788">
        <w:rPr>
          <w:color w:val="000000"/>
          <w:sz w:val="22"/>
          <w:szCs w:val="22"/>
        </w:rPr>
        <w:t>ый</w:t>
      </w:r>
      <w:proofErr w:type="spellEnd"/>
      <w:r w:rsidRPr="00E32788">
        <w:rPr>
          <w:color w:val="000000"/>
          <w:sz w:val="22"/>
          <w:szCs w:val="22"/>
        </w:rPr>
        <w:t>)</w:t>
      </w:r>
      <w:r w:rsidR="00216310" w:rsidRPr="00E32788">
        <w:rPr>
          <w:color w:val="000000"/>
          <w:sz w:val="22"/>
          <w:szCs w:val="22"/>
        </w:rPr>
        <w:t xml:space="preserve"> непосредственно будет осуществлять производство промышленной продукции в соответствии со специальным инвестиционным контрактом, здесь и далее в специальном инвестиционном контракте указывается в случае, если такое лицо привлекается инвестором для реализации инвестиционного проекта в рамках исполнения настоящего специального инвестиционного контракта)</w:t>
      </w:r>
    </w:p>
    <w:p w:rsidR="00A62D55" w:rsidRDefault="00A62D55" w:rsidP="00216310">
      <w:pPr>
        <w:shd w:val="clear" w:color="auto" w:fill="FFFFFF"/>
        <w:spacing w:after="153"/>
        <w:jc w:val="center"/>
        <w:rPr>
          <w:color w:val="000000"/>
          <w:sz w:val="22"/>
          <w:szCs w:val="22"/>
        </w:rPr>
      </w:pPr>
    </w:p>
    <w:p w:rsidR="00216310" w:rsidRDefault="0012244B" w:rsidP="0012244B">
      <w:pPr>
        <w:shd w:val="clear" w:color="auto" w:fill="FFFFFF"/>
        <w:spacing w:after="153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 лице</w:t>
      </w:r>
      <w:r w:rsidR="00216310">
        <w:rPr>
          <w:color w:val="000000"/>
          <w:szCs w:val="28"/>
        </w:rPr>
        <w:t>________________________________</w:t>
      </w:r>
      <w:r>
        <w:rPr>
          <w:color w:val="000000"/>
          <w:szCs w:val="28"/>
        </w:rPr>
        <w:t>_______________________________</w:t>
      </w:r>
      <w:r w:rsidR="00216310">
        <w:rPr>
          <w:color w:val="000000"/>
          <w:szCs w:val="28"/>
        </w:rPr>
        <w:t>,</w:t>
      </w:r>
    </w:p>
    <w:p w:rsidR="00216310" w:rsidRDefault="00216310" w:rsidP="0012244B">
      <w:pPr>
        <w:shd w:val="clear" w:color="auto" w:fill="FFFFFF"/>
        <w:spacing w:after="153"/>
        <w:jc w:val="both"/>
        <w:rPr>
          <w:color w:val="000000"/>
          <w:szCs w:val="28"/>
        </w:rPr>
      </w:pPr>
      <w:r>
        <w:rPr>
          <w:color w:val="000000"/>
          <w:szCs w:val="28"/>
        </w:rPr>
        <w:t>действующего на основании _______________, именуемо</w:t>
      </w:r>
      <w:proofErr w:type="gramStart"/>
      <w:r>
        <w:rPr>
          <w:color w:val="000000"/>
          <w:szCs w:val="28"/>
        </w:rPr>
        <w:t>е(</w:t>
      </w:r>
      <w:proofErr w:type="spellStart"/>
      <w:proofErr w:type="gramEnd"/>
      <w:r>
        <w:rPr>
          <w:color w:val="000000"/>
          <w:szCs w:val="28"/>
        </w:rPr>
        <w:t>ый</w:t>
      </w:r>
      <w:proofErr w:type="spellEnd"/>
      <w:r>
        <w:rPr>
          <w:color w:val="000000"/>
          <w:szCs w:val="28"/>
        </w:rPr>
        <w:t xml:space="preserve">) в дальнейшем промышленным предприятием, с другой стороны, именуемые в дальнейшем  совместно сторонами, в соответствии с протоколом Совета по улучшению инвестиционного климата и развитию конкуренции в Республике Карелия </w:t>
      </w:r>
      <w:r w:rsidR="0012244B">
        <w:rPr>
          <w:color w:val="000000"/>
          <w:szCs w:val="28"/>
        </w:rPr>
        <w:br/>
      </w:r>
      <w:r>
        <w:rPr>
          <w:color w:val="000000"/>
          <w:szCs w:val="28"/>
        </w:rPr>
        <w:t>№ ____ от ________</w:t>
      </w:r>
      <w:r w:rsidR="0012244B">
        <w:rPr>
          <w:color w:val="000000"/>
          <w:szCs w:val="28"/>
        </w:rPr>
        <w:t>______________</w:t>
      </w:r>
      <w:r>
        <w:rPr>
          <w:color w:val="000000"/>
          <w:szCs w:val="28"/>
        </w:rPr>
        <w:t xml:space="preserve"> заключили настоящий специальный инвестиционный контракт о нижеследующем: </w:t>
      </w:r>
    </w:p>
    <w:p w:rsidR="00216310" w:rsidRDefault="00216310" w:rsidP="00216310">
      <w:pPr>
        <w:shd w:val="clear" w:color="auto" w:fill="FFFFFF"/>
        <w:spacing w:after="153"/>
        <w:jc w:val="center"/>
        <w:rPr>
          <w:color w:val="000000"/>
          <w:szCs w:val="28"/>
        </w:rPr>
      </w:pPr>
      <w:r>
        <w:rPr>
          <w:color w:val="000000"/>
          <w:szCs w:val="28"/>
        </w:rPr>
        <w:t>Статья 1</w:t>
      </w:r>
    </w:p>
    <w:p w:rsidR="00216310" w:rsidRDefault="00216310" w:rsidP="00216310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Предмет специального инвестиционного контракта</w:t>
      </w:r>
    </w:p>
    <w:p w:rsidR="00216310" w:rsidRPr="0012244B" w:rsidRDefault="00216310" w:rsidP="00216310">
      <w:pPr>
        <w:shd w:val="clear" w:color="auto" w:fill="FFFFFF"/>
        <w:jc w:val="center"/>
        <w:rPr>
          <w:color w:val="000000"/>
          <w:sz w:val="22"/>
          <w:szCs w:val="22"/>
        </w:rPr>
      </w:pPr>
      <w:proofErr w:type="gramStart"/>
      <w:r w:rsidRPr="0012244B">
        <w:rPr>
          <w:color w:val="000000"/>
          <w:sz w:val="22"/>
          <w:szCs w:val="22"/>
        </w:rPr>
        <w:t xml:space="preserve">(в дальнейшем пункты специального инвестиционного контракта заполняются в зависимости </w:t>
      </w:r>
      <w:r w:rsidR="00A62D55">
        <w:rPr>
          <w:color w:val="000000"/>
          <w:sz w:val="22"/>
          <w:szCs w:val="22"/>
        </w:rPr>
        <w:br/>
      </w:r>
      <w:r w:rsidRPr="0012244B">
        <w:rPr>
          <w:color w:val="000000"/>
          <w:sz w:val="22"/>
          <w:szCs w:val="22"/>
        </w:rPr>
        <w:t xml:space="preserve">от включения в предмет специального инвестиционного контракта </w:t>
      </w:r>
      <w:proofErr w:type="gramEnd"/>
    </w:p>
    <w:p w:rsidR="00216310" w:rsidRPr="0012244B" w:rsidRDefault="00216310" w:rsidP="00216310">
      <w:pPr>
        <w:shd w:val="clear" w:color="auto" w:fill="FFFFFF"/>
        <w:jc w:val="center"/>
        <w:rPr>
          <w:color w:val="000000"/>
          <w:sz w:val="22"/>
          <w:szCs w:val="22"/>
        </w:rPr>
      </w:pPr>
      <w:proofErr w:type="gramStart"/>
      <w:r w:rsidRPr="0012244B">
        <w:rPr>
          <w:color w:val="000000"/>
          <w:sz w:val="22"/>
          <w:szCs w:val="22"/>
        </w:rPr>
        <w:t>1</w:t>
      </w:r>
      <w:r w:rsidR="0012244B">
        <w:rPr>
          <w:color w:val="000000"/>
          <w:sz w:val="22"/>
          <w:szCs w:val="22"/>
        </w:rPr>
        <w:t xml:space="preserve">-го, </w:t>
      </w:r>
      <w:r w:rsidRPr="0012244B">
        <w:rPr>
          <w:color w:val="000000"/>
          <w:sz w:val="22"/>
          <w:szCs w:val="22"/>
        </w:rPr>
        <w:t>2</w:t>
      </w:r>
      <w:r w:rsidR="0012244B">
        <w:rPr>
          <w:color w:val="000000"/>
          <w:sz w:val="22"/>
          <w:szCs w:val="22"/>
        </w:rPr>
        <w:t>-го</w:t>
      </w:r>
      <w:r w:rsidRPr="0012244B">
        <w:rPr>
          <w:color w:val="000000"/>
          <w:sz w:val="22"/>
          <w:szCs w:val="22"/>
        </w:rPr>
        <w:t xml:space="preserve"> или </w:t>
      </w:r>
      <w:r w:rsidR="0012244B" w:rsidRPr="0012244B">
        <w:rPr>
          <w:color w:val="000000"/>
          <w:sz w:val="22"/>
          <w:szCs w:val="22"/>
        </w:rPr>
        <w:t>3</w:t>
      </w:r>
      <w:r w:rsidR="0012244B">
        <w:rPr>
          <w:color w:val="000000"/>
          <w:sz w:val="22"/>
          <w:szCs w:val="22"/>
        </w:rPr>
        <w:t xml:space="preserve">-го </w:t>
      </w:r>
      <w:r w:rsidRPr="0012244B">
        <w:rPr>
          <w:color w:val="000000"/>
          <w:sz w:val="22"/>
          <w:szCs w:val="22"/>
        </w:rPr>
        <w:t>варианта)</w:t>
      </w:r>
      <w:proofErr w:type="gramEnd"/>
    </w:p>
    <w:p w:rsidR="000767E6" w:rsidRDefault="000767E6" w:rsidP="00216310">
      <w:pPr>
        <w:shd w:val="clear" w:color="auto" w:fill="FFFFFF"/>
        <w:jc w:val="center"/>
        <w:rPr>
          <w:color w:val="000000"/>
          <w:szCs w:val="28"/>
        </w:rPr>
      </w:pPr>
    </w:p>
    <w:p w:rsidR="00216310" w:rsidRDefault="00216310" w:rsidP="0093488C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проект:</w:t>
      </w:r>
    </w:p>
    <w:p w:rsidR="0093488C" w:rsidRDefault="0093488C" w:rsidP="0093488C">
      <w:pPr>
        <w:shd w:val="clear" w:color="auto" w:fill="FFFFFF"/>
        <w:ind w:firstLine="708"/>
        <w:jc w:val="both"/>
        <w:rPr>
          <w:color w:val="000000"/>
          <w:szCs w:val="28"/>
        </w:rPr>
      </w:pPr>
    </w:p>
    <w:p w:rsidR="00216310" w:rsidRDefault="00216310" w:rsidP="0093488C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по созданию или модернизации промышленного производства </w:t>
      </w:r>
    </w:p>
    <w:p w:rsidR="00216310" w:rsidRDefault="00216310" w:rsidP="00216310">
      <w:pPr>
        <w:shd w:val="clear" w:color="auto" w:fill="FFFFFF"/>
        <w:spacing w:after="153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</w:t>
      </w:r>
    </w:p>
    <w:p w:rsidR="00216310" w:rsidRPr="00E32788" w:rsidRDefault="00216310" w:rsidP="00216310">
      <w:pPr>
        <w:shd w:val="clear" w:color="auto" w:fill="FFFFFF"/>
        <w:spacing w:after="153"/>
        <w:jc w:val="center"/>
        <w:rPr>
          <w:color w:val="000000"/>
          <w:sz w:val="22"/>
          <w:szCs w:val="22"/>
        </w:rPr>
      </w:pPr>
      <w:r w:rsidRPr="00E32788">
        <w:rPr>
          <w:color w:val="000000"/>
          <w:sz w:val="22"/>
          <w:szCs w:val="22"/>
        </w:rPr>
        <w:t>(наименование и адрес промышленного производства)</w:t>
      </w:r>
    </w:p>
    <w:p w:rsidR="00216310" w:rsidRDefault="00216310" w:rsidP="0093488C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би</w:t>
      </w:r>
      <w:r w:rsidR="0012244B">
        <w:rPr>
          <w:color w:val="000000"/>
          <w:szCs w:val="28"/>
        </w:rPr>
        <w:t xml:space="preserve">знес-планом согласно приложению </w:t>
      </w:r>
      <w:r>
        <w:rPr>
          <w:color w:val="000000"/>
          <w:szCs w:val="28"/>
        </w:rPr>
        <w:t>1 в целях освоения производст</w:t>
      </w:r>
      <w:r w:rsidR="0012244B">
        <w:rPr>
          <w:color w:val="000000"/>
          <w:szCs w:val="28"/>
        </w:rPr>
        <w:t>ва промышленной продукции в объе</w:t>
      </w:r>
      <w:r>
        <w:rPr>
          <w:color w:val="000000"/>
          <w:szCs w:val="28"/>
        </w:rPr>
        <w:t>ме и номенклатуре согласно приложению 2,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3 (1-й вариант);</w:t>
      </w:r>
    </w:p>
    <w:p w:rsidR="00216310" w:rsidRDefault="00216310" w:rsidP="0093488C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внедрению наилучших доступных технологий в промышленное производство </w:t>
      </w:r>
    </w:p>
    <w:p w:rsidR="00216310" w:rsidRDefault="00216310" w:rsidP="00216310">
      <w:pPr>
        <w:shd w:val="clear" w:color="auto" w:fill="FFFFFF"/>
        <w:spacing w:after="153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</w:t>
      </w:r>
    </w:p>
    <w:p w:rsidR="00216310" w:rsidRPr="00E32788" w:rsidRDefault="00216310" w:rsidP="00216310">
      <w:pPr>
        <w:shd w:val="clear" w:color="auto" w:fill="FFFFFF"/>
        <w:spacing w:after="153"/>
        <w:jc w:val="center"/>
        <w:rPr>
          <w:color w:val="000000"/>
          <w:sz w:val="22"/>
          <w:szCs w:val="22"/>
        </w:rPr>
      </w:pPr>
      <w:r w:rsidRPr="00E32788">
        <w:rPr>
          <w:color w:val="000000"/>
          <w:sz w:val="22"/>
          <w:szCs w:val="22"/>
        </w:rPr>
        <w:t>(наименование и адрес промышленного производства)</w:t>
      </w:r>
    </w:p>
    <w:p w:rsidR="00AE2D04" w:rsidRDefault="00216310" w:rsidP="00216310">
      <w:pPr>
        <w:shd w:val="clear" w:color="auto" w:fill="FFFFFF"/>
        <w:spacing w:after="153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планом мероприятий по охране окружающей среды </w:t>
      </w:r>
    </w:p>
    <w:p w:rsidR="00216310" w:rsidRDefault="00216310" w:rsidP="00216310">
      <w:pPr>
        <w:shd w:val="clear" w:color="auto" w:fill="FFFFFF"/>
        <w:spacing w:after="153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</w:t>
      </w:r>
    </w:p>
    <w:p w:rsidR="00216310" w:rsidRPr="00E32788" w:rsidRDefault="00216310" w:rsidP="00216310">
      <w:pPr>
        <w:shd w:val="clear" w:color="auto" w:fill="FFFFFF"/>
        <w:spacing w:after="153"/>
        <w:jc w:val="center"/>
        <w:rPr>
          <w:color w:val="000000"/>
          <w:sz w:val="22"/>
          <w:szCs w:val="22"/>
        </w:rPr>
      </w:pPr>
      <w:r w:rsidRPr="00E32788">
        <w:rPr>
          <w:color w:val="000000"/>
          <w:sz w:val="22"/>
          <w:szCs w:val="22"/>
        </w:rPr>
        <w:t>(указывается в случае, если наилучшие доступные технологии внедряются на промышленном предприятии, осуществляющем деятельность на объекта</w:t>
      </w:r>
      <w:r w:rsidR="000F65CD" w:rsidRPr="00E32788">
        <w:rPr>
          <w:color w:val="000000"/>
          <w:sz w:val="22"/>
          <w:szCs w:val="22"/>
        </w:rPr>
        <w:t>х II или III категории,  определе</w:t>
      </w:r>
      <w:r w:rsidRPr="00E32788">
        <w:rPr>
          <w:color w:val="000000"/>
          <w:sz w:val="22"/>
          <w:szCs w:val="22"/>
        </w:rPr>
        <w:t xml:space="preserve">нных в соответствии с законодательством Российской Федерации </w:t>
      </w:r>
      <w:r w:rsidR="000F65CD" w:rsidRPr="00E32788">
        <w:rPr>
          <w:color w:val="000000"/>
          <w:sz w:val="22"/>
          <w:szCs w:val="22"/>
        </w:rPr>
        <w:t xml:space="preserve"> </w:t>
      </w:r>
      <w:r w:rsidRPr="00E32788">
        <w:rPr>
          <w:color w:val="000000"/>
          <w:sz w:val="22"/>
          <w:szCs w:val="22"/>
        </w:rPr>
        <w:t>в области охраны окружающей среды)</w:t>
      </w:r>
    </w:p>
    <w:p w:rsidR="00216310" w:rsidRDefault="00216310" w:rsidP="00216310">
      <w:pPr>
        <w:shd w:val="clear" w:color="auto" w:fill="FFFFFF"/>
        <w:spacing w:after="153"/>
        <w:rPr>
          <w:color w:val="000000"/>
          <w:szCs w:val="28"/>
        </w:rPr>
      </w:pPr>
      <w:r>
        <w:rPr>
          <w:color w:val="000000"/>
          <w:szCs w:val="28"/>
        </w:rPr>
        <w:t xml:space="preserve">или программой повышения экологической эффективности </w:t>
      </w:r>
    </w:p>
    <w:p w:rsidR="00216310" w:rsidRDefault="00216310" w:rsidP="00216310">
      <w:pPr>
        <w:shd w:val="clear" w:color="auto" w:fill="FFFFFF"/>
        <w:spacing w:after="153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_____________________________________________________________________,</w:t>
      </w:r>
    </w:p>
    <w:p w:rsidR="00216310" w:rsidRPr="00E32788" w:rsidRDefault="00216310" w:rsidP="00216310">
      <w:pPr>
        <w:shd w:val="clear" w:color="auto" w:fill="FFFFFF"/>
        <w:spacing w:after="153"/>
        <w:jc w:val="center"/>
        <w:rPr>
          <w:color w:val="000000"/>
          <w:sz w:val="22"/>
          <w:szCs w:val="22"/>
        </w:rPr>
      </w:pPr>
      <w:r w:rsidRPr="00E32788">
        <w:rPr>
          <w:color w:val="000000"/>
          <w:sz w:val="22"/>
          <w:szCs w:val="22"/>
        </w:rPr>
        <w:t xml:space="preserve">(указывается в случае, если наилучшие доступные технологии внедряются на промышленном предприятии, осуществляющем деятельность на объектах </w:t>
      </w:r>
      <w:r w:rsidR="00A62D55" w:rsidRPr="00E32788">
        <w:rPr>
          <w:color w:val="000000"/>
          <w:sz w:val="22"/>
          <w:szCs w:val="22"/>
        </w:rPr>
        <w:t>I</w:t>
      </w:r>
      <w:r w:rsidR="00A62D55">
        <w:rPr>
          <w:color w:val="000000"/>
          <w:sz w:val="22"/>
          <w:szCs w:val="22"/>
        </w:rPr>
        <w:t xml:space="preserve"> </w:t>
      </w:r>
      <w:r w:rsidRPr="00E32788">
        <w:rPr>
          <w:color w:val="000000"/>
          <w:sz w:val="22"/>
          <w:szCs w:val="22"/>
        </w:rPr>
        <w:t>категории, определ</w:t>
      </w:r>
      <w:r w:rsidR="000F65CD" w:rsidRPr="00E32788">
        <w:rPr>
          <w:color w:val="000000"/>
          <w:sz w:val="22"/>
          <w:szCs w:val="22"/>
        </w:rPr>
        <w:t>е</w:t>
      </w:r>
      <w:r w:rsidRPr="00E32788">
        <w:rPr>
          <w:color w:val="000000"/>
          <w:sz w:val="22"/>
          <w:szCs w:val="22"/>
        </w:rPr>
        <w:t xml:space="preserve">нных в соответствии </w:t>
      </w:r>
      <w:r w:rsidR="00A62D55">
        <w:rPr>
          <w:color w:val="000000"/>
          <w:sz w:val="22"/>
          <w:szCs w:val="22"/>
        </w:rPr>
        <w:br/>
      </w:r>
      <w:r w:rsidRPr="00E32788">
        <w:rPr>
          <w:color w:val="000000"/>
          <w:sz w:val="22"/>
          <w:szCs w:val="22"/>
        </w:rPr>
        <w:t>с законодательством Россий</w:t>
      </w:r>
      <w:r w:rsidR="00E32788">
        <w:rPr>
          <w:color w:val="000000"/>
          <w:sz w:val="22"/>
          <w:szCs w:val="22"/>
        </w:rPr>
        <w:t>ской Федерации в области охраны</w:t>
      </w:r>
      <w:r w:rsidR="000F65CD" w:rsidRPr="00E32788">
        <w:rPr>
          <w:color w:val="000000"/>
          <w:sz w:val="22"/>
          <w:szCs w:val="22"/>
        </w:rPr>
        <w:t xml:space="preserve"> </w:t>
      </w:r>
      <w:r w:rsidRPr="00E32788">
        <w:rPr>
          <w:color w:val="000000"/>
          <w:sz w:val="22"/>
          <w:szCs w:val="22"/>
        </w:rPr>
        <w:t>окружающей среды)</w:t>
      </w:r>
    </w:p>
    <w:p w:rsidR="00216310" w:rsidRDefault="0012244B" w:rsidP="00A62D55">
      <w:pPr>
        <w:shd w:val="clear" w:color="auto" w:fill="FFFFFF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lastRenderedPageBreak/>
        <w:t>предусмотренными</w:t>
      </w:r>
      <w:proofErr w:type="gramEnd"/>
      <w:r>
        <w:rPr>
          <w:color w:val="000000"/>
          <w:szCs w:val="28"/>
        </w:rPr>
        <w:t xml:space="preserve"> приложением</w:t>
      </w:r>
      <w:r w:rsidR="00216310">
        <w:rPr>
          <w:color w:val="000000"/>
          <w:szCs w:val="28"/>
        </w:rPr>
        <w:t> 1 (2-й вариант применяется с даты вступления в силу </w:t>
      </w:r>
      <w:r w:rsidR="00216310" w:rsidRPr="000F65CD">
        <w:rPr>
          <w:szCs w:val="28"/>
        </w:rPr>
        <w:t>пункта 23</w:t>
      </w:r>
      <w:r w:rsidR="00216310">
        <w:rPr>
          <w:color w:val="000000"/>
          <w:szCs w:val="28"/>
        </w:rPr>
        <w:t> статьи 1 Федерального закона от 21 июля 2014 года № 219-ФЗ «О внесении изменений в Федеральный закон «Об охране окружающей среды» и отдельные законодательные акты Российской Федерации»);</w:t>
      </w:r>
    </w:p>
    <w:p w:rsidR="00216310" w:rsidRDefault="00216310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по освоению производства в соответствии с бизнес-планом, предусмотренным приложением 1</w:t>
      </w:r>
      <w:r w:rsidR="0093488C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промышленной продукции, не имеющей произвед</w:t>
      </w:r>
      <w:r w:rsidR="005743BE">
        <w:rPr>
          <w:color w:val="000000"/>
          <w:szCs w:val="28"/>
        </w:rPr>
        <w:t>е</w:t>
      </w:r>
      <w:bookmarkStart w:id="1" w:name="_GoBack"/>
      <w:bookmarkEnd w:id="1"/>
      <w:r>
        <w:rPr>
          <w:color w:val="000000"/>
          <w:szCs w:val="28"/>
        </w:rPr>
        <w:t>нных в Росси</w:t>
      </w:r>
      <w:r w:rsidR="0012244B">
        <w:rPr>
          <w:color w:val="000000"/>
          <w:szCs w:val="28"/>
        </w:rPr>
        <w:t>йской Федерации аналогов, в объе</w:t>
      </w:r>
      <w:r>
        <w:rPr>
          <w:color w:val="000000"/>
          <w:szCs w:val="28"/>
        </w:rPr>
        <w:t>ме и номенклатуре,</w:t>
      </w:r>
      <w:r w:rsidR="0012244B">
        <w:rPr>
          <w:color w:val="000000"/>
          <w:szCs w:val="28"/>
        </w:rPr>
        <w:t xml:space="preserve"> предусмотренными приложением </w:t>
      </w:r>
      <w:r>
        <w:rPr>
          <w:color w:val="000000"/>
          <w:szCs w:val="28"/>
        </w:rPr>
        <w:t>2, что предполагает выполнение на промышленном производств</w:t>
      </w:r>
      <w:r w:rsidR="0012244B">
        <w:rPr>
          <w:color w:val="000000"/>
          <w:szCs w:val="28"/>
        </w:rPr>
        <w:t>е</w:t>
      </w:r>
    </w:p>
    <w:p w:rsidR="00216310" w:rsidRDefault="00216310" w:rsidP="00A62D55">
      <w:pPr>
        <w:shd w:val="clear" w:color="auto" w:fill="FFFFFF"/>
        <w:spacing w:after="153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</w:t>
      </w:r>
      <w:r w:rsidR="00A62D55">
        <w:rPr>
          <w:color w:val="000000"/>
          <w:szCs w:val="28"/>
        </w:rPr>
        <w:t>__</w:t>
      </w:r>
      <w:r>
        <w:rPr>
          <w:color w:val="000000"/>
          <w:szCs w:val="28"/>
        </w:rPr>
        <w:t>_________</w:t>
      </w:r>
    </w:p>
    <w:p w:rsidR="00216310" w:rsidRPr="00E32788" w:rsidRDefault="00216310" w:rsidP="000F65CD">
      <w:pPr>
        <w:shd w:val="clear" w:color="auto" w:fill="FFFFFF"/>
        <w:spacing w:after="120"/>
        <w:jc w:val="center"/>
        <w:rPr>
          <w:color w:val="000000"/>
          <w:sz w:val="22"/>
          <w:szCs w:val="22"/>
        </w:rPr>
      </w:pPr>
      <w:r w:rsidRPr="00E32788">
        <w:rPr>
          <w:color w:val="000000"/>
          <w:sz w:val="22"/>
          <w:szCs w:val="22"/>
        </w:rPr>
        <w:t>(наименование и адрес промышленного производства)</w:t>
      </w:r>
    </w:p>
    <w:p w:rsidR="0012244B" w:rsidRDefault="00216310" w:rsidP="0012244B">
      <w:pPr>
        <w:shd w:val="clear" w:color="auto" w:fill="FFFFFF"/>
        <w:spacing w:after="153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технологических и производственных операций в соответствии с графиком выполнения таких операци</w:t>
      </w:r>
      <w:r w:rsidR="0012244B">
        <w:rPr>
          <w:color w:val="000000"/>
          <w:szCs w:val="28"/>
        </w:rPr>
        <w:t xml:space="preserve">й, предусмотренным приложением </w:t>
      </w:r>
      <w:r>
        <w:rPr>
          <w:color w:val="000000"/>
          <w:szCs w:val="28"/>
        </w:rPr>
        <w:t> 3 к специальному инвестиционному контракту (3-й вариант), а Республика Карелия (муниципальное образование, указанное в преамбуле специального инвестиционного контракта) обязуется в течение срока действия специального инвестиционного контракта осуществлять в отношении инвестора и (или)  промышленного предприятия меры стимулирования деятельности в сфере промышленности, предусмотренные специальным инвестиционным контрактом.</w:t>
      </w:r>
      <w:proofErr w:type="gramEnd"/>
    </w:p>
    <w:p w:rsidR="00216310" w:rsidRDefault="00216310" w:rsidP="00216310">
      <w:pPr>
        <w:shd w:val="clear" w:color="auto" w:fill="FFFFFF"/>
        <w:spacing w:after="153"/>
        <w:jc w:val="center"/>
        <w:rPr>
          <w:color w:val="000000"/>
          <w:szCs w:val="28"/>
        </w:rPr>
      </w:pPr>
      <w:r>
        <w:rPr>
          <w:color w:val="000000"/>
          <w:szCs w:val="28"/>
        </w:rPr>
        <w:t>Статья 2</w:t>
      </w:r>
    </w:p>
    <w:p w:rsidR="00216310" w:rsidRDefault="00216310" w:rsidP="00216310">
      <w:pPr>
        <w:shd w:val="clear" w:color="auto" w:fill="FFFFFF"/>
        <w:spacing w:after="153"/>
        <w:jc w:val="center"/>
        <w:rPr>
          <w:color w:val="000000"/>
          <w:szCs w:val="28"/>
        </w:rPr>
      </w:pPr>
      <w:r>
        <w:rPr>
          <w:color w:val="000000"/>
          <w:szCs w:val="28"/>
        </w:rPr>
        <w:t>Срок действия специального инвестиционного контракта</w:t>
      </w:r>
    </w:p>
    <w:p w:rsidR="00216310" w:rsidRDefault="00216310" w:rsidP="00A62D55">
      <w:pPr>
        <w:shd w:val="clear" w:color="auto" w:fill="FFFFFF"/>
        <w:spacing w:after="153"/>
        <w:jc w:val="both"/>
        <w:rPr>
          <w:color w:val="000000"/>
          <w:szCs w:val="28"/>
        </w:rPr>
      </w:pPr>
      <w:r>
        <w:rPr>
          <w:color w:val="000000"/>
          <w:szCs w:val="28"/>
        </w:rPr>
        <w:t> Срок действия специального инвестиционного контракта составляет ___ лет.</w:t>
      </w:r>
    </w:p>
    <w:p w:rsidR="00216310" w:rsidRDefault="00216310" w:rsidP="00216310">
      <w:pPr>
        <w:shd w:val="clear" w:color="auto" w:fill="FFFFFF"/>
        <w:spacing w:after="153"/>
        <w:jc w:val="center"/>
        <w:rPr>
          <w:color w:val="000000"/>
          <w:szCs w:val="28"/>
        </w:rPr>
      </w:pPr>
      <w:r>
        <w:rPr>
          <w:color w:val="000000"/>
          <w:szCs w:val="28"/>
        </w:rPr>
        <w:t>Статья 3</w:t>
      </w:r>
    </w:p>
    <w:p w:rsidR="00216310" w:rsidRDefault="00216310" w:rsidP="00216310">
      <w:pPr>
        <w:shd w:val="clear" w:color="auto" w:fill="FFFFFF"/>
        <w:spacing w:after="153"/>
        <w:jc w:val="center"/>
        <w:rPr>
          <w:color w:val="000000"/>
          <w:szCs w:val="28"/>
        </w:rPr>
      </w:pPr>
      <w:r>
        <w:rPr>
          <w:color w:val="000000"/>
          <w:szCs w:val="28"/>
        </w:rPr>
        <w:t>Обязательства инвестора</w:t>
      </w:r>
    </w:p>
    <w:p w:rsidR="00216310" w:rsidRDefault="00216310" w:rsidP="00A62D55">
      <w:pPr>
        <w:shd w:val="clear" w:color="auto" w:fill="FFFFFF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Инвестор обязуется:</w:t>
      </w:r>
    </w:p>
    <w:p w:rsidR="00216310" w:rsidRDefault="00216310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1) вложить в инвестиционный проект инвестиции на общую сумму _________ рублей;</w:t>
      </w:r>
    </w:p>
    <w:p w:rsidR="00216310" w:rsidRDefault="00216310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 осуществлять практические действия по реализации инвестиционного проекта, предусмотренные приложениями к настоящему специальному инвестиционному контракту, в том числе обеспечивать выполнение обязатель</w:t>
      </w:r>
      <w:proofErr w:type="gramStart"/>
      <w:r>
        <w:rPr>
          <w:color w:val="000000"/>
          <w:szCs w:val="28"/>
        </w:rPr>
        <w:t>ств пр</w:t>
      </w:r>
      <w:proofErr w:type="gramEnd"/>
      <w:r>
        <w:rPr>
          <w:color w:val="000000"/>
          <w:szCs w:val="28"/>
        </w:rPr>
        <w:t>омышленного предприятия по реализации инвестиционного проекта;</w:t>
      </w:r>
    </w:p>
    <w:p w:rsidR="00216310" w:rsidRDefault="00216310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достигнуть в ходе реализации инвестиционного проекта по 1-му и 3-му вариантам следующих результатов (показателей):</w:t>
      </w:r>
    </w:p>
    <w:p w:rsidR="00216310" w:rsidRDefault="0012244B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объе</w:t>
      </w:r>
      <w:r w:rsidR="00216310">
        <w:rPr>
          <w:color w:val="000000"/>
          <w:szCs w:val="28"/>
        </w:rPr>
        <w:t>м (в суммарн</w:t>
      </w:r>
      <w:r>
        <w:rPr>
          <w:color w:val="000000"/>
          <w:szCs w:val="28"/>
        </w:rPr>
        <w:t>ом денежном выражении) произведе</w:t>
      </w:r>
      <w:r w:rsidR="00216310">
        <w:rPr>
          <w:color w:val="000000"/>
          <w:szCs w:val="28"/>
        </w:rPr>
        <w:t>нной и реализованной промышленной продукции (ежегодно и к окончанию срока действия специального инвестиционного к</w:t>
      </w:r>
      <w:r w:rsidR="0093488C">
        <w:rPr>
          <w:color w:val="000000"/>
          <w:szCs w:val="28"/>
        </w:rPr>
        <w:t xml:space="preserve">онтракта): ___________________ </w:t>
      </w:r>
      <w:r w:rsidR="00216310">
        <w:rPr>
          <w:color w:val="000000"/>
          <w:szCs w:val="28"/>
        </w:rPr>
        <w:t>_____________ рублей;</w:t>
      </w:r>
    </w:p>
    <w:p w:rsidR="00216310" w:rsidRDefault="00216310" w:rsidP="00216310">
      <w:pPr>
        <w:shd w:val="clear" w:color="auto" w:fill="FFFFFF"/>
        <w:spacing w:after="15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объ</w:t>
      </w:r>
      <w:r w:rsidR="000F65CD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м налогов, планируемых к уплате в течение </w:t>
      </w:r>
      <w:r w:rsidR="0012244B">
        <w:rPr>
          <w:color w:val="000000"/>
          <w:szCs w:val="28"/>
        </w:rPr>
        <w:t xml:space="preserve">срока </w:t>
      </w:r>
      <w:r>
        <w:rPr>
          <w:color w:val="000000"/>
          <w:szCs w:val="28"/>
        </w:rPr>
        <w:t>действия специаль</w:t>
      </w:r>
      <w:r w:rsidR="0012244B">
        <w:rPr>
          <w:color w:val="000000"/>
          <w:szCs w:val="28"/>
        </w:rPr>
        <w:t>ного инвестиционного контракта:</w:t>
      </w:r>
      <w:r w:rsidR="0093488C">
        <w:rPr>
          <w:color w:val="000000"/>
          <w:szCs w:val="28"/>
        </w:rPr>
        <w:t>______________________________</w:t>
      </w:r>
      <w:r>
        <w:rPr>
          <w:color w:val="000000"/>
          <w:szCs w:val="28"/>
        </w:rPr>
        <w:t xml:space="preserve"> рублей;</w:t>
      </w:r>
    </w:p>
    <w:p w:rsidR="00216310" w:rsidRDefault="00216310" w:rsidP="00216310">
      <w:pPr>
        <w:shd w:val="clear" w:color="auto" w:fill="FFFFFF"/>
        <w:spacing w:after="153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_____________________________________</w:t>
      </w:r>
      <w:r w:rsidR="0012244B">
        <w:rPr>
          <w:color w:val="000000"/>
          <w:szCs w:val="28"/>
        </w:rPr>
        <w:t>_______________________________</w:t>
      </w:r>
      <w:r>
        <w:rPr>
          <w:color w:val="000000"/>
          <w:szCs w:val="28"/>
        </w:rPr>
        <w:t>; </w:t>
      </w:r>
    </w:p>
    <w:p w:rsidR="00216310" w:rsidRPr="00E32788" w:rsidRDefault="00216310" w:rsidP="00216310">
      <w:pPr>
        <w:shd w:val="clear" w:color="auto" w:fill="FFFFFF"/>
        <w:spacing w:after="153"/>
        <w:jc w:val="center"/>
        <w:rPr>
          <w:color w:val="000000"/>
          <w:sz w:val="22"/>
          <w:szCs w:val="22"/>
        </w:rPr>
      </w:pPr>
      <w:r w:rsidRPr="00E32788">
        <w:rPr>
          <w:color w:val="000000"/>
          <w:sz w:val="22"/>
          <w:szCs w:val="22"/>
        </w:rPr>
        <w:t>(</w:t>
      </w:r>
      <w:r w:rsidR="0012244B">
        <w:rPr>
          <w:color w:val="000000"/>
          <w:sz w:val="22"/>
          <w:szCs w:val="22"/>
        </w:rPr>
        <w:t xml:space="preserve">указываются </w:t>
      </w:r>
      <w:r w:rsidRPr="00E32788">
        <w:rPr>
          <w:color w:val="000000"/>
          <w:sz w:val="22"/>
          <w:szCs w:val="22"/>
        </w:rPr>
        <w:t>иные показатели, характеризующие выполнение инвестором принятых обязательств)</w:t>
      </w:r>
    </w:p>
    <w:p w:rsidR="00216310" w:rsidRDefault="00216310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4) достигнуть в ходе реализации инвестиционного проекта по 2-му варианту следующих результатов:</w:t>
      </w:r>
    </w:p>
    <w:p w:rsidR="0093488C" w:rsidRDefault="0093488C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</w:p>
    <w:p w:rsidR="00216310" w:rsidRDefault="00216310" w:rsidP="00A62D55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нормативы допустимых выбросов, нормативы допустимых сбросов:</w:t>
      </w:r>
    </w:p>
    <w:p w:rsidR="00216310" w:rsidRDefault="00216310" w:rsidP="00A62D55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</w:t>
      </w:r>
      <w:r w:rsidR="0012244B">
        <w:rPr>
          <w:color w:val="000000"/>
          <w:szCs w:val="28"/>
        </w:rPr>
        <w:t>_______________________________</w:t>
      </w:r>
      <w:r>
        <w:rPr>
          <w:color w:val="000000"/>
          <w:szCs w:val="28"/>
        </w:rPr>
        <w:t>;</w:t>
      </w:r>
    </w:p>
    <w:p w:rsidR="0093488C" w:rsidRDefault="0093488C" w:rsidP="00A62D55">
      <w:pPr>
        <w:shd w:val="clear" w:color="auto" w:fill="FFFFFF"/>
        <w:jc w:val="both"/>
        <w:rPr>
          <w:color w:val="000000"/>
          <w:szCs w:val="28"/>
        </w:rPr>
      </w:pPr>
    </w:p>
    <w:p w:rsidR="00216310" w:rsidRDefault="00216310" w:rsidP="00A62D55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введ</w:t>
      </w:r>
      <w:r w:rsidR="00880627">
        <w:rPr>
          <w:color w:val="000000"/>
          <w:szCs w:val="28"/>
        </w:rPr>
        <w:t>е</w:t>
      </w:r>
      <w:r>
        <w:rPr>
          <w:color w:val="000000"/>
          <w:szCs w:val="28"/>
        </w:rPr>
        <w:t>нное в эксплуатацию технологическое оборудование по перечню,</w:t>
      </w:r>
      <w:r w:rsidR="0012244B">
        <w:rPr>
          <w:color w:val="000000"/>
          <w:szCs w:val="28"/>
        </w:rPr>
        <w:t xml:space="preserve"> предусмотренному приложением </w:t>
      </w:r>
      <w:r>
        <w:rPr>
          <w:color w:val="000000"/>
          <w:szCs w:val="28"/>
        </w:rPr>
        <w:t>2;</w:t>
      </w:r>
    </w:p>
    <w:p w:rsidR="00216310" w:rsidRDefault="00216310" w:rsidP="00216310">
      <w:pPr>
        <w:shd w:val="clear" w:color="auto" w:fill="FFFFFF"/>
        <w:spacing w:after="153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</w:t>
      </w:r>
      <w:r w:rsidR="0012244B">
        <w:rPr>
          <w:color w:val="000000"/>
          <w:szCs w:val="28"/>
        </w:rPr>
        <w:t>_______________________________</w:t>
      </w:r>
      <w:r>
        <w:rPr>
          <w:color w:val="000000"/>
          <w:szCs w:val="28"/>
        </w:rPr>
        <w:t>;</w:t>
      </w:r>
    </w:p>
    <w:p w:rsidR="00216310" w:rsidRPr="00E32788" w:rsidRDefault="00216310" w:rsidP="00880627">
      <w:pPr>
        <w:shd w:val="clear" w:color="auto" w:fill="FFFFFF"/>
        <w:spacing w:after="120"/>
        <w:jc w:val="center"/>
        <w:rPr>
          <w:color w:val="000000"/>
          <w:sz w:val="22"/>
          <w:szCs w:val="22"/>
        </w:rPr>
      </w:pPr>
      <w:r w:rsidRPr="00E32788">
        <w:rPr>
          <w:color w:val="000000"/>
          <w:sz w:val="22"/>
          <w:szCs w:val="22"/>
        </w:rPr>
        <w:t>(</w:t>
      </w:r>
      <w:r w:rsidR="0093488C">
        <w:rPr>
          <w:color w:val="000000"/>
          <w:sz w:val="22"/>
          <w:szCs w:val="22"/>
        </w:rPr>
        <w:t xml:space="preserve">указываются </w:t>
      </w:r>
      <w:r w:rsidRPr="00E32788">
        <w:rPr>
          <w:color w:val="000000"/>
          <w:sz w:val="22"/>
          <w:szCs w:val="22"/>
        </w:rPr>
        <w:t>иные показатели, характеризующие выполнение инвестором принятых обязательств)</w:t>
      </w:r>
    </w:p>
    <w:p w:rsidR="00216310" w:rsidRDefault="00216310" w:rsidP="00A62D55">
      <w:pPr>
        <w:shd w:val="clear" w:color="auto" w:fill="FFFFFF"/>
        <w:spacing w:after="15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5) представлять в Прави</w:t>
      </w:r>
      <w:r w:rsidR="0012244B">
        <w:rPr>
          <w:color w:val="000000"/>
          <w:szCs w:val="28"/>
        </w:rPr>
        <w:t>тельство Республики Карелия отче</w:t>
      </w:r>
      <w:r>
        <w:rPr>
          <w:color w:val="000000"/>
          <w:szCs w:val="28"/>
        </w:rPr>
        <w:t>ты каждый _________________________________________</w:t>
      </w:r>
      <w:r w:rsidR="0012244B">
        <w:rPr>
          <w:color w:val="000000"/>
          <w:szCs w:val="28"/>
        </w:rPr>
        <w:t>___________________________</w:t>
      </w:r>
      <w:r>
        <w:rPr>
          <w:color w:val="000000"/>
          <w:szCs w:val="28"/>
        </w:rPr>
        <w:t>,</w:t>
      </w:r>
    </w:p>
    <w:p w:rsidR="00216310" w:rsidRPr="00880627" w:rsidRDefault="00216310" w:rsidP="00880627">
      <w:pPr>
        <w:shd w:val="clear" w:color="auto" w:fill="FFFFFF"/>
        <w:spacing w:after="120"/>
        <w:jc w:val="center"/>
        <w:rPr>
          <w:color w:val="000000"/>
          <w:sz w:val="24"/>
          <w:szCs w:val="24"/>
        </w:rPr>
      </w:pPr>
      <w:r w:rsidRPr="00880627">
        <w:rPr>
          <w:color w:val="000000"/>
          <w:sz w:val="24"/>
          <w:szCs w:val="24"/>
        </w:rPr>
        <w:t>(месяц, квартал, год или иной период, согласованный сторонами)</w:t>
      </w:r>
    </w:p>
    <w:p w:rsidR="00216310" w:rsidRDefault="00216310" w:rsidP="00A62D55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а также представить отч</w:t>
      </w:r>
      <w:r w:rsidR="00D77E53">
        <w:rPr>
          <w:color w:val="000000"/>
          <w:szCs w:val="28"/>
        </w:rPr>
        <w:t>е</w:t>
      </w:r>
      <w:r>
        <w:rPr>
          <w:color w:val="000000"/>
          <w:szCs w:val="28"/>
        </w:rPr>
        <w:t>т об итогах реализации инвестицион</w:t>
      </w:r>
      <w:r w:rsidR="0012244B">
        <w:rPr>
          <w:color w:val="000000"/>
          <w:szCs w:val="28"/>
        </w:rPr>
        <w:t>ного проекта по формам, утвержде</w:t>
      </w:r>
      <w:r>
        <w:rPr>
          <w:color w:val="000000"/>
          <w:szCs w:val="28"/>
        </w:rPr>
        <w:t>нным Правительством Республики Карелия;</w:t>
      </w:r>
    </w:p>
    <w:p w:rsidR="00216310" w:rsidRDefault="00216310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6) представлять по требованию Правительства Республики Карелия первичные документы (копии), подтвержд</w:t>
      </w:r>
      <w:r w:rsidR="0012244B">
        <w:rPr>
          <w:color w:val="000000"/>
          <w:szCs w:val="28"/>
        </w:rPr>
        <w:t>ающие правильность данных в отче</w:t>
      </w:r>
      <w:r>
        <w:rPr>
          <w:color w:val="000000"/>
          <w:szCs w:val="28"/>
        </w:rPr>
        <w:t>тной документации;</w:t>
      </w:r>
    </w:p>
    <w:p w:rsidR="00216310" w:rsidRDefault="0012244B" w:rsidP="0012244B">
      <w:pPr>
        <w:shd w:val="clear" w:color="auto" w:fill="FFFFFF"/>
        <w:spacing w:after="15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7)</w:t>
      </w:r>
      <w:r w:rsidR="0093488C">
        <w:rPr>
          <w:color w:val="000000"/>
          <w:szCs w:val="28"/>
        </w:rPr>
        <w:t xml:space="preserve"> </w:t>
      </w:r>
      <w:r w:rsidR="00216310">
        <w:rPr>
          <w:color w:val="000000"/>
          <w:szCs w:val="28"/>
        </w:rPr>
        <w:t>_______________________________</w:t>
      </w:r>
      <w:r>
        <w:rPr>
          <w:color w:val="000000"/>
          <w:szCs w:val="28"/>
        </w:rPr>
        <w:t>_______________________________</w:t>
      </w:r>
      <w:r w:rsidR="00216310">
        <w:rPr>
          <w:color w:val="000000"/>
          <w:szCs w:val="28"/>
        </w:rPr>
        <w:t>.</w:t>
      </w:r>
    </w:p>
    <w:p w:rsidR="00216310" w:rsidRPr="0012244B" w:rsidRDefault="00216310" w:rsidP="0012244B">
      <w:pPr>
        <w:shd w:val="clear" w:color="auto" w:fill="FFFFFF"/>
        <w:spacing w:after="153"/>
        <w:jc w:val="center"/>
        <w:rPr>
          <w:color w:val="000000"/>
          <w:sz w:val="22"/>
          <w:szCs w:val="22"/>
        </w:rPr>
      </w:pPr>
      <w:r w:rsidRPr="00E32788">
        <w:rPr>
          <w:color w:val="000000"/>
          <w:sz w:val="22"/>
          <w:szCs w:val="22"/>
        </w:rPr>
        <w:t>(</w:t>
      </w:r>
      <w:r w:rsidR="0012244B">
        <w:rPr>
          <w:color w:val="000000"/>
          <w:sz w:val="22"/>
          <w:szCs w:val="22"/>
        </w:rPr>
        <w:t xml:space="preserve">указываются </w:t>
      </w:r>
      <w:r w:rsidRPr="00E32788">
        <w:rPr>
          <w:color w:val="000000"/>
          <w:sz w:val="22"/>
          <w:szCs w:val="22"/>
        </w:rPr>
        <w:t xml:space="preserve">иные обязательства инвестора, не противоречащие законодательству Российской Федерации, в том числе </w:t>
      </w:r>
      <w:r w:rsidR="0012244B">
        <w:rPr>
          <w:color w:val="000000"/>
          <w:sz w:val="22"/>
          <w:szCs w:val="22"/>
        </w:rPr>
        <w:t>по предоставлению обеспечения вы</w:t>
      </w:r>
      <w:r w:rsidRPr="00E32788">
        <w:rPr>
          <w:color w:val="000000"/>
          <w:sz w:val="22"/>
          <w:szCs w:val="22"/>
        </w:rPr>
        <w:t>полнения своих обязательств или обязатель</w:t>
      </w:r>
      <w:proofErr w:type="gramStart"/>
      <w:r w:rsidRPr="00E32788">
        <w:rPr>
          <w:color w:val="000000"/>
          <w:sz w:val="22"/>
          <w:szCs w:val="22"/>
        </w:rPr>
        <w:t>ств пр</w:t>
      </w:r>
      <w:proofErr w:type="gramEnd"/>
      <w:r w:rsidRPr="00E32788">
        <w:rPr>
          <w:color w:val="000000"/>
          <w:sz w:val="22"/>
          <w:szCs w:val="22"/>
        </w:rPr>
        <w:t>омышленного предприятия в виде поручительства либо гарантии)</w:t>
      </w:r>
    </w:p>
    <w:p w:rsidR="00216310" w:rsidRDefault="00216310" w:rsidP="00216310">
      <w:pPr>
        <w:shd w:val="clear" w:color="auto" w:fill="FFFFFF"/>
        <w:spacing w:after="153"/>
        <w:jc w:val="center"/>
        <w:rPr>
          <w:color w:val="000000"/>
          <w:szCs w:val="28"/>
        </w:rPr>
      </w:pPr>
      <w:r>
        <w:rPr>
          <w:color w:val="000000"/>
          <w:szCs w:val="28"/>
        </w:rPr>
        <w:t>Статья 4</w:t>
      </w:r>
    </w:p>
    <w:p w:rsidR="00216310" w:rsidRDefault="00216310" w:rsidP="00216310">
      <w:pPr>
        <w:shd w:val="clear" w:color="auto" w:fill="FFFFFF"/>
        <w:spacing w:after="153"/>
        <w:jc w:val="center"/>
        <w:rPr>
          <w:color w:val="000000"/>
          <w:szCs w:val="28"/>
        </w:rPr>
      </w:pPr>
      <w:r>
        <w:rPr>
          <w:color w:val="000000"/>
          <w:szCs w:val="28"/>
        </w:rPr>
        <w:t>Обязательства промышленного предприятия</w:t>
      </w:r>
    </w:p>
    <w:p w:rsidR="00216310" w:rsidRDefault="00216310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Промышленное предприятие обязуется:</w:t>
      </w:r>
    </w:p>
    <w:p w:rsidR="00216310" w:rsidRDefault="00216310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в ходе реализации инвестиционного проекта по 1-му или 3-му вариантам производить и реализовывать на промышленном производст</w:t>
      </w:r>
      <w:r w:rsidR="0012244B">
        <w:rPr>
          <w:color w:val="000000"/>
          <w:szCs w:val="28"/>
        </w:rPr>
        <w:t>ве промышленную продукцию в объе</w:t>
      </w:r>
      <w:r>
        <w:rPr>
          <w:color w:val="000000"/>
          <w:szCs w:val="28"/>
        </w:rPr>
        <w:t>ме и номенклатуре, которые предусмотрены приложением 2;</w:t>
      </w:r>
    </w:p>
    <w:p w:rsidR="00216310" w:rsidRDefault="00216310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в ходе реализации инвестиционного проекта по 2-му варианту совершать практические действия по приобретению и установке на промышленном производстве технологического оборудования по перечню, предусмотренному приложением 2;</w:t>
      </w:r>
    </w:p>
    <w:p w:rsidR="00216310" w:rsidRDefault="0012244B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пред</w:t>
      </w:r>
      <w:r w:rsidR="00216310">
        <w:rPr>
          <w:color w:val="000000"/>
          <w:szCs w:val="28"/>
        </w:rPr>
        <w:t xml:space="preserve">ставлять инвестору документы, необходимые для осуществления контроля Республикой Карелия </w:t>
      </w:r>
      <w:r w:rsidR="0093488C">
        <w:rPr>
          <w:color w:val="000000"/>
          <w:szCs w:val="28"/>
        </w:rPr>
        <w:t>(</w:t>
      </w:r>
      <w:r w:rsidR="00216310">
        <w:rPr>
          <w:color w:val="000000"/>
          <w:szCs w:val="28"/>
        </w:rPr>
        <w:t>муниципальным образованием</w:t>
      </w:r>
      <w:r w:rsidR="0093488C">
        <w:rPr>
          <w:color w:val="000000"/>
          <w:szCs w:val="28"/>
        </w:rPr>
        <w:t>)</w:t>
      </w:r>
      <w:r w:rsidR="00216310">
        <w:rPr>
          <w:color w:val="000000"/>
          <w:szCs w:val="28"/>
        </w:rPr>
        <w:t xml:space="preserve"> за выполнением инвестором обязательств в соответствии с настоящим специальным инвестиционным контрактом;</w:t>
      </w:r>
    </w:p>
    <w:p w:rsidR="00EE5B80" w:rsidRDefault="00EE5B80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EE5B80" w:rsidRDefault="00EE5B80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216310" w:rsidRDefault="00216310" w:rsidP="00216310">
      <w:pPr>
        <w:shd w:val="clear" w:color="auto" w:fill="FFFFFF"/>
        <w:spacing w:after="15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4) ______________________________________________________________.</w:t>
      </w:r>
    </w:p>
    <w:p w:rsidR="00216310" w:rsidRPr="00E32788" w:rsidRDefault="00216310" w:rsidP="00D77E53">
      <w:pPr>
        <w:shd w:val="clear" w:color="auto" w:fill="FFFFFF"/>
        <w:jc w:val="center"/>
        <w:rPr>
          <w:color w:val="000000"/>
          <w:sz w:val="22"/>
          <w:szCs w:val="22"/>
        </w:rPr>
      </w:pPr>
      <w:proofErr w:type="gramStart"/>
      <w:r w:rsidRPr="00E32788">
        <w:rPr>
          <w:color w:val="000000"/>
          <w:sz w:val="22"/>
          <w:szCs w:val="22"/>
        </w:rPr>
        <w:t>(перечисляются иные обязательства промышленного предприятия,</w:t>
      </w:r>
      <w:proofErr w:type="gramEnd"/>
    </w:p>
    <w:p w:rsidR="00A62D55" w:rsidRDefault="00216310" w:rsidP="00A62D55">
      <w:pPr>
        <w:shd w:val="clear" w:color="auto" w:fill="FFFFFF"/>
        <w:jc w:val="center"/>
        <w:rPr>
          <w:color w:val="000000"/>
          <w:sz w:val="22"/>
          <w:szCs w:val="22"/>
        </w:rPr>
      </w:pPr>
      <w:proofErr w:type="gramStart"/>
      <w:r w:rsidRPr="00E32788">
        <w:rPr>
          <w:color w:val="000000"/>
          <w:sz w:val="22"/>
          <w:szCs w:val="22"/>
        </w:rPr>
        <w:t>которые</w:t>
      </w:r>
      <w:proofErr w:type="gramEnd"/>
      <w:r w:rsidRPr="00E32788">
        <w:rPr>
          <w:color w:val="000000"/>
          <w:sz w:val="22"/>
          <w:szCs w:val="22"/>
        </w:rPr>
        <w:t xml:space="preserve"> выполняются им в рамках инвестиционного проекта)</w:t>
      </w:r>
    </w:p>
    <w:p w:rsidR="00216310" w:rsidRPr="00A62D55" w:rsidRDefault="00216310" w:rsidP="00A62D55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Cs w:val="28"/>
        </w:rPr>
        <w:t> </w:t>
      </w:r>
    </w:p>
    <w:p w:rsidR="00216310" w:rsidRDefault="00216310" w:rsidP="00216310">
      <w:pPr>
        <w:shd w:val="clear" w:color="auto" w:fill="FFFFFF"/>
        <w:spacing w:after="153"/>
        <w:jc w:val="center"/>
        <w:rPr>
          <w:color w:val="000000"/>
          <w:szCs w:val="28"/>
        </w:rPr>
      </w:pPr>
      <w:r>
        <w:rPr>
          <w:color w:val="000000"/>
          <w:szCs w:val="28"/>
        </w:rPr>
        <w:t>Статья 5</w:t>
      </w:r>
    </w:p>
    <w:p w:rsidR="00216310" w:rsidRDefault="00216310" w:rsidP="00216310">
      <w:pPr>
        <w:shd w:val="clear" w:color="auto" w:fill="FFFFFF"/>
        <w:spacing w:after="15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Обязательства Республики Карелия </w:t>
      </w:r>
    </w:p>
    <w:p w:rsidR="00216310" w:rsidRDefault="00216310" w:rsidP="00A62D55">
      <w:pPr>
        <w:shd w:val="clear" w:color="auto" w:fill="FFFFFF"/>
        <w:ind w:firstLine="708"/>
        <w:rPr>
          <w:color w:val="000000"/>
          <w:szCs w:val="28"/>
        </w:rPr>
      </w:pPr>
      <w:r>
        <w:rPr>
          <w:color w:val="000000"/>
          <w:szCs w:val="28"/>
        </w:rPr>
        <w:t>Республика Карелия обязуется:</w:t>
      </w:r>
    </w:p>
    <w:p w:rsidR="00216310" w:rsidRDefault="00216310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1) осуществлять в отношении инвестора следующие меры стимулирования деятельности в сфере промышленности:</w:t>
      </w:r>
    </w:p>
    <w:p w:rsidR="00216310" w:rsidRDefault="00216310" w:rsidP="00A62D55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</w:t>
      </w:r>
      <w:r w:rsidR="0012244B">
        <w:rPr>
          <w:color w:val="000000"/>
          <w:szCs w:val="28"/>
        </w:rPr>
        <w:t>_______________________________</w:t>
      </w:r>
      <w:r>
        <w:rPr>
          <w:color w:val="000000"/>
          <w:szCs w:val="28"/>
        </w:rPr>
        <w:t>;</w:t>
      </w:r>
    </w:p>
    <w:p w:rsidR="00216310" w:rsidRPr="00E32788" w:rsidRDefault="00216310" w:rsidP="00A62D55">
      <w:pPr>
        <w:shd w:val="clear" w:color="auto" w:fill="FFFFFF"/>
        <w:jc w:val="center"/>
        <w:rPr>
          <w:color w:val="000000"/>
          <w:sz w:val="22"/>
          <w:szCs w:val="22"/>
        </w:rPr>
      </w:pPr>
      <w:proofErr w:type="gramStart"/>
      <w:r w:rsidRPr="00E32788">
        <w:rPr>
          <w:color w:val="000000"/>
          <w:sz w:val="22"/>
          <w:szCs w:val="22"/>
        </w:rPr>
        <w:t>(указываются в случае, если в отношении инвестора осуществляются меры</w:t>
      </w:r>
      <w:proofErr w:type="gramEnd"/>
    </w:p>
    <w:p w:rsidR="00216310" w:rsidRDefault="00216310" w:rsidP="00A62D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E32788">
        <w:rPr>
          <w:color w:val="000000"/>
          <w:sz w:val="22"/>
          <w:szCs w:val="22"/>
        </w:rPr>
        <w:t>стимулирования деятельности в сфере промышленности)</w:t>
      </w:r>
    </w:p>
    <w:p w:rsidR="0012244B" w:rsidRPr="00E32788" w:rsidRDefault="0012244B" w:rsidP="00A62D55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16310" w:rsidRDefault="00216310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2) осуществлять в отношении промышленного предприятия следующие меры стимулирования деятельности в сфере промышленности:</w:t>
      </w:r>
    </w:p>
    <w:p w:rsidR="00216310" w:rsidRDefault="00216310" w:rsidP="00A62D55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</w:t>
      </w:r>
      <w:r w:rsidR="0012244B">
        <w:rPr>
          <w:color w:val="000000"/>
          <w:szCs w:val="28"/>
        </w:rPr>
        <w:t>_______________________________</w:t>
      </w:r>
      <w:r>
        <w:rPr>
          <w:color w:val="000000"/>
          <w:szCs w:val="28"/>
        </w:rPr>
        <w:t>;</w:t>
      </w:r>
    </w:p>
    <w:p w:rsidR="00216310" w:rsidRDefault="00216310" w:rsidP="00A62D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E32788">
        <w:rPr>
          <w:color w:val="000000"/>
          <w:sz w:val="22"/>
          <w:szCs w:val="22"/>
        </w:rPr>
        <w:t>(указываются в случае, если в отношении промышленного предприятия осуществляются меры стимулирования деятельности в сфере промышленности)</w:t>
      </w:r>
    </w:p>
    <w:p w:rsidR="00A62D55" w:rsidRPr="00E32788" w:rsidRDefault="00A62D55" w:rsidP="00A62D55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16310" w:rsidRDefault="00216310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гарантировать неизменность в течение срока действия настоящего специального инвестиционного контракта предоставляемых инвестору и (или) промышленному предприятию мер стимулирования деятельности в </w:t>
      </w:r>
      <w:r w:rsidR="00D77E53">
        <w:rPr>
          <w:color w:val="000000"/>
          <w:szCs w:val="28"/>
        </w:rPr>
        <w:t xml:space="preserve">                        </w:t>
      </w:r>
      <w:r>
        <w:rPr>
          <w:color w:val="000000"/>
          <w:szCs w:val="28"/>
        </w:rPr>
        <w:t>сфере промышленности, предусмотренных </w:t>
      </w:r>
      <w:r w:rsidRPr="00D77E53">
        <w:rPr>
          <w:szCs w:val="28"/>
        </w:rPr>
        <w:t>пунктами</w:t>
      </w:r>
      <w:r w:rsidR="00D77E53">
        <w:rPr>
          <w:szCs w:val="28"/>
        </w:rPr>
        <w:t xml:space="preserve"> </w:t>
      </w:r>
      <w:r w:rsidRPr="00D77E53">
        <w:rPr>
          <w:szCs w:val="28"/>
        </w:rPr>
        <w:t>1</w:t>
      </w:r>
      <w:r>
        <w:rPr>
          <w:color w:val="000000"/>
          <w:szCs w:val="28"/>
        </w:rPr>
        <w:t> и </w:t>
      </w:r>
      <w:r w:rsidRPr="00D77E53">
        <w:rPr>
          <w:szCs w:val="28"/>
        </w:rPr>
        <w:t>2</w:t>
      </w:r>
      <w:r>
        <w:rPr>
          <w:color w:val="000000"/>
          <w:szCs w:val="28"/>
        </w:rPr>
        <w:t xml:space="preserve"> настоящей </w:t>
      </w:r>
      <w:r w:rsidR="00D77E53">
        <w:rPr>
          <w:color w:val="000000"/>
          <w:szCs w:val="28"/>
        </w:rPr>
        <w:t xml:space="preserve">                     </w:t>
      </w:r>
      <w:r>
        <w:rPr>
          <w:color w:val="000000"/>
          <w:szCs w:val="28"/>
        </w:rPr>
        <w:t>статьи специального инвестиционного контракта (за исключением ______________________________________________</w:t>
      </w:r>
      <w:r w:rsidR="005D311D">
        <w:rPr>
          <w:color w:val="000000"/>
          <w:szCs w:val="28"/>
        </w:rPr>
        <w:t>______________________</w:t>
      </w:r>
      <w:r>
        <w:rPr>
          <w:color w:val="000000"/>
          <w:szCs w:val="28"/>
        </w:rPr>
        <w:t>);</w:t>
      </w:r>
    </w:p>
    <w:p w:rsidR="00216310" w:rsidRPr="00E32788" w:rsidRDefault="00216310" w:rsidP="00D77E53">
      <w:pPr>
        <w:shd w:val="clear" w:color="auto" w:fill="FFFFFF"/>
        <w:spacing w:after="153"/>
        <w:jc w:val="center"/>
        <w:rPr>
          <w:color w:val="000000"/>
          <w:sz w:val="22"/>
          <w:szCs w:val="22"/>
        </w:rPr>
      </w:pPr>
      <w:r w:rsidRPr="00E32788">
        <w:rPr>
          <w:color w:val="000000"/>
          <w:sz w:val="22"/>
          <w:szCs w:val="22"/>
        </w:rPr>
        <w:t>(указываются пункты специального инвестиционного контракта, в которых перечислены субсидии и государственные гарантии)</w:t>
      </w:r>
    </w:p>
    <w:p w:rsidR="00216310" w:rsidRDefault="0012244B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</w:t>
      </w:r>
      <w:r w:rsidR="00475054">
        <w:rPr>
          <w:color w:val="000000"/>
          <w:szCs w:val="28"/>
        </w:rPr>
        <w:t xml:space="preserve"> </w:t>
      </w:r>
      <w:r w:rsidR="00216310">
        <w:rPr>
          <w:color w:val="000000"/>
          <w:szCs w:val="28"/>
        </w:rPr>
        <w:t>_______________________________</w:t>
      </w:r>
      <w:r>
        <w:rPr>
          <w:color w:val="000000"/>
          <w:szCs w:val="28"/>
        </w:rPr>
        <w:t>___________________________</w:t>
      </w:r>
      <w:r w:rsidR="00216310">
        <w:rPr>
          <w:color w:val="000000"/>
          <w:szCs w:val="28"/>
        </w:rPr>
        <w:t>____.</w:t>
      </w:r>
    </w:p>
    <w:p w:rsidR="00216310" w:rsidRDefault="00EE5B80" w:rsidP="00A62D55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="00216310" w:rsidRPr="00E32788">
        <w:rPr>
          <w:color w:val="000000"/>
          <w:sz w:val="22"/>
          <w:szCs w:val="22"/>
        </w:rPr>
        <w:t>(перечисляются иные обязательства Республики Карелия, не противоречащие законодательству</w:t>
      </w:r>
      <w:r w:rsidR="005D311D">
        <w:rPr>
          <w:color w:val="000000"/>
          <w:sz w:val="22"/>
          <w:szCs w:val="22"/>
        </w:rPr>
        <w:t xml:space="preserve"> Российской Федерации</w:t>
      </w:r>
      <w:r w:rsidR="00216310" w:rsidRPr="00E32788">
        <w:rPr>
          <w:color w:val="000000"/>
          <w:sz w:val="22"/>
          <w:szCs w:val="22"/>
        </w:rPr>
        <w:t>)</w:t>
      </w:r>
    </w:p>
    <w:p w:rsidR="00475054" w:rsidRPr="005D311D" w:rsidRDefault="00475054" w:rsidP="00A62D55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16310" w:rsidRDefault="005D311D" w:rsidP="00A62D55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Статья 6</w:t>
      </w:r>
    </w:p>
    <w:p w:rsidR="00216310" w:rsidRDefault="00216310" w:rsidP="00A62D55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Обязательства муниципального образования </w:t>
      </w:r>
    </w:p>
    <w:p w:rsidR="005D311D" w:rsidRDefault="005D311D" w:rsidP="00A62D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5D311D">
        <w:rPr>
          <w:color w:val="000000"/>
          <w:sz w:val="22"/>
          <w:szCs w:val="22"/>
        </w:rPr>
        <w:t>(статья включается в специальный инвестиционный контра</w:t>
      </w:r>
      <w:proofErr w:type="gramStart"/>
      <w:r w:rsidRPr="005D311D">
        <w:rPr>
          <w:color w:val="000000"/>
          <w:sz w:val="22"/>
          <w:szCs w:val="22"/>
        </w:rPr>
        <w:t>кт в сл</w:t>
      </w:r>
      <w:proofErr w:type="gramEnd"/>
      <w:r w:rsidRPr="005D311D">
        <w:rPr>
          <w:color w:val="000000"/>
          <w:sz w:val="22"/>
          <w:szCs w:val="22"/>
        </w:rPr>
        <w:t>учае</w:t>
      </w:r>
      <w:r w:rsidR="00505181">
        <w:rPr>
          <w:color w:val="000000"/>
          <w:sz w:val="22"/>
          <w:szCs w:val="22"/>
        </w:rPr>
        <w:t>,</w:t>
      </w:r>
      <w:r w:rsidRPr="005D311D">
        <w:rPr>
          <w:color w:val="000000"/>
          <w:sz w:val="22"/>
          <w:szCs w:val="22"/>
        </w:rPr>
        <w:t xml:space="preserve"> если муниципальное образование является стороной специального инвестиционного контракта)</w:t>
      </w:r>
    </w:p>
    <w:p w:rsidR="00A62D55" w:rsidRPr="005D311D" w:rsidRDefault="00A62D55" w:rsidP="00A62D55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16310" w:rsidRDefault="00216310" w:rsidP="00A62D55">
      <w:pPr>
        <w:shd w:val="clear" w:color="auto" w:fill="FFFFFF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обязуется:</w:t>
      </w:r>
    </w:p>
    <w:p w:rsidR="00216310" w:rsidRDefault="00216310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1) осуществлять в отношении инвестора следующие меры стимулирования деятельности в сфере промышленности:</w:t>
      </w:r>
    </w:p>
    <w:p w:rsidR="00216310" w:rsidRDefault="00216310" w:rsidP="00A62D55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____________________________________________________________________;</w:t>
      </w:r>
    </w:p>
    <w:p w:rsidR="00216310" w:rsidRDefault="00216310" w:rsidP="00A62D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E32788">
        <w:rPr>
          <w:color w:val="000000"/>
          <w:sz w:val="22"/>
          <w:szCs w:val="22"/>
        </w:rPr>
        <w:t xml:space="preserve">(перечисляются меры стимулирования деятельности в сфере промышленности,     применяемые в течение срока действия специального инвестиционного контракта </w:t>
      </w:r>
      <w:r w:rsidR="005D311D">
        <w:rPr>
          <w:color w:val="000000"/>
          <w:sz w:val="22"/>
          <w:szCs w:val="22"/>
        </w:rPr>
        <w:t>к инвестору</w:t>
      </w:r>
      <w:r w:rsidRPr="00E32788">
        <w:rPr>
          <w:color w:val="000000"/>
          <w:sz w:val="22"/>
          <w:szCs w:val="22"/>
        </w:rPr>
        <w:t xml:space="preserve"> в случае, если в отношении инвестора муниципальным образованием осуществляются меры стимулирования деятельности в сфере промышленности в соответствии с муниципальными правовыми актами)</w:t>
      </w:r>
    </w:p>
    <w:p w:rsidR="00A62D55" w:rsidRDefault="00A62D55" w:rsidP="00A62D55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A62D55" w:rsidRDefault="00A62D55" w:rsidP="00A62D55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A62D55" w:rsidRDefault="00A62D55" w:rsidP="00EE5B80">
      <w:pPr>
        <w:shd w:val="clear" w:color="auto" w:fill="FFFFFF"/>
        <w:rPr>
          <w:color w:val="000000"/>
          <w:sz w:val="22"/>
          <w:szCs w:val="22"/>
        </w:rPr>
      </w:pPr>
    </w:p>
    <w:p w:rsidR="00216310" w:rsidRDefault="00216310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2) осуществлять в отношении промышленного предприятия следующие меры стимулирования деятельности в сфере промышленности:</w:t>
      </w:r>
    </w:p>
    <w:p w:rsidR="00216310" w:rsidRDefault="00216310" w:rsidP="00A62D55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____________________________________________________________________;</w:t>
      </w:r>
    </w:p>
    <w:p w:rsidR="00216310" w:rsidRDefault="00216310" w:rsidP="00A62D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E32788">
        <w:rPr>
          <w:color w:val="000000"/>
          <w:sz w:val="22"/>
          <w:szCs w:val="22"/>
        </w:rPr>
        <w:t>(перечисляются меры стимулирования деятельно</w:t>
      </w:r>
      <w:r w:rsidR="005D311D">
        <w:rPr>
          <w:color w:val="000000"/>
          <w:sz w:val="22"/>
          <w:szCs w:val="22"/>
        </w:rPr>
        <w:t>сти в сфере промышленности, </w:t>
      </w:r>
      <w:r w:rsidRPr="00E32788">
        <w:rPr>
          <w:color w:val="000000"/>
          <w:sz w:val="22"/>
          <w:szCs w:val="22"/>
        </w:rPr>
        <w:t>применяемые в течение срока действия специаль</w:t>
      </w:r>
      <w:r w:rsidR="005D311D">
        <w:rPr>
          <w:color w:val="000000"/>
          <w:sz w:val="22"/>
          <w:szCs w:val="22"/>
        </w:rPr>
        <w:t>ного инвестиционного контракта к промышленному предприятию</w:t>
      </w:r>
      <w:r w:rsidRPr="00E32788">
        <w:rPr>
          <w:color w:val="000000"/>
          <w:sz w:val="22"/>
          <w:szCs w:val="22"/>
        </w:rPr>
        <w:t xml:space="preserve"> в случае, если в отношении промышленного предприятия муниципальным образованием осуществляются меры стимулирования деятельности в сфере промышленности в соответствии с муниципальными правовыми актами)</w:t>
      </w:r>
    </w:p>
    <w:p w:rsidR="00A62D55" w:rsidRPr="00E32788" w:rsidRDefault="00A62D55" w:rsidP="00A62D55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16310" w:rsidRDefault="00216310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 гарантировать в течение срока действия настоящего специального инвестиционного контракта неизменность предоставляемых инвестору и (или) промышленному предприятию мер стимулирования деятельности в </w:t>
      </w:r>
      <w:r w:rsidR="003266BB">
        <w:rPr>
          <w:color w:val="000000"/>
          <w:szCs w:val="28"/>
        </w:rPr>
        <w:t xml:space="preserve">                              </w:t>
      </w:r>
      <w:r>
        <w:rPr>
          <w:color w:val="000000"/>
          <w:szCs w:val="28"/>
        </w:rPr>
        <w:t>сфере промышленности, предусмотренных </w:t>
      </w:r>
      <w:r w:rsidR="005D311D">
        <w:rPr>
          <w:szCs w:val="28"/>
        </w:rPr>
        <w:t xml:space="preserve">пунктами </w:t>
      </w:r>
      <w:r w:rsidRPr="003266BB">
        <w:rPr>
          <w:szCs w:val="28"/>
        </w:rPr>
        <w:t>1</w:t>
      </w:r>
      <w:r>
        <w:rPr>
          <w:color w:val="000000"/>
          <w:szCs w:val="28"/>
        </w:rPr>
        <w:t> и </w:t>
      </w:r>
      <w:r w:rsidRPr="003266BB">
        <w:rPr>
          <w:szCs w:val="28"/>
        </w:rPr>
        <w:t>2</w:t>
      </w:r>
      <w:r>
        <w:rPr>
          <w:color w:val="000000"/>
          <w:szCs w:val="28"/>
        </w:rPr>
        <w:t xml:space="preserve"> настоящей </w:t>
      </w:r>
      <w:r w:rsidR="003266BB">
        <w:rPr>
          <w:color w:val="000000"/>
          <w:szCs w:val="28"/>
        </w:rPr>
        <w:t xml:space="preserve">                                 </w:t>
      </w:r>
      <w:r>
        <w:rPr>
          <w:color w:val="000000"/>
          <w:szCs w:val="28"/>
        </w:rPr>
        <w:t>статьи специального инвестиционного контракта (за исключением _______________________________________</w:t>
      </w:r>
      <w:r w:rsidR="005D311D">
        <w:rPr>
          <w:color w:val="000000"/>
          <w:szCs w:val="28"/>
        </w:rPr>
        <w:t>_____________________________</w:t>
      </w:r>
      <w:r>
        <w:rPr>
          <w:color w:val="000000"/>
          <w:szCs w:val="28"/>
        </w:rPr>
        <w:t>);</w:t>
      </w:r>
    </w:p>
    <w:p w:rsidR="00216310" w:rsidRPr="00E32788" w:rsidRDefault="00216310" w:rsidP="00A62D55">
      <w:pPr>
        <w:shd w:val="clear" w:color="auto" w:fill="FFFFFF"/>
        <w:jc w:val="center"/>
        <w:rPr>
          <w:color w:val="000000"/>
          <w:sz w:val="22"/>
          <w:szCs w:val="22"/>
        </w:rPr>
      </w:pPr>
      <w:proofErr w:type="gramStart"/>
      <w:r w:rsidRPr="00E32788">
        <w:rPr>
          <w:color w:val="000000"/>
          <w:sz w:val="22"/>
          <w:szCs w:val="22"/>
        </w:rPr>
        <w:t>(указываются пункты специального инвестиционного контракта, в которых</w:t>
      </w:r>
      <w:proofErr w:type="gramEnd"/>
    </w:p>
    <w:p w:rsidR="00216310" w:rsidRDefault="00216310" w:rsidP="00A62D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E32788">
        <w:rPr>
          <w:color w:val="000000"/>
          <w:sz w:val="22"/>
          <w:szCs w:val="22"/>
        </w:rPr>
        <w:t>перечислены субсидии и муниципальные гарантии)</w:t>
      </w:r>
    </w:p>
    <w:p w:rsidR="00A62D55" w:rsidRPr="00E32788" w:rsidRDefault="00A62D55" w:rsidP="00A62D55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16310" w:rsidRDefault="00216310" w:rsidP="00A62D55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4)_______________________________</w:t>
      </w:r>
      <w:r w:rsidR="005D311D">
        <w:rPr>
          <w:color w:val="000000"/>
          <w:szCs w:val="28"/>
        </w:rPr>
        <w:t>___________________________</w:t>
      </w:r>
      <w:r>
        <w:rPr>
          <w:color w:val="000000"/>
          <w:szCs w:val="28"/>
        </w:rPr>
        <w:t>____.</w:t>
      </w:r>
    </w:p>
    <w:p w:rsidR="00216310" w:rsidRDefault="00475054" w:rsidP="00A62D55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</w:t>
      </w:r>
      <w:r w:rsidR="00216310" w:rsidRPr="00E32788">
        <w:rPr>
          <w:color w:val="000000"/>
          <w:sz w:val="22"/>
          <w:szCs w:val="22"/>
        </w:rPr>
        <w:t>(перечисляются иные обязательства муниципального образования, не противоречащие законодательству</w:t>
      </w:r>
      <w:r w:rsidR="005D311D">
        <w:rPr>
          <w:color w:val="000000"/>
          <w:sz w:val="22"/>
          <w:szCs w:val="22"/>
        </w:rPr>
        <w:t xml:space="preserve"> Российской Федерации</w:t>
      </w:r>
      <w:r w:rsidR="00216310" w:rsidRPr="00E32788">
        <w:rPr>
          <w:color w:val="000000"/>
          <w:sz w:val="22"/>
          <w:szCs w:val="22"/>
        </w:rPr>
        <w:t>) </w:t>
      </w:r>
    </w:p>
    <w:p w:rsidR="00A62D55" w:rsidRPr="00E32788" w:rsidRDefault="00A62D55" w:rsidP="00A62D55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16310" w:rsidRDefault="00216310" w:rsidP="00A62D55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Ст</w:t>
      </w:r>
      <w:r w:rsidR="005D311D">
        <w:rPr>
          <w:color w:val="000000"/>
          <w:szCs w:val="28"/>
        </w:rPr>
        <w:t>атья 7</w:t>
      </w:r>
    </w:p>
    <w:p w:rsidR="00216310" w:rsidRDefault="00216310" w:rsidP="00A62D55">
      <w:pPr>
        <w:shd w:val="clear" w:color="auto" w:fill="FFFFFF"/>
        <w:jc w:val="center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инвестором и промышленным предприятием </w:t>
      </w:r>
      <w:r w:rsidR="00C23CEE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>условий специального инвестиционного контракта</w:t>
      </w:r>
    </w:p>
    <w:p w:rsidR="00A62D55" w:rsidRDefault="00A62D55" w:rsidP="00A62D55">
      <w:pPr>
        <w:shd w:val="clear" w:color="auto" w:fill="FFFFFF"/>
        <w:jc w:val="center"/>
        <w:rPr>
          <w:color w:val="000000"/>
          <w:szCs w:val="28"/>
        </w:rPr>
      </w:pPr>
    </w:p>
    <w:p w:rsidR="00216310" w:rsidRDefault="00216310" w:rsidP="00475054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В целях осуществления </w:t>
      </w:r>
      <w:proofErr w:type="gramStart"/>
      <w:r>
        <w:rPr>
          <w:color w:val="000000"/>
          <w:szCs w:val="28"/>
        </w:rPr>
        <w:t>контроля за</w:t>
      </w:r>
      <w:proofErr w:type="gramEnd"/>
      <w:r>
        <w:rPr>
          <w:color w:val="000000"/>
          <w:szCs w:val="28"/>
        </w:rPr>
        <w:t xml:space="preserve"> выполнением инвестором и промышленным предприятием обязательств, принятых по специальному инвестиционному контракту, в том числе за достижением предусмотренных </w:t>
      </w:r>
      <w:r w:rsidRPr="003266BB">
        <w:rPr>
          <w:szCs w:val="28"/>
        </w:rPr>
        <w:t>стать</w:t>
      </w:r>
      <w:r w:rsidR="003266BB">
        <w:rPr>
          <w:szCs w:val="28"/>
        </w:rPr>
        <w:t>е</w:t>
      </w:r>
      <w:r w:rsidRPr="003266BB">
        <w:rPr>
          <w:szCs w:val="28"/>
        </w:rPr>
        <w:t>й 3</w:t>
      </w:r>
      <w:r>
        <w:rPr>
          <w:color w:val="000000"/>
          <w:szCs w:val="28"/>
        </w:rPr>
        <w:t xml:space="preserve"> специального инвестиционного контракта показателей, уполномоченный орган:</w:t>
      </w:r>
    </w:p>
    <w:p w:rsidR="00216310" w:rsidRDefault="00216310" w:rsidP="00475054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рассматривает отч</w:t>
      </w:r>
      <w:r w:rsidR="003266BB">
        <w:rPr>
          <w:color w:val="000000"/>
          <w:szCs w:val="28"/>
        </w:rPr>
        <w:t>е</w:t>
      </w:r>
      <w:r>
        <w:rPr>
          <w:color w:val="000000"/>
          <w:szCs w:val="28"/>
        </w:rPr>
        <w:t>ты и документы, представленные инвестором в соответствии с </w:t>
      </w:r>
      <w:r w:rsidRPr="003266BB">
        <w:rPr>
          <w:szCs w:val="28"/>
        </w:rPr>
        <w:t>пунктами 5</w:t>
      </w:r>
      <w:r>
        <w:rPr>
          <w:color w:val="000000"/>
          <w:szCs w:val="28"/>
        </w:rPr>
        <w:t> </w:t>
      </w:r>
      <w:r w:rsidR="003266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 </w:t>
      </w:r>
      <w:r w:rsidR="003266BB">
        <w:rPr>
          <w:color w:val="000000"/>
          <w:szCs w:val="28"/>
        </w:rPr>
        <w:t xml:space="preserve"> </w:t>
      </w:r>
      <w:r w:rsidRPr="003266BB">
        <w:rPr>
          <w:szCs w:val="28"/>
        </w:rPr>
        <w:t>6 статьи 3</w:t>
      </w:r>
      <w:r>
        <w:rPr>
          <w:color w:val="000000"/>
          <w:szCs w:val="28"/>
        </w:rPr>
        <w:t> специального инвестиционного контракта;</w:t>
      </w:r>
    </w:p>
    <w:p w:rsidR="00216310" w:rsidRDefault="005D311D" w:rsidP="00475054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направляет отче</w:t>
      </w:r>
      <w:r w:rsidR="00216310">
        <w:rPr>
          <w:color w:val="000000"/>
          <w:szCs w:val="28"/>
        </w:rPr>
        <w:t>ты в орган местного самоуправления, заключивший специальный инвестиционный контракт;</w:t>
      </w:r>
    </w:p>
    <w:p w:rsidR="00475054" w:rsidRDefault="00216310" w:rsidP="00475054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выда</w:t>
      </w:r>
      <w:r w:rsidR="003266BB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т инвестору заключение о выполнении или невыполнении инвестором обязательств, принятых на основании специального инвестиционного контракта, и о достижении (полном, частичном) или </w:t>
      </w:r>
      <w:proofErr w:type="spellStart"/>
      <w:r>
        <w:rPr>
          <w:color w:val="000000"/>
          <w:szCs w:val="28"/>
        </w:rPr>
        <w:t>недостижении</w:t>
      </w:r>
      <w:proofErr w:type="spellEnd"/>
      <w:r>
        <w:rPr>
          <w:color w:val="000000"/>
          <w:szCs w:val="28"/>
        </w:rPr>
        <w:t xml:space="preserve"> предусмотренных специальным инвестиционным контрактом показателей, согласованное в порядке, установленном </w:t>
      </w:r>
      <w:r w:rsidR="005D311D">
        <w:rPr>
          <w:color w:val="000000"/>
          <w:szCs w:val="28"/>
        </w:rPr>
        <w:t>уполномоченным органом</w:t>
      </w:r>
      <w:r w:rsidR="00475054">
        <w:rPr>
          <w:color w:val="000000"/>
          <w:szCs w:val="28"/>
        </w:rPr>
        <w:t>,</w:t>
      </w:r>
    </w:p>
    <w:p w:rsidR="00216310" w:rsidRDefault="00216310" w:rsidP="00475054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с _____________________________________________</w:t>
      </w:r>
      <w:r w:rsidR="005D311D">
        <w:rPr>
          <w:color w:val="000000"/>
          <w:szCs w:val="28"/>
        </w:rPr>
        <w:t>____________________</w:t>
      </w:r>
      <w:r w:rsidR="00A62D55">
        <w:rPr>
          <w:color w:val="000000"/>
          <w:szCs w:val="28"/>
        </w:rPr>
        <w:t>__</w:t>
      </w:r>
      <w:r>
        <w:rPr>
          <w:color w:val="000000"/>
          <w:szCs w:val="28"/>
        </w:rPr>
        <w:t>.</w:t>
      </w:r>
    </w:p>
    <w:p w:rsidR="00216310" w:rsidRPr="00E32788" w:rsidRDefault="00216310" w:rsidP="00A62D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E32788">
        <w:rPr>
          <w:color w:val="000000"/>
          <w:sz w:val="22"/>
          <w:szCs w:val="22"/>
        </w:rPr>
        <w:t xml:space="preserve">(указывается орган местного самоуправления, заключивший </w:t>
      </w:r>
      <w:r w:rsidR="00C23CEE" w:rsidRPr="00E32788">
        <w:rPr>
          <w:color w:val="000000"/>
          <w:sz w:val="22"/>
          <w:szCs w:val="22"/>
        </w:rPr>
        <w:t xml:space="preserve"> </w:t>
      </w:r>
      <w:r w:rsidRPr="00E32788">
        <w:rPr>
          <w:color w:val="000000"/>
          <w:sz w:val="22"/>
          <w:szCs w:val="22"/>
        </w:rPr>
        <w:t>специальный инвестиционный контракт)</w:t>
      </w:r>
    </w:p>
    <w:p w:rsidR="00A62D55" w:rsidRDefault="00A62D55" w:rsidP="00A62D55">
      <w:pPr>
        <w:shd w:val="clear" w:color="auto" w:fill="FFFFFF"/>
        <w:jc w:val="center"/>
        <w:rPr>
          <w:color w:val="000000"/>
          <w:szCs w:val="28"/>
        </w:rPr>
      </w:pPr>
    </w:p>
    <w:p w:rsidR="00A62D55" w:rsidRDefault="00A62D55" w:rsidP="00A62D55">
      <w:pPr>
        <w:shd w:val="clear" w:color="auto" w:fill="FFFFFF"/>
        <w:jc w:val="center"/>
        <w:rPr>
          <w:color w:val="000000"/>
          <w:szCs w:val="28"/>
        </w:rPr>
      </w:pPr>
    </w:p>
    <w:p w:rsidR="00A62D55" w:rsidRDefault="00A62D55" w:rsidP="00A62D55">
      <w:pPr>
        <w:shd w:val="clear" w:color="auto" w:fill="FFFFFF"/>
        <w:jc w:val="center"/>
        <w:rPr>
          <w:color w:val="000000"/>
          <w:szCs w:val="28"/>
        </w:rPr>
      </w:pPr>
    </w:p>
    <w:p w:rsidR="00A62D55" w:rsidRDefault="00A62D55" w:rsidP="00A62D55">
      <w:pPr>
        <w:shd w:val="clear" w:color="auto" w:fill="FFFFFF"/>
        <w:jc w:val="center"/>
        <w:rPr>
          <w:color w:val="000000"/>
          <w:szCs w:val="28"/>
        </w:rPr>
      </w:pPr>
    </w:p>
    <w:p w:rsidR="00216310" w:rsidRDefault="005D311D" w:rsidP="00A62D55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Статья 8</w:t>
      </w:r>
    </w:p>
    <w:p w:rsidR="00216310" w:rsidRDefault="00216310" w:rsidP="00A62D55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Изменение и расторжение специального инвестиционного контракта. </w:t>
      </w:r>
    </w:p>
    <w:p w:rsidR="00216310" w:rsidRDefault="00216310" w:rsidP="00A62D55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Ответственность сторон</w:t>
      </w:r>
    </w:p>
    <w:p w:rsidR="003266BB" w:rsidRDefault="003266BB" w:rsidP="00A62D55">
      <w:pPr>
        <w:shd w:val="clear" w:color="auto" w:fill="FFFFFF"/>
        <w:jc w:val="center"/>
        <w:rPr>
          <w:color w:val="000000"/>
          <w:szCs w:val="28"/>
        </w:rPr>
      </w:pPr>
    </w:p>
    <w:p w:rsidR="003266BB" w:rsidRDefault="00216310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 1.</w:t>
      </w:r>
      <w:r w:rsidR="003266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Изменение условий специального инвестиционного контракта осуществляется по требованию инвестора в следующих случаях:</w:t>
      </w:r>
    </w:p>
    <w:p w:rsidR="00216310" w:rsidRDefault="00216310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существенное изменение условий реализации инвестиционного проекта;</w:t>
      </w:r>
    </w:p>
    <w:p w:rsidR="00216310" w:rsidRDefault="00216310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неисполнение Республикой Карелия, муниципальным образованием обязательств, установленных соответственно </w:t>
      </w:r>
      <w:r w:rsidRPr="003266BB">
        <w:rPr>
          <w:szCs w:val="28"/>
        </w:rPr>
        <w:t>статьями 5</w:t>
      </w:r>
      <w:r w:rsidR="005D311D">
        <w:rPr>
          <w:color w:val="000000"/>
          <w:szCs w:val="28"/>
        </w:rPr>
        <w:t>, 6</w:t>
      </w:r>
      <w:r>
        <w:rPr>
          <w:color w:val="000000"/>
          <w:szCs w:val="28"/>
        </w:rPr>
        <w:t xml:space="preserve"> специального инвестиционного контракта.</w:t>
      </w:r>
    </w:p>
    <w:p w:rsidR="00216310" w:rsidRDefault="00216310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3266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Для изменения специального инвестиционного контракта инвестор представляет в Правительство Республики Карелия заявление с приложением проекта изменений специального инвестиционного контракта и документов, обосновывающих необходимость внесения изменений.</w:t>
      </w:r>
    </w:p>
    <w:p w:rsidR="005D311D" w:rsidRDefault="00216310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3266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Специальный инвестиционный </w:t>
      </w:r>
      <w:proofErr w:type="gramStart"/>
      <w:r>
        <w:rPr>
          <w:color w:val="000000"/>
          <w:szCs w:val="28"/>
        </w:rPr>
        <w:t>контракт</w:t>
      </w:r>
      <w:proofErr w:type="gramEnd"/>
      <w:r>
        <w:rPr>
          <w:color w:val="000000"/>
          <w:szCs w:val="28"/>
        </w:rPr>
        <w:t xml:space="preserve"> может быть расторгнут по соглашению сторон либо в одностороннем </w:t>
      </w:r>
      <w:r w:rsidR="005D311D">
        <w:rPr>
          <w:color w:val="000000"/>
          <w:szCs w:val="28"/>
        </w:rPr>
        <w:t>порядке по решению суда в следующих случаях:</w:t>
      </w:r>
    </w:p>
    <w:p w:rsidR="00216310" w:rsidRDefault="005D311D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1) невыполнение</w:t>
      </w:r>
      <w:r w:rsidR="00216310">
        <w:rPr>
          <w:color w:val="000000"/>
          <w:szCs w:val="28"/>
        </w:rPr>
        <w:t xml:space="preserve"> или ненадлежаще</w:t>
      </w:r>
      <w:r>
        <w:rPr>
          <w:color w:val="000000"/>
          <w:szCs w:val="28"/>
        </w:rPr>
        <w:t>е</w:t>
      </w:r>
      <w:r w:rsidR="00216310">
        <w:rPr>
          <w:color w:val="000000"/>
          <w:szCs w:val="28"/>
        </w:rPr>
        <w:t xml:space="preserve"> </w:t>
      </w:r>
      <w:r w:rsidR="00475054">
        <w:rPr>
          <w:color w:val="000000"/>
          <w:szCs w:val="28"/>
        </w:rPr>
        <w:t>вы</w:t>
      </w:r>
      <w:r w:rsidR="00216310">
        <w:rPr>
          <w:color w:val="000000"/>
          <w:szCs w:val="28"/>
        </w:rPr>
        <w:t>полнени</w:t>
      </w:r>
      <w:r>
        <w:rPr>
          <w:color w:val="000000"/>
          <w:szCs w:val="28"/>
        </w:rPr>
        <w:t>е</w:t>
      </w:r>
      <w:r w:rsidR="00216310">
        <w:rPr>
          <w:color w:val="000000"/>
          <w:szCs w:val="28"/>
        </w:rPr>
        <w:t xml:space="preserve"> инвестором или промышленным предприятием обязательств, предусмотренных специальным инвестиционным контрактом, в том числе в случае </w:t>
      </w:r>
      <w:proofErr w:type="spellStart"/>
      <w:r w:rsidR="00216310">
        <w:rPr>
          <w:color w:val="000000"/>
          <w:szCs w:val="28"/>
        </w:rPr>
        <w:t>недостижения</w:t>
      </w:r>
      <w:proofErr w:type="spellEnd"/>
      <w:r w:rsidR="00216310">
        <w:rPr>
          <w:color w:val="000000"/>
          <w:szCs w:val="28"/>
        </w:rPr>
        <w:t>:</w:t>
      </w:r>
    </w:p>
    <w:p w:rsidR="00216310" w:rsidRDefault="00216310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показателя, предусмотренного абзацем вторым пункта 3 статьи 3 специального инвестиционного контракта, более чем </w:t>
      </w:r>
      <w:proofErr w:type="gramStart"/>
      <w:r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 xml:space="preserve"> _______ процентов;</w:t>
      </w:r>
    </w:p>
    <w:p w:rsidR="00216310" w:rsidRDefault="00216310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показателя, предусмотренного абзацем третьим пункта 3 статьи 3 специального инвестиционного контракта, более чем </w:t>
      </w:r>
      <w:proofErr w:type="gramStart"/>
      <w:r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 xml:space="preserve"> _______ процентов;</w:t>
      </w:r>
    </w:p>
    <w:p w:rsidR="00216310" w:rsidRDefault="00216310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показателя, предусмотренного абзацем четв</w:t>
      </w:r>
      <w:r w:rsidR="00C23CEE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ртым пункта 3 статьи 3 специального инвестиционного контракта, более чем </w:t>
      </w:r>
      <w:proofErr w:type="gramStart"/>
      <w:r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 xml:space="preserve"> ______ процентов</w:t>
      </w:r>
      <w:r w:rsidR="00F00621">
        <w:rPr>
          <w:color w:val="000000"/>
          <w:szCs w:val="28"/>
        </w:rPr>
        <w:t>;</w:t>
      </w:r>
    </w:p>
    <w:p w:rsidR="00216310" w:rsidRDefault="00216310" w:rsidP="00A62D55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 ;</w:t>
      </w:r>
    </w:p>
    <w:p w:rsidR="00216310" w:rsidRPr="00E32788" w:rsidRDefault="00216310" w:rsidP="00A62D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E32788">
        <w:rPr>
          <w:color w:val="000000"/>
          <w:sz w:val="22"/>
          <w:szCs w:val="22"/>
        </w:rPr>
        <w:t>(указываются иные показатели, характеризующие выполнение инвестором принятых обязательств по специальному инвестиционному контракту, и их отклонение)</w:t>
      </w:r>
    </w:p>
    <w:p w:rsidR="005D311D" w:rsidRDefault="005D311D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принятие Республикой Карелия (муниципальным образованием) после заключения специального инвестиционного</w:t>
      </w:r>
      <w:r w:rsidR="003267BF">
        <w:rPr>
          <w:color w:val="000000"/>
          <w:szCs w:val="28"/>
        </w:rPr>
        <w:t xml:space="preserve"> контракта нормативных правовых актов,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3267BF" w:rsidRDefault="003267BF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наступление обстоятельств непреодолимой силы.</w:t>
      </w:r>
    </w:p>
    <w:p w:rsidR="00216310" w:rsidRDefault="00216310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3266BB"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Расторжение специального инвестиционного контракта в связи с не</w:t>
      </w:r>
      <w:r w:rsidR="00475054">
        <w:rPr>
          <w:color w:val="000000"/>
          <w:szCs w:val="28"/>
        </w:rPr>
        <w:t>вы</w:t>
      </w:r>
      <w:r>
        <w:rPr>
          <w:color w:val="000000"/>
          <w:szCs w:val="28"/>
        </w:rPr>
        <w:t xml:space="preserve">полнением или ненадлежащим </w:t>
      </w:r>
      <w:r w:rsidR="00475054">
        <w:rPr>
          <w:color w:val="000000"/>
          <w:szCs w:val="28"/>
        </w:rPr>
        <w:t>вы</w:t>
      </w:r>
      <w:r>
        <w:rPr>
          <w:color w:val="000000"/>
          <w:szCs w:val="28"/>
        </w:rPr>
        <w:t xml:space="preserve">полнением инвестором и (или) промышленным предприятием обязательств, предусмотренных специальным инвестиционным </w:t>
      </w:r>
      <w:r w:rsidR="003267BF">
        <w:rPr>
          <w:color w:val="000000"/>
          <w:szCs w:val="28"/>
        </w:rPr>
        <w:t>контрактом (в том числе при невы</w:t>
      </w:r>
      <w:r>
        <w:rPr>
          <w:color w:val="000000"/>
          <w:szCs w:val="28"/>
        </w:rPr>
        <w:t>полнении обязательств поручителя или гаранта, не являющихся инвесторами, предусмотренных соглашением о предоставлении поручительства или независимой гарантии (указывается в случае предоставления поручительства или гарантии инвестором), влеч</w:t>
      </w:r>
      <w:r w:rsidR="003266BB">
        <w:rPr>
          <w:color w:val="000000"/>
          <w:szCs w:val="28"/>
        </w:rPr>
        <w:t>е</w:t>
      </w:r>
      <w:r>
        <w:rPr>
          <w:color w:val="000000"/>
          <w:szCs w:val="28"/>
        </w:rPr>
        <w:t>т:</w:t>
      </w:r>
      <w:proofErr w:type="gramEnd"/>
    </w:p>
    <w:p w:rsidR="00216310" w:rsidRDefault="00216310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государственных (муниципальных) гарантий, предоставленных при реализации мер стимулирования деятельности), предусмотренных специальным инвестиционным контрактом;</w:t>
      </w:r>
    </w:p>
    <w:p w:rsidR="00216310" w:rsidRDefault="00216310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обязанность инвестора и (или) промышленного предп</w:t>
      </w:r>
      <w:r w:rsidR="00475054">
        <w:rPr>
          <w:color w:val="000000"/>
          <w:szCs w:val="28"/>
        </w:rPr>
        <w:t>риятия возвратить предоставленно</w:t>
      </w:r>
      <w:r>
        <w:rPr>
          <w:color w:val="000000"/>
          <w:szCs w:val="28"/>
        </w:rPr>
        <w:t>е при реализации мер стимулирования деятельности в сфере промышленности имущество, в том числе денежные средства, а также возместить снижение доходов бюджета Республики Карелия, местного бюджета, которое произошло в связи с применением Республикой Карелия, муниципальным образованием мер стимулирования деятельности в сфере промышленности;</w:t>
      </w:r>
    </w:p>
    <w:p w:rsidR="00216310" w:rsidRDefault="00216310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иные последствия, предусмотренные законодательством</w:t>
      </w:r>
      <w:r w:rsidR="003267BF">
        <w:rPr>
          <w:color w:val="000000"/>
          <w:szCs w:val="28"/>
        </w:rPr>
        <w:t xml:space="preserve"> Российской Федерации</w:t>
      </w:r>
      <w:r>
        <w:rPr>
          <w:color w:val="000000"/>
          <w:szCs w:val="28"/>
        </w:rPr>
        <w:t>, регламентирующим предоставление соответствующих мер стимулирования деятельности в сфере промышленности.</w:t>
      </w:r>
    </w:p>
    <w:p w:rsidR="00216310" w:rsidRDefault="00216310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C23C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Субсидиарную ответственность по обязательствам промышленного предприятия, возникающим в соответствии с </w:t>
      </w:r>
      <w:r w:rsidRPr="00C23CEE">
        <w:rPr>
          <w:szCs w:val="28"/>
        </w:rPr>
        <w:t>абзацем третьим пункта 4</w:t>
      </w:r>
      <w:r>
        <w:rPr>
          <w:color w:val="000000"/>
          <w:szCs w:val="28"/>
        </w:rPr>
        <w:t> настоящей статьи специального</w:t>
      </w:r>
      <w:r w:rsidR="003267BF">
        <w:rPr>
          <w:color w:val="000000"/>
          <w:szCs w:val="28"/>
        </w:rPr>
        <w:t xml:space="preserve"> инвестиционного контракта, несе</w:t>
      </w:r>
      <w:r>
        <w:rPr>
          <w:color w:val="000000"/>
          <w:szCs w:val="28"/>
        </w:rPr>
        <w:t>т инвестор, если иное не установлено соглашением о предоставлении поручительства или независимой гарантии, указанным в абзаце первом </w:t>
      </w:r>
      <w:r w:rsidRPr="00C23CEE">
        <w:rPr>
          <w:szCs w:val="28"/>
        </w:rPr>
        <w:t>пункта 4</w:t>
      </w:r>
      <w:r>
        <w:rPr>
          <w:color w:val="000000"/>
          <w:szCs w:val="28"/>
        </w:rPr>
        <w:t> настоящей статьи специального инвестиционного контракта.</w:t>
      </w:r>
    </w:p>
    <w:p w:rsidR="00216310" w:rsidRDefault="00216310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 Расторжение специального инвестиционного контракта в связи с не</w:t>
      </w:r>
      <w:r w:rsidR="003267BF">
        <w:rPr>
          <w:color w:val="000000"/>
          <w:szCs w:val="28"/>
        </w:rPr>
        <w:t>вы</w:t>
      </w:r>
      <w:r>
        <w:rPr>
          <w:color w:val="000000"/>
          <w:szCs w:val="28"/>
        </w:rPr>
        <w:t xml:space="preserve">полнением или ненадлежащим </w:t>
      </w:r>
      <w:r w:rsidR="003267BF">
        <w:rPr>
          <w:color w:val="000000"/>
          <w:szCs w:val="28"/>
        </w:rPr>
        <w:t>вы</w:t>
      </w:r>
      <w:r>
        <w:rPr>
          <w:color w:val="000000"/>
          <w:szCs w:val="28"/>
        </w:rPr>
        <w:t>полнением Республикой К</w:t>
      </w:r>
      <w:r w:rsidR="003267BF">
        <w:rPr>
          <w:color w:val="000000"/>
          <w:szCs w:val="28"/>
        </w:rPr>
        <w:t>арелия</w:t>
      </w:r>
      <w:r>
        <w:rPr>
          <w:color w:val="000000"/>
          <w:szCs w:val="28"/>
        </w:rPr>
        <w:t xml:space="preserve"> </w:t>
      </w:r>
      <w:r w:rsidR="003267BF">
        <w:rPr>
          <w:color w:val="000000"/>
          <w:szCs w:val="28"/>
        </w:rPr>
        <w:t>(</w:t>
      </w:r>
      <w:r>
        <w:rPr>
          <w:color w:val="000000"/>
          <w:szCs w:val="28"/>
        </w:rPr>
        <w:t>муниципальным образованием</w:t>
      </w:r>
      <w:r w:rsidR="003267BF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обязательств, предусмотренных соответственно </w:t>
      </w:r>
      <w:r w:rsidRPr="003266BB">
        <w:rPr>
          <w:szCs w:val="28"/>
        </w:rPr>
        <w:t>статьями 5</w:t>
      </w:r>
      <w:r w:rsidR="003267BF">
        <w:rPr>
          <w:color w:val="000000"/>
          <w:szCs w:val="28"/>
        </w:rPr>
        <w:t>, 6</w:t>
      </w:r>
      <w:r>
        <w:rPr>
          <w:color w:val="000000"/>
          <w:szCs w:val="28"/>
        </w:rPr>
        <w:t xml:space="preserve"> специального </w:t>
      </w:r>
      <w:r w:rsidR="003267BF">
        <w:rPr>
          <w:color w:val="000000"/>
          <w:szCs w:val="28"/>
        </w:rPr>
        <w:t>инвестиционного контракта, влече</w:t>
      </w:r>
      <w:r>
        <w:rPr>
          <w:color w:val="000000"/>
          <w:szCs w:val="28"/>
        </w:rPr>
        <w:t>т:</w:t>
      </w:r>
    </w:p>
    <w:p w:rsidR="00216310" w:rsidRDefault="00216310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право инвестора и (или) промышленного предприятия требовать в судебном порядке расторжения специального инвестиционного контракта, возмещения убытков и (или) уплаты неустойки инвестору и (или) промышленному предприятию стороной специального инвестиционного контракта, не исполнившей обязательств по специальному инвестиционному контракту;</w:t>
      </w:r>
    </w:p>
    <w:p w:rsidR="00216310" w:rsidRDefault="00216310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государственных (муниципальных) гарантий, предоставленных при реализации мер стимулирования  деятельности), предусмотренных специальным инвестиционным контрактом. При этом продолжается исполнение государственных (муниципальных) гарантий, пред</w:t>
      </w:r>
      <w:r w:rsidR="003267BF">
        <w:rPr>
          <w:color w:val="000000"/>
          <w:szCs w:val="28"/>
        </w:rPr>
        <w:t>оставленных Республикой Карелия</w:t>
      </w:r>
      <w:r>
        <w:rPr>
          <w:color w:val="000000"/>
          <w:szCs w:val="28"/>
        </w:rPr>
        <w:t xml:space="preserve"> </w:t>
      </w:r>
      <w:r w:rsidR="003267BF">
        <w:rPr>
          <w:color w:val="000000"/>
          <w:szCs w:val="28"/>
        </w:rPr>
        <w:t>(</w:t>
      </w:r>
      <w:r>
        <w:rPr>
          <w:color w:val="000000"/>
          <w:szCs w:val="28"/>
        </w:rPr>
        <w:t>муниципальным  образованием</w:t>
      </w:r>
      <w:r w:rsidR="003267BF">
        <w:rPr>
          <w:color w:val="000000"/>
          <w:szCs w:val="28"/>
        </w:rPr>
        <w:t>)</w:t>
      </w:r>
      <w:r>
        <w:rPr>
          <w:color w:val="000000"/>
          <w:szCs w:val="28"/>
        </w:rPr>
        <w:t>, не исполнивш</w:t>
      </w:r>
      <w:r w:rsidR="003267BF">
        <w:rPr>
          <w:color w:val="000000"/>
          <w:szCs w:val="28"/>
        </w:rPr>
        <w:t>ей (им)</w:t>
      </w:r>
      <w:r>
        <w:rPr>
          <w:color w:val="000000"/>
          <w:szCs w:val="28"/>
        </w:rPr>
        <w:t xml:space="preserve"> обязательств по специальному инвестиционному контракту;</w:t>
      </w:r>
    </w:p>
    <w:p w:rsidR="00216310" w:rsidRDefault="00216310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средства, а также возместить снижение доходов бюджета Республики Карелия, местного бюджета, которое произошло в связи с применением Республикой Карелия, муниципальным образованием мер </w:t>
      </w:r>
      <w:r>
        <w:rPr>
          <w:color w:val="000000"/>
          <w:szCs w:val="28"/>
        </w:rPr>
        <w:lastRenderedPageBreak/>
        <w:t>стимулирования деятельности в сфере  промышленности (за исключением мер стимулирования деятельности в сфере промышленности, реализованных стороной специального инвестиционного  контракта, не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исполнившей</w:t>
      </w:r>
      <w:proofErr w:type="gramEnd"/>
      <w:r>
        <w:rPr>
          <w:color w:val="000000"/>
          <w:szCs w:val="28"/>
        </w:rPr>
        <w:t xml:space="preserve"> обязательств по специаль</w:t>
      </w:r>
      <w:r w:rsidR="003267BF">
        <w:rPr>
          <w:color w:val="000000"/>
          <w:szCs w:val="28"/>
        </w:rPr>
        <w:t>ному инвестиционному контракту);</w:t>
      </w:r>
    </w:p>
    <w:p w:rsidR="003267BF" w:rsidRDefault="00475054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возмещение с</w:t>
      </w:r>
      <w:r w:rsidR="003267BF">
        <w:rPr>
          <w:color w:val="000000"/>
          <w:szCs w:val="28"/>
        </w:rPr>
        <w:t>торо</w:t>
      </w:r>
      <w:r>
        <w:rPr>
          <w:color w:val="000000"/>
          <w:szCs w:val="28"/>
        </w:rPr>
        <w:t>но</w:t>
      </w:r>
      <w:r w:rsidR="003267BF">
        <w:rPr>
          <w:color w:val="000000"/>
          <w:szCs w:val="28"/>
        </w:rPr>
        <w:t>й специального инвестиционного контракта (Российской Федерацией, субъектом Российской Федерации, муниципальным образованием), не исполнившей обязательств по специальному инвестиционному контракту, инвестору и (или) промышленному предприятию убытков, а также уплата неустойки в форме штрафа сверх суммы убытков в размере ______________________________________________________________.</w:t>
      </w:r>
    </w:p>
    <w:p w:rsidR="003267BF" w:rsidRPr="003267BF" w:rsidRDefault="003267BF" w:rsidP="00A62D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3267BF">
        <w:rPr>
          <w:color w:val="000000"/>
          <w:sz w:val="22"/>
          <w:szCs w:val="22"/>
        </w:rPr>
        <w:t>(указывается размер штрафа по каждой мере стимулирования деятельности в сфере промышленности, установленной в настоящем специальном инвестиционном контракте)</w:t>
      </w:r>
    </w:p>
    <w:p w:rsidR="003267BF" w:rsidRDefault="003267BF" w:rsidP="00A62D55">
      <w:pPr>
        <w:shd w:val="clear" w:color="auto" w:fill="FFFFFF"/>
        <w:jc w:val="both"/>
        <w:rPr>
          <w:color w:val="000000"/>
          <w:szCs w:val="28"/>
        </w:rPr>
      </w:pPr>
    </w:p>
    <w:p w:rsidR="00C23CEE" w:rsidRDefault="00216310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7. Общая сумма штрафов по специальному инвестиционному контракту, уплачиваемая инвестору и (или) промышленному предприятию, не может превышать все расходы инвестора и (или) промышленного предприятия,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3267BF" w:rsidRDefault="003267BF" w:rsidP="00A62D55">
      <w:pPr>
        <w:shd w:val="clear" w:color="auto" w:fill="FFFFFF"/>
        <w:jc w:val="center"/>
        <w:rPr>
          <w:color w:val="000000"/>
          <w:szCs w:val="28"/>
        </w:rPr>
      </w:pPr>
    </w:p>
    <w:p w:rsidR="00216310" w:rsidRDefault="00216310" w:rsidP="00A62D55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Статья </w:t>
      </w:r>
      <w:r w:rsidR="003267BF">
        <w:rPr>
          <w:color w:val="000000"/>
          <w:szCs w:val="28"/>
        </w:rPr>
        <w:t>9</w:t>
      </w:r>
    </w:p>
    <w:p w:rsidR="00216310" w:rsidRDefault="00216310" w:rsidP="00A62D55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Дополнительные условия</w:t>
      </w:r>
    </w:p>
    <w:p w:rsidR="003267BF" w:rsidRDefault="003267BF" w:rsidP="00A62D55">
      <w:pPr>
        <w:shd w:val="clear" w:color="auto" w:fill="FFFFFF"/>
        <w:jc w:val="center"/>
        <w:rPr>
          <w:color w:val="000000"/>
          <w:szCs w:val="28"/>
        </w:rPr>
      </w:pPr>
    </w:p>
    <w:p w:rsidR="00216310" w:rsidRDefault="00216310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proofErr w:type="gramStart"/>
      <w:r>
        <w:rPr>
          <w:color w:val="000000"/>
          <w:szCs w:val="28"/>
        </w:rPr>
        <w:t>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к промышленной продукции и (или) связанным с обязательными 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инвестору и (или) промышленному предприятию гарантируется стабильность совокупной налоговой нагрузки, режима, обязательных требований на весь срок действия специального инвестиционного контракта.</w:t>
      </w:r>
      <w:proofErr w:type="gramEnd"/>
    </w:p>
    <w:p w:rsidR="00216310" w:rsidRDefault="00A62D55" w:rsidP="00A62D55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216310">
        <w:rPr>
          <w:color w:val="000000"/>
          <w:szCs w:val="28"/>
        </w:rPr>
        <w:t>_____________________________________________________________.</w:t>
      </w:r>
    </w:p>
    <w:p w:rsidR="00475054" w:rsidRDefault="00475054" w:rsidP="00A62D55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proofErr w:type="gramStart"/>
      <w:r w:rsidR="00216310" w:rsidRPr="003266BB">
        <w:rPr>
          <w:color w:val="000000"/>
          <w:sz w:val="22"/>
          <w:szCs w:val="22"/>
        </w:rPr>
        <w:t xml:space="preserve">(излагаются дополнительные условия, не противоречащие законодательству Российской </w:t>
      </w:r>
      <w:proofErr w:type="gramEnd"/>
    </w:p>
    <w:p w:rsidR="00216310" w:rsidRDefault="00475054" w:rsidP="00A62D55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  <w:proofErr w:type="gramStart"/>
      <w:r w:rsidR="00216310" w:rsidRPr="003266BB">
        <w:rPr>
          <w:color w:val="000000"/>
          <w:sz w:val="22"/>
          <w:szCs w:val="22"/>
        </w:rPr>
        <w:t>Федерации, согласованные сторонами  специального инвестиционного контракта)</w:t>
      </w:r>
      <w:proofErr w:type="gramEnd"/>
    </w:p>
    <w:p w:rsidR="00A62D55" w:rsidRDefault="00A62D55" w:rsidP="00A62D55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A62D55" w:rsidRDefault="00A62D55" w:rsidP="00A62D55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A62D55" w:rsidRDefault="00A62D55" w:rsidP="00A62D55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A62D55" w:rsidRDefault="00A62D55" w:rsidP="00A62D55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A62D55" w:rsidRDefault="00A62D55" w:rsidP="00A62D55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16310" w:rsidRDefault="003267BF" w:rsidP="00A62D55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Статья 10</w:t>
      </w:r>
    </w:p>
    <w:p w:rsidR="00216310" w:rsidRDefault="00216310" w:rsidP="00A62D55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Заключительные положения</w:t>
      </w:r>
    </w:p>
    <w:p w:rsidR="00475054" w:rsidRDefault="00475054" w:rsidP="00A62D55">
      <w:pPr>
        <w:shd w:val="clear" w:color="auto" w:fill="FFFFFF"/>
        <w:jc w:val="center"/>
        <w:rPr>
          <w:color w:val="000000"/>
          <w:szCs w:val="28"/>
        </w:rPr>
      </w:pPr>
    </w:p>
    <w:p w:rsidR="00216310" w:rsidRDefault="00216310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 Все споры и разногласия между сторонами по специальному инвести</w:t>
      </w:r>
      <w:r w:rsidR="003267BF">
        <w:rPr>
          <w:color w:val="000000"/>
          <w:szCs w:val="28"/>
        </w:rPr>
        <w:t>ционному контракту решаются путе</w:t>
      </w:r>
      <w:r>
        <w:rPr>
          <w:color w:val="000000"/>
          <w:szCs w:val="28"/>
        </w:rPr>
        <w:t xml:space="preserve">м переговоров. В случае </w:t>
      </w:r>
      <w:proofErr w:type="spellStart"/>
      <w:r>
        <w:rPr>
          <w:color w:val="000000"/>
          <w:szCs w:val="28"/>
        </w:rPr>
        <w:t>недостижения</w:t>
      </w:r>
      <w:proofErr w:type="spellEnd"/>
      <w:r>
        <w:rPr>
          <w:color w:val="000000"/>
          <w:szCs w:val="28"/>
        </w:rPr>
        <w:t xml:space="preserve"> согласия спор подлежит разрешению в Арбитражном суде Республики Карелия. Применимым материальным и процессуальным правом является право Российской Федерации.</w:t>
      </w:r>
    </w:p>
    <w:p w:rsidR="00216310" w:rsidRDefault="00216310" w:rsidP="00A62D55">
      <w:pPr>
        <w:numPr>
          <w:ilvl w:val="0"/>
          <w:numId w:val="18"/>
        </w:numPr>
        <w:shd w:val="clear" w:color="auto" w:fill="FFFFFF"/>
        <w:tabs>
          <w:tab w:val="clear" w:pos="72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По специальному инвестиционному контракту стороны назначают следующих уполномоченных представителей:</w:t>
      </w:r>
    </w:p>
    <w:p w:rsidR="00216310" w:rsidRDefault="00216310" w:rsidP="00A62D55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Республики Карелия _______________________________________________ </w:t>
      </w:r>
    </w:p>
    <w:p w:rsidR="00216310" w:rsidRDefault="00216310" w:rsidP="00A62D55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 (телефон, электронная почта);</w:t>
      </w:r>
    </w:p>
    <w:p w:rsidR="00216310" w:rsidRDefault="00216310" w:rsidP="00A62D55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от муниципального образования ________________________________________</w:t>
      </w:r>
    </w:p>
    <w:p w:rsidR="00216310" w:rsidRDefault="00216310" w:rsidP="00A62D55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 (телефон, электронная почта);</w:t>
      </w:r>
    </w:p>
    <w:p w:rsidR="00216310" w:rsidRDefault="00216310" w:rsidP="00A62D55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от инвестора _____________________________________________________</w:t>
      </w:r>
    </w:p>
    <w:p w:rsidR="00216310" w:rsidRDefault="00216310" w:rsidP="00A62D55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 (телефон, электронная почта);</w:t>
      </w:r>
    </w:p>
    <w:p w:rsidR="00216310" w:rsidRDefault="00216310" w:rsidP="00A62D55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от промышленного предприятия ________________________________________</w:t>
      </w:r>
    </w:p>
    <w:p w:rsidR="00216310" w:rsidRDefault="00216310" w:rsidP="00A62D55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 (телефон, электронная почта).</w:t>
      </w:r>
    </w:p>
    <w:p w:rsidR="00216310" w:rsidRDefault="00216310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C2428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Специальный инвестиционный контракт составлен в _______ экземплярах, имеющих одинаковую юридическую силу.</w:t>
      </w:r>
    </w:p>
    <w:p w:rsidR="00216310" w:rsidRDefault="00216310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C2428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Неотъемлемой частью специального инвестиционного контракта являются следующие приложения:</w:t>
      </w:r>
    </w:p>
    <w:p w:rsidR="00216310" w:rsidRDefault="00216310" w:rsidP="00A62D55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для 1-го и 3-го вариантов:</w:t>
      </w:r>
    </w:p>
    <w:p w:rsidR="00216310" w:rsidRDefault="003267BF" w:rsidP="00A62D55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 </w:t>
      </w:r>
      <w:r w:rsidR="00216310">
        <w:rPr>
          <w:color w:val="000000"/>
          <w:szCs w:val="28"/>
        </w:rPr>
        <w:t>1 «Бизнес-план инвестиционного проекта»;</w:t>
      </w:r>
    </w:p>
    <w:p w:rsidR="00216310" w:rsidRDefault="003267BF" w:rsidP="00A62D55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приложение 2 «Объе</w:t>
      </w:r>
      <w:r w:rsidR="00216310">
        <w:rPr>
          <w:color w:val="000000"/>
          <w:szCs w:val="28"/>
        </w:rPr>
        <w:t>м и номенклатура промышленной продукции»;</w:t>
      </w:r>
    </w:p>
    <w:p w:rsidR="00216310" w:rsidRDefault="003267BF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 </w:t>
      </w:r>
      <w:r w:rsidR="00216310">
        <w:rPr>
          <w:color w:val="000000"/>
          <w:szCs w:val="28"/>
        </w:rPr>
        <w:t>3 «Перечень производственных и технологических операций по производству промышленной продукции, которые должны  выполняться на промышленном производстве, и график выполнения таких производственных и технологических операций»;</w:t>
      </w:r>
    </w:p>
    <w:p w:rsidR="00216310" w:rsidRDefault="00216310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для 2-го варианта:</w:t>
      </w:r>
    </w:p>
    <w:p w:rsidR="00216310" w:rsidRDefault="003267BF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 </w:t>
      </w:r>
      <w:r w:rsidR="00216310">
        <w:rPr>
          <w:color w:val="000000"/>
          <w:szCs w:val="28"/>
        </w:rPr>
        <w:t>1 «План мероприят</w:t>
      </w:r>
      <w:r>
        <w:rPr>
          <w:color w:val="000000"/>
          <w:szCs w:val="28"/>
        </w:rPr>
        <w:t>ий по охране окружающей среды (п</w:t>
      </w:r>
      <w:r w:rsidR="00216310">
        <w:rPr>
          <w:color w:val="000000"/>
          <w:szCs w:val="28"/>
        </w:rPr>
        <w:t>рограмма повышения экологической эффективности)»;</w:t>
      </w:r>
    </w:p>
    <w:p w:rsidR="00216310" w:rsidRDefault="003267BF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 </w:t>
      </w:r>
      <w:r w:rsidR="00216310">
        <w:rPr>
          <w:color w:val="000000"/>
          <w:szCs w:val="28"/>
        </w:rPr>
        <w:t>2 «Перечень технологического оборудования, вводимого в эксплуатацию на промышленном производстве».</w:t>
      </w:r>
    </w:p>
    <w:p w:rsidR="003267BF" w:rsidRDefault="003267BF" w:rsidP="00A62D55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216310" w:rsidRDefault="003267BF" w:rsidP="00A62D55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Статья 11</w:t>
      </w:r>
    </w:p>
    <w:p w:rsidR="00216310" w:rsidRDefault="00216310" w:rsidP="00A62D55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Реквизиты и подписи сторон</w:t>
      </w:r>
    </w:p>
    <w:p w:rsidR="00475054" w:rsidRDefault="00475054" w:rsidP="00A62D55">
      <w:pPr>
        <w:shd w:val="clear" w:color="auto" w:fill="FFFFFF"/>
        <w:jc w:val="center"/>
        <w:rPr>
          <w:color w:val="000000"/>
          <w:szCs w:val="28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15"/>
        <w:gridCol w:w="4815"/>
      </w:tblGrid>
      <w:tr w:rsidR="00216310" w:rsidTr="00216310">
        <w:tc>
          <w:tcPr>
            <w:tcW w:w="4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6310" w:rsidRDefault="00216310" w:rsidP="00A62D5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от Республики Карелия</w:t>
            </w:r>
          </w:p>
          <w:p w:rsidR="00216310" w:rsidRDefault="00216310" w:rsidP="00A62D5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</w:t>
            </w:r>
            <w:r w:rsidR="00475054">
              <w:rPr>
                <w:color w:val="000000"/>
                <w:szCs w:val="28"/>
              </w:rPr>
              <w:t>___</w:t>
            </w:r>
          </w:p>
          <w:p w:rsidR="00216310" w:rsidRPr="00C24288" w:rsidRDefault="00C24288" w:rsidP="00A62D5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216310" w:rsidRPr="00C24288">
              <w:rPr>
                <w:color w:val="000000"/>
                <w:sz w:val="24"/>
                <w:szCs w:val="24"/>
              </w:rPr>
              <w:t>(должность, Ф.</w:t>
            </w:r>
            <w:r w:rsidR="003267BF">
              <w:rPr>
                <w:color w:val="000000"/>
                <w:sz w:val="24"/>
                <w:szCs w:val="24"/>
              </w:rPr>
              <w:t xml:space="preserve"> </w:t>
            </w:r>
            <w:r w:rsidR="00216310" w:rsidRPr="00C24288">
              <w:rPr>
                <w:color w:val="000000"/>
                <w:sz w:val="24"/>
                <w:szCs w:val="24"/>
              </w:rPr>
              <w:t>И.</w:t>
            </w:r>
            <w:r w:rsidR="003267BF">
              <w:rPr>
                <w:color w:val="000000"/>
                <w:sz w:val="24"/>
                <w:szCs w:val="24"/>
              </w:rPr>
              <w:t xml:space="preserve"> </w:t>
            </w:r>
            <w:r w:rsidR="00216310" w:rsidRPr="00C24288">
              <w:rPr>
                <w:color w:val="000000"/>
                <w:sz w:val="24"/>
                <w:szCs w:val="24"/>
              </w:rPr>
              <w:t>О.)</w:t>
            </w:r>
          </w:p>
        </w:tc>
        <w:tc>
          <w:tcPr>
            <w:tcW w:w="4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6310" w:rsidRDefault="00216310" w:rsidP="00A62D5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инвестора</w:t>
            </w:r>
          </w:p>
          <w:p w:rsidR="00216310" w:rsidRDefault="00216310" w:rsidP="00A62D5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</w:t>
            </w:r>
            <w:r w:rsidR="00475054">
              <w:rPr>
                <w:color w:val="000000"/>
                <w:szCs w:val="28"/>
              </w:rPr>
              <w:t>____</w:t>
            </w:r>
            <w:r>
              <w:rPr>
                <w:color w:val="000000"/>
                <w:szCs w:val="28"/>
              </w:rPr>
              <w:t>_</w:t>
            </w:r>
          </w:p>
          <w:p w:rsidR="00216310" w:rsidRPr="00C24288" w:rsidRDefault="00216310" w:rsidP="00475054">
            <w:pPr>
              <w:jc w:val="center"/>
              <w:rPr>
                <w:color w:val="000000"/>
                <w:sz w:val="24"/>
                <w:szCs w:val="24"/>
              </w:rPr>
            </w:pPr>
            <w:r w:rsidRPr="00C24288">
              <w:rPr>
                <w:color w:val="000000"/>
                <w:sz w:val="24"/>
                <w:szCs w:val="24"/>
              </w:rPr>
              <w:t>(должность, Ф.</w:t>
            </w:r>
            <w:r w:rsidR="003267BF">
              <w:rPr>
                <w:color w:val="000000"/>
                <w:sz w:val="24"/>
                <w:szCs w:val="24"/>
              </w:rPr>
              <w:t xml:space="preserve"> </w:t>
            </w:r>
            <w:r w:rsidRPr="00C24288">
              <w:rPr>
                <w:color w:val="000000"/>
                <w:sz w:val="24"/>
                <w:szCs w:val="24"/>
              </w:rPr>
              <w:t>И.</w:t>
            </w:r>
            <w:r w:rsidR="003267BF">
              <w:rPr>
                <w:color w:val="000000"/>
                <w:sz w:val="24"/>
                <w:szCs w:val="24"/>
              </w:rPr>
              <w:t xml:space="preserve"> </w:t>
            </w:r>
            <w:r w:rsidR="00475054">
              <w:rPr>
                <w:color w:val="000000"/>
                <w:sz w:val="24"/>
                <w:szCs w:val="24"/>
              </w:rPr>
              <w:t>О.</w:t>
            </w:r>
            <w:r w:rsidRPr="00C24288">
              <w:rPr>
                <w:color w:val="000000"/>
                <w:sz w:val="24"/>
                <w:szCs w:val="24"/>
              </w:rPr>
              <w:t>)</w:t>
            </w:r>
          </w:p>
        </w:tc>
      </w:tr>
      <w:tr w:rsidR="00216310" w:rsidTr="00216310">
        <w:tc>
          <w:tcPr>
            <w:tcW w:w="4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6310" w:rsidRDefault="00216310" w:rsidP="00A62D5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от муниципального образования</w:t>
            </w:r>
          </w:p>
          <w:p w:rsidR="00216310" w:rsidRDefault="00216310" w:rsidP="00A62D5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</w:t>
            </w:r>
            <w:r w:rsidR="00475054">
              <w:rPr>
                <w:color w:val="000000"/>
                <w:szCs w:val="28"/>
              </w:rPr>
              <w:t>___</w:t>
            </w:r>
          </w:p>
          <w:p w:rsidR="00216310" w:rsidRPr="00C24288" w:rsidRDefault="00216310" w:rsidP="00A62D5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         </w:t>
            </w:r>
            <w:r w:rsidRPr="00C24288">
              <w:rPr>
                <w:color w:val="000000"/>
                <w:sz w:val="24"/>
                <w:szCs w:val="24"/>
              </w:rPr>
              <w:t>(должность, Ф.</w:t>
            </w:r>
            <w:r w:rsidR="003267BF">
              <w:rPr>
                <w:color w:val="000000"/>
                <w:sz w:val="24"/>
                <w:szCs w:val="24"/>
              </w:rPr>
              <w:t xml:space="preserve"> </w:t>
            </w:r>
            <w:r w:rsidRPr="00C24288">
              <w:rPr>
                <w:color w:val="000000"/>
                <w:sz w:val="24"/>
                <w:szCs w:val="24"/>
              </w:rPr>
              <w:t>И.</w:t>
            </w:r>
            <w:r w:rsidR="003267BF">
              <w:rPr>
                <w:color w:val="000000"/>
                <w:sz w:val="24"/>
                <w:szCs w:val="24"/>
              </w:rPr>
              <w:t xml:space="preserve"> </w:t>
            </w:r>
            <w:r w:rsidRPr="00C24288">
              <w:rPr>
                <w:color w:val="000000"/>
                <w:sz w:val="24"/>
                <w:szCs w:val="24"/>
              </w:rPr>
              <w:t>О.)</w:t>
            </w:r>
          </w:p>
        </w:tc>
        <w:tc>
          <w:tcPr>
            <w:tcW w:w="4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6310" w:rsidRDefault="00216310" w:rsidP="00A62D5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от промышленного предприятия</w:t>
            </w:r>
          </w:p>
          <w:p w:rsidR="00216310" w:rsidRDefault="00216310" w:rsidP="00A62D5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</w:t>
            </w:r>
            <w:r w:rsidR="00475054">
              <w:rPr>
                <w:color w:val="000000"/>
                <w:szCs w:val="28"/>
              </w:rPr>
              <w:t>____</w:t>
            </w:r>
          </w:p>
          <w:p w:rsidR="00216310" w:rsidRPr="00C24288" w:rsidRDefault="00216310" w:rsidP="00475054">
            <w:pPr>
              <w:jc w:val="center"/>
              <w:rPr>
                <w:color w:val="000000"/>
                <w:sz w:val="24"/>
                <w:szCs w:val="24"/>
              </w:rPr>
            </w:pPr>
            <w:r w:rsidRPr="00C24288">
              <w:rPr>
                <w:color w:val="000000"/>
                <w:sz w:val="24"/>
                <w:szCs w:val="24"/>
              </w:rPr>
              <w:t>(должность, Ф.</w:t>
            </w:r>
            <w:r w:rsidR="003267BF">
              <w:rPr>
                <w:color w:val="000000"/>
                <w:sz w:val="24"/>
                <w:szCs w:val="24"/>
              </w:rPr>
              <w:t xml:space="preserve"> </w:t>
            </w:r>
            <w:r w:rsidRPr="00C24288">
              <w:rPr>
                <w:color w:val="000000"/>
                <w:sz w:val="24"/>
                <w:szCs w:val="24"/>
              </w:rPr>
              <w:t>И.</w:t>
            </w:r>
            <w:r w:rsidR="003267BF">
              <w:rPr>
                <w:color w:val="000000"/>
                <w:sz w:val="24"/>
                <w:szCs w:val="24"/>
              </w:rPr>
              <w:t xml:space="preserve"> </w:t>
            </w:r>
            <w:r w:rsidR="00475054">
              <w:rPr>
                <w:color w:val="000000"/>
                <w:sz w:val="24"/>
                <w:szCs w:val="24"/>
              </w:rPr>
              <w:t>О.</w:t>
            </w:r>
            <w:r w:rsidRPr="00C24288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216310" w:rsidRDefault="00475054" w:rsidP="00475054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_________________________</w:t>
      </w:r>
    </w:p>
    <w:sectPr w:rsidR="00216310" w:rsidSect="00182040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76" w:rsidRDefault="00B07976" w:rsidP="00CE0D98">
      <w:r>
        <w:separator/>
      </w:r>
    </w:p>
  </w:endnote>
  <w:endnote w:type="continuationSeparator" w:id="0">
    <w:p w:rsidR="00B07976" w:rsidRDefault="00B07976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76" w:rsidRDefault="00B07976" w:rsidP="00CE0D98">
      <w:r>
        <w:separator/>
      </w:r>
    </w:p>
  </w:footnote>
  <w:footnote w:type="continuationSeparator" w:id="0">
    <w:p w:rsidR="00B07976" w:rsidRDefault="00B07976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B07976" w:rsidRDefault="00A837FC">
        <w:pPr>
          <w:pStyle w:val="a7"/>
          <w:jc w:val="center"/>
        </w:pPr>
        <w:r>
          <w:fldChar w:fldCharType="begin"/>
        </w:r>
        <w:r w:rsidR="00B07976">
          <w:instrText>PAGE   \* MERGEFORMAT</w:instrText>
        </w:r>
        <w:r>
          <w:fldChar w:fldCharType="separate"/>
        </w:r>
        <w:r w:rsidR="005743BE">
          <w:rPr>
            <w:noProof/>
          </w:rPr>
          <w:t>10</w:t>
        </w:r>
        <w:r>
          <w:fldChar w:fldCharType="end"/>
        </w:r>
      </w:p>
    </w:sdtContent>
  </w:sdt>
  <w:p w:rsidR="00B07976" w:rsidRDefault="00B079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FD85D9C"/>
    <w:multiLevelType w:val="hybridMultilevel"/>
    <w:tmpl w:val="4FEA3D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2E4462"/>
    <w:multiLevelType w:val="hybridMultilevel"/>
    <w:tmpl w:val="28C20640"/>
    <w:lvl w:ilvl="0" w:tplc="7D02171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2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767E6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0F65CD"/>
    <w:rsid w:val="00101C3A"/>
    <w:rsid w:val="00103C69"/>
    <w:rsid w:val="0012244B"/>
    <w:rsid w:val="0013077C"/>
    <w:rsid w:val="001348C3"/>
    <w:rsid w:val="001605B0"/>
    <w:rsid w:val="00161AC3"/>
    <w:rsid w:val="00182040"/>
    <w:rsid w:val="00195D34"/>
    <w:rsid w:val="001A000A"/>
    <w:rsid w:val="001B3D79"/>
    <w:rsid w:val="001C34DC"/>
    <w:rsid w:val="001D1CF8"/>
    <w:rsid w:val="001F4355"/>
    <w:rsid w:val="002073C3"/>
    <w:rsid w:val="00216310"/>
    <w:rsid w:val="0024174E"/>
    <w:rsid w:val="00265050"/>
    <w:rsid w:val="00272F12"/>
    <w:rsid w:val="002A6B23"/>
    <w:rsid w:val="002B24BF"/>
    <w:rsid w:val="002C5979"/>
    <w:rsid w:val="002F2B93"/>
    <w:rsid w:val="00307849"/>
    <w:rsid w:val="00317979"/>
    <w:rsid w:val="003266BB"/>
    <w:rsid w:val="003267BF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02B7A"/>
    <w:rsid w:val="00421968"/>
    <w:rsid w:val="00421A1A"/>
    <w:rsid w:val="00460FD8"/>
    <w:rsid w:val="004653C9"/>
    <w:rsid w:val="00465C76"/>
    <w:rsid w:val="00466117"/>
    <w:rsid w:val="004731EA"/>
    <w:rsid w:val="00475054"/>
    <w:rsid w:val="004920FB"/>
    <w:rsid w:val="004A0780"/>
    <w:rsid w:val="004A24AD"/>
    <w:rsid w:val="004C5199"/>
    <w:rsid w:val="004D445C"/>
    <w:rsid w:val="004D5805"/>
    <w:rsid w:val="004E2056"/>
    <w:rsid w:val="004F1DCE"/>
    <w:rsid w:val="00505181"/>
    <w:rsid w:val="00533557"/>
    <w:rsid w:val="00536134"/>
    <w:rsid w:val="005424ED"/>
    <w:rsid w:val="005743BE"/>
    <w:rsid w:val="00574808"/>
    <w:rsid w:val="005B43E5"/>
    <w:rsid w:val="005C332A"/>
    <w:rsid w:val="005C45D2"/>
    <w:rsid w:val="005C6C28"/>
    <w:rsid w:val="005D3103"/>
    <w:rsid w:val="005D311D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07514"/>
    <w:rsid w:val="007210EC"/>
    <w:rsid w:val="00726286"/>
    <w:rsid w:val="00756C1D"/>
    <w:rsid w:val="00757706"/>
    <w:rsid w:val="0076354C"/>
    <w:rsid w:val="007705AD"/>
    <w:rsid w:val="007771A7"/>
    <w:rsid w:val="007979F6"/>
    <w:rsid w:val="007A5254"/>
    <w:rsid w:val="007B1973"/>
    <w:rsid w:val="007C2C1F"/>
    <w:rsid w:val="007C7486"/>
    <w:rsid w:val="007F1AFD"/>
    <w:rsid w:val="008333C2"/>
    <w:rsid w:val="008540A7"/>
    <w:rsid w:val="008573B7"/>
    <w:rsid w:val="00860B53"/>
    <w:rsid w:val="0086284B"/>
    <w:rsid w:val="00873934"/>
    <w:rsid w:val="00880627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282D"/>
    <w:rsid w:val="0093488C"/>
    <w:rsid w:val="00937743"/>
    <w:rsid w:val="00961BBC"/>
    <w:rsid w:val="009707AD"/>
    <w:rsid w:val="009A20F7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62D55"/>
    <w:rsid w:val="00A72BAF"/>
    <w:rsid w:val="00A837FC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2D04"/>
    <w:rsid w:val="00AE3683"/>
    <w:rsid w:val="00B02337"/>
    <w:rsid w:val="00B07976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3CEE"/>
    <w:rsid w:val="00C24172"/>
    <w:rsid w:val="00C24288"/>
    <w:rsid w:val="00C26937"/>
    <w:rsid w:val="00C311EB"/>
    <w:rsid w:val="00C879EC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77E53"/>
    <w:rsid w:val="00D87B51"/>
    <w:rsid w:val="00D93CF5"/>
    <w:rsid w:val="00DA22F0"/>
    <w:rsid w:val="00DA4EB3"/>
    <w:rsid w:val="00DB34EF"/>
    <w:rsid w:val="00DC600E"/>
    <w:rsid w:val="00DF3DAD"/>
    <w:rsid w:val="00E01561"/>
    <w:rsid w:val="00E14699"/>
    <w:rsid w:val="00E23820"/>
    <w:rsid w:val="00E24D47"/>
    <w:rsid w:val="00E32788"/>
    <w:rsid w:val="00E356BC"/>
    <w:rsid w:val="00E4256C"/>
    <w:rsid w:val="00E42FCD"/>
    <w:rsid w:val="00E46AAE"/>
    <w:rsid w:val="00E518A1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5B80"/>
    <w:rsid w:val="00F00621"/>
    <w:rsid w:val="00F011AE"/>
    <w:rsid w:val="00F012EC"/>
    <w:rsid w:val="00F039A6"/>
    <w:rsid w:val="00F13C9C"/>
    <w:rsid w:val="00F15EC6"/>
    <w:rsid w:val="00F17738"/>
    <w:rsid w:val="00F22809"/>
    <w:rsid w:val="00F23420"/>
    <w:rsid w:val="00F258A0"/>
    <w:rsid w:val="00F27FDD"/>
    <w:rsid w:val="00F349EF"/>
    <w:rsid w:val="00F51E2B"/>
    <w:rsid w:val="00F60617"/>
    <w:rsid w:val="00F9326B"/>
    <w:rsid w:val="00F93913"/>
    <w:rsid w:val="00FA179A"/>
    <w:rsid w:val="00FA61CF"/>
    <w:rsid w:val="00FC01B9"/>
    <w:rsid w:val="00FD03CE"/>
    <w:rsid w:val="00FD5EA8"/>
    <w:rsid w:val="00F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BB36-108F-4A14-8F64-AA6AE90C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3970</Words>
  <Characters>34657</Characters>
  <Application>Microsoft Office Word</Application>
  <DocSecurity>0</DocSecurity>
  <Lines>288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43</cp:revision>
  <cp:lastPrinted>2018-02-16T06:49:00Z</cp:lastPrinted>
  <dcterms:created xsi:type="dcterms:W3CDTF">2018-01-31T12:16:00Z</dcterms:created>
  <dcterms:modified xsi:type="dcterms:W3CDTF">2018-02-16T06:50:00Z</dcterms:modified>
</cp:coreProperties>
</file>