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84A2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784524" w:rsidRDefault="00784524" w:rsidP="007845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r w:rsidRPr="00784524">
        <w:rPr>
          <w:rFonts w:eastAsia="Calibri"/>
          <w:b/>
          <w:sz w:val="28"/>
          <w:szCs w:val="28"/>
        </w:rPr>
        <w:t xml:space="preserve">Об определении регионального государственного телеканала, освещающего деятельность политических партий, представленных </w:t>
      </w:r>
      <w:r>
        <w:rPr>
          <w:rFonts w:eastAsia="Calibri"/>
          <w:b/>
          <w:sz w:val="28"/>
          <w:szCs w:val="28"/>
        </w:rPr>
        <w:br/>
      </w:r>
      <w:r w:rsidRPr="00784524">
        <w:rPr>
          <w:rFonts w:eastAsia="Calibri"/>
          <w:b/>
          <w:sz w:val="28"/>
          <w:szCs w:val="28"/>
        </w:rPr>
        <w:t xml:space="preserve">в Законодательном Собрании Республики Карелия </w:t>
      </w:r>
    </w:p>
    <w:bookmarkEnd w:id="0"/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524" w:rsidRDefault="00784524" w:rsidP="00784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июля 2010 года № 1420-ЗРК «О гарантиях равенства политических партий, представленных в Законодательном Собрании Республики Карелия, при освещении их деятельности региональными телеканалом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радиоканалом» определить </w:t>
      </w:r>
      <w:r w:rsidRPr="00784524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8452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 телеканалом, освещающим</w:t>
      </w:r>
      <w:r w:rsidRPr="00784524">
        <w:rPr>
          <w:rFonts w:ascii="Times New Roman" w:eastAsia="Calibri" w:hAnsi="Times New Roman" w:cs="Times New Roman"/>
          <w:sz w:val="28"/>
          <w:szCs w:val="28"/>
        </w:rPr>
        <w:t xml:space="preserve"> деятельность политических партий, представленных в Законодательном Собрании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телеканал «САМПО ТВ 360º» (автономное учреждение Республики Карелия «Информационное агентство «Республика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Карелия»,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лицензия на телевизионное вещание от 2 февраля 2018 года № 29136, территория </w:t>
      </w:r>
      <w:r>
        <w:rPr>
          <w:rFonts w:ascii="Times New Roman" w:hAnsi="Times New Roman" w:cs="Times New Roman"/>
          <w:sz w:val="28"/>
          <w:szCs w:val="28"/>
        </w:rPr>
        <w:t xml:space="preserve"> вещания – Республика Карелия, время вещания – ежедневно, круглосуточно).</w:t>
      </w:r>
      <w:proofErr w:type="gramEnd"/>
    </w:p>
    <w:p w:rsidR="00784524" w:rsidRDefault="00784524" w:rsidP="00784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9D" w:rsidRDefault="00C61FB2" w:rsidP="00784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84A23" w:rsidP="00E435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C0214">
        <w:rPr>
          <w:sz w:val="28"/>
          <w:szCs w:val="28"/>
        </w:rPr>
        <w:t xml:space="preserve">  </w:t>
      </w:r>
      <w:r w:rsidR="00784524">
        <w:rPr>
          <w:sz w:val="28"/>
          <w:szCs w:val="28"/>
        </w:rPr>
        <w:t>марта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984A23">
        <w:rPr>
          <w:sz w:val="28"/>
          <w:szCs w:val="28"/>
        </w:rPr>
        <w:t>20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84524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84A23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2018-03-13T07:22:00Z</cp:lastPrinted>
  <dcterms:created xsi:type="dcterms:W3CDTF">2018-03-13T07:22:00Z</dcterms:created>
  <dcterms:modified xsi:type="dcterms:W3CDTF">2018-03-16T08:53:00Z</dcterms:modified>
</cp:coreProperties>
</file>