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35F0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FD0018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</w:p>
    <w:p w:rsidR="00D36AB2" w:rsidRDefault="00D36AB2" w:rsidP="00FD0018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36AB2" w:rsidRDefault="00D36AB2" w:rsidP="00FD0018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36AB2" w:rsidRDefault="00D36AB2" w:rsidP="00FD0018">
      <w:pPr>
        <w:ind w:right="-427"/>
        <w:jc w:val="center"/>
        <w:rPr>
          <w:sz w:val="20"/>
        </w:rPr>
      </w:pPr>
    </w:p>
    <w:p w:rsidR="00D36AB2" w:rsidRDefault="00D36AB2" w:rsidP="00FD0018">
      <w:pPr>
        <w:ind w:right="-42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 честь Дня работника культуры</w:t>
      </w:r>
    </w:p>
    <w:p w:rsidR="00D36AB2" w:rsidRDefault="00D36AB2" w:rsidP="00FD0018">
      <w:pPr>
        <w:ind w:right="-427" w:firstLine="567"/>
        <w:jc w:val="center"/>
        <w:rPr>
          <w:sz w:val="28"/>
          <w:szCs w:val="28"/>
        </w:rPr>
      </w:pPr>
    </w:p>
    <w:p w:rsidR="00D36AB2" w:rsidRDefault="00D36AB2" w:rsidP="00FD0018">
      <w:pPr>
        <w:ind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создание высокохудожественных образов,  педагогическое мастерство, плодотворную издательскую деятельность, подготовку и воспитание творческих кадров, большой вклад в развитие культуры и искусства в Республике Карелия присвоить почетные звания:</w:t>
      </w:r>
    </w:p>
    <w:p w:rsidR="00D36AB2" w:rsidRDefault="00D36AB2" w:rsidP="00FD0018">
      <w:pPr>
        <w:pStyle w:val="a3"/>
        <w:spacing w:before="240"/>
        <w:ind w:right="-427"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D36AB2" w:rsidRDefault="00D36AB2" w:rsidP="00FD0018">
      <w:pPr>
        <w:pStyle w:val="a3"/>
        <w:spacing w:before="240"/>
        <w:ind w:right="-427" w:firstLine="567"/>
        <w:rPr>
          <w:sz w:val="28"/>
          <w:szCs w:val="28"/>
        </w:rPr>
      </w:pPr>
      <w:r>
        <w:rPr>
          <w:sz w:val="28"/>
          <w:szCs w:val="28"/>
        </w:rPr>
        <w:t>ДЕДЮРИНУ Алексею Петровичу – доценту федерального государственного бюджетного образовательного учреждения высшего образования «Петрозаводская государственная консерватория имени                       А.К. Глазунова», Петрозаводский городской округ,</w:t>
      </w:r>
    </w:p>
    <w:p w:rsidR="00D36AB2" w:rsidRDefault="00D36AB2" w:rsidP="00FD0018">
      <w:pPr>
        <w:pStyle w:val="a3"/>
        <w:ind w:right="-427" w:firstLine="567"/>
        <w:rPr>
          <w:sz w:val="28"/>
          <w:szCs w:val="28"/>
        </w:rPr>
      </w:pPr>
      <w:r>
        <w:rPr>
          <w:sz w:val="28"/>
          <w:szCs w:val="28"/>
        </w:rPr>
        <w:t>САХАНОВОЙ Ольге Борисовне – артисту драмы бюджетного учреждения «Театр драмы Республики Карелия», Петрозаводский городской округ;</w:t>
      </w:r>
    </w:p>
    <w:p w:rsidR="00D36AB2" w:rsidRDefault="00D36AB2" w:rsidP="00FD0018">
      <w:pPr>
        <w:spacing w:before="120"/>
        <w:ind w:right="-427"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ДЕЯТЕЛЬ ИСКУССТВ</w:t>
      </w:r>
    </w:p>
    <w:p w:rsidR="00D36AB2" w:rsidRDefault="00D36AB2" w:rsidP="00FD0018">
      <w:pPr>
        <w:ind w:right="-427"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36AB2" w:rsidRDefault="00D36AB2" w:rsidP="00FD0018">
      <w:pPr>
        <w:spacing w:before="240"/>
        <w:ind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АРОНОВОЙ Нине Зиновьевне – профессору федерального государственного бюджетного образовательного учреждения высшего образования «Петрозаводская государственная консерватория имени                        А.К. Глазунова», Петрозаводский городской округ;</w:t>
      </w:r>
    </w:p>
    <w:p w:rsidR="00D36AB2" w:rsidRDefault="00D36AB2" w:rsidP="00FD0018">
      <w:pPr>
        <w:spacing w:before="240"/>
        <w:ind w:right="-427" w:firstLine="567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 «ЗАСЛУЖЕННЫЙ РАБОТНИК КУЛЬТУРЫ </w:t>
      </w:r>
    </w:p>
    <w:p w:rsidR="00D36AB2" w:rsidRDefault="00D36AB2" w:rsidP="00FD0018">
      <w:pPr>
        <w:ind w:right="-427" w:firstLine="567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D36AB2" w:rsidRDefault="00D36AB2" w:rsidP="00FD0018">
      <w:pPr>
        <w:pStyle w:val="a3"/>
        <w:spacing w:before="240"/>
        <w:ind w:right="-568" w:firstLine="567"/>
        <w:rPr>
          <w:sz w:val="28"/>
          <w:szCs w:val="28"/>
        </w:rPr>
      </w:pPr>
      <w:r>
        <w:rPr>
          <w:sz w:val="28"/>
          <w:szCs w:val="28"/>
        </w:rPr>
        <w:t xml:space="preserve">АНТЫШЕВОЙ Елене Альбертовне – педагогу дополнительного образования государственного бюджетного общеобразовательного </w:t>
      </w:r>
      <w:r w:rsidR="00FD0018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lastRenderedPageBreak/>
        <w:t>Республики Карелия «Специализированная школа искусств», Петрозаводский городской округ,</w:t>
      </w:r>
    </w:p>
    <w:p w:rsidR="00D36AB2" w:rsidRDefault="00D36AB2" w:rsidP="00835F0C">
      <w:pPr>
        <w:pStyle w:val="a3"/>
        <w:ind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СИДОРЕНКО Ирине Валерьевне –  руководителю отдела, </w:t>
      </w:r>
      <w:r w:rsidR="00835F0C">
        <w:rPr>
          <w:sz w:val="28"/>
          <w:szCs w:val="28"/>
        </w:rPr>
        <w:t xml:space="preserve">   </w:t>
      </w:r>
      <w:r>
        <w:rPr>
          <w:sz w:val="28"/>
          <w:szCs w:val="28"/>
        </w:rPr>
        <w:t>преподавателю государственного бюджетного профессионального образовательного учреждения Республики Карелия «Карельский колледж культуры и искусств», Петрозаводский городской округ,</w:t>
      </w:r>
    </w:p>
    <w:p w:rsidR="00D36AB2" w:rsidRDefault="00D36AB2" w:rsidP="00835F0C">
      <w:pPr>
        <w:pStyle w:val="a3"/>
        <w:ind w:right="-427" w:firstLine="567"/>
        <w:rPr>
          <w:sz w:val="28"/>
          <w:szCs w:val="28"/>
        </w:rPr>
      </w:pPr>
      <w:r>
        <w:rPr>
          <w:sz w:val="28"/>
          <w:szCs w:val="28"/>
        </w:rPr>
        <w:t>СКРИПКИНУ Михаилу Сергеевичу – директору общества с ограниченной ответственностью «Скандинавия», Петрозаводский городской округ.</w:t>
      </w:r>
    </w:p>
    <w:p w:rsidR="00D36AB2" w:rsidRDefault="00D36AB2" w:rsidP="00FD0018">
      <w:pPr>
        <w:pStyle w:val="a3"/>
        <w:ind w:right="-427" w:firstLine="851"/>
        <w:rPr>
          <w:sz w:val="28"/>
          <w:szCs w:val="28"/>
        </w:rPr>
      </w:pPr>
    </w:p>
    <w:p w:rsidR="00D36AB2" w:rsidRDefault="00D36AB2" w:rsidP="00835F0C">
      <w:pPr>
        <w:pStyle w:val="a3"/>
        <w:ind w:right="-427" w:firstLine="567"/>
        <w:rPr>
          <w:b/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заслуги в развитии культуры и искусства в Республике Карелия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  <w:r>
        <w:rPr>
          <w:sz w:val="28"/>
          <w:szCs w:val="28"/>
        </w:rPr>
        <w:t>:</w:t>
      </w:r>
    </w:p>
    <w:p w:rsidR="00D36AB2" w:rsidRDefault="00D36AB2" w:rsidP="00835F0C">
      <w:pPr>
        <w:pStyle w:val="a3"/>
        <w:spacing w:before="120"/>
        <w:ind w:right="-427" w:firstLine="567"/>
        <w:rPr>
          <w:sz w:val="28"/>
          <w:szCs w:val="28"/>
        </w:rPr>
      </w:pPr>
      <w:r>
        <w:rPr>
          <w:sz w:val="28"/>
          <w:szCs w:val="28"/>
        </w:rPr>
        <w:t>ПЕРМЯКОВУ Маргариту Николаевну – члена Карельского регионального отделения Всероссийской творческой общественной организации «Союз художников России», специалиста по выставочным проектам общества с ограниченной ответственностью «</w:t>
      </w:r>
      <w:proofErr w:type="spellStart"/>
      <w:r>
        <w:rPr>
          <w:sz w:val="28"/>
          <w:szCs w:val="28"/>
        </w:rPr>
        <w:t>Артнаволок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D36AB2" w:rsidRDefault="00D36AB2" w:rsidP="00835F0C">
      <w:pPr>
        <w:pStyle w:val="a3"/>
        <w:ind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РАСЧЕТНОВУ Оксану Леонидовну – заведующего отделом </w:t>
      </w:r>
      <w:r w:rsidR="00835F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центральной районной библиотеки муниципального бюджетного учреждения «Сегежская централизованная библиотечная система»,</w:t>
      </w:r>
    </w:p>
    <w:p w:rsidR="00D36AB2" w:rsidRDefault="00D36AB2" w:rsidP="00835F0C">
      <w:pPr>
        <w:pStyle w:val="a3"/>
        <w:ind w:right="-427" w:firstLine="567"/>
        <w:rPr>
          <w:sz w:val="28"/>
          <w:szCs w:val="28"/>
        </w:rPr>
      </w:pPr>
      <w:r>
        <w:rPr>
          <w:sz w:val="28"/>
          <w:szCs w:val="28"/>
        </w:rPr>
        <w:t>САЙКОНЕН Елену Анатольевну – главного библиотекаря бюджетного учреждения «Национальная библиотека Республики Карелия», Петрозаводский городской округ,</w:t>
      </w:r>
    </w:p>
    <w:p w:rsidR="00D36AB2" w:rsidRDefault="00D36AB2" w:rsidP="00835F0C">
      <w:pPr>
        <w:pStyle w:val="a3"/>
        <w:ind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СТЕПАНОВУ Лилию Алексеевну, Петрозаводский городской округ, </w:t>
      </w:r>
    </w:p>
    <w:p w:rsidR="00D36AB2" w:rsidRDefault="00D36AB2" w:rsidP="00835F0C">
      <w:pPr>
        <w:pStyle w:val="a3"/>
        <w:ind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ХАРИТОНОВА Вадима Аркадьевича – репетитора бюджетного учреждения «Музыкальный театр Республики Карелия», Петрозаводский городской округ. </w:t>
      </w:r>
    </w:p>
    <w:p w:rsidR="00D36AB2" w:rsidRDefault="00D36AB2" w:rsidP="00FD0018">
      <w:pPr>
        <w:ind w:right="-427" w:firstLine="851"/>
        <w:jc w:val="both"/>
        <w:rPr>
          <w:sz w:val="28"/>
          <w:szCs w:val="28"/>
        </w:rPr>
      </w:pPr>
    </w:p>
    <w:p w:rsidR="00D36AB2" w:rsidRDefault="00D36AB2" w:rsidP="00D36AB2">
      <w:pPr>
        <w:ind w:firstLine="851"/>
        <w:jc w:val="both"/>
        <w:rPr>
          <w:sz w:val="28"/>
          <w:szCs w:val="28"/>
        </w:rPr>
      </w:pPr>
    </w:p>
    <w:p w:rsidR="00D36AB2" w:rsidRDefault="00D36AB2" w:rsidP="00D36A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D36AB2" w:rsidRDefault="00D36AB2" w:rsidP="00D36AB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D36AB2" w:rsidRDefault="00D36AB2" w:rsidP="00D36AB2">
      <w:pPr>
        <w:rPr>
          <w:sz w:val="28"/>
          <w:szCs w:val="28"/>
        </w:rPr>
      </w:pPr>
    </w:p>
    <w:p w:rsidR="00D36AB2" w:rsidRDefault="00D36AB2" w:rsidP="00D36AB2">
      <w:pPr>
        <w:rPr>
          <w:sz w:val="28"/>
          <w:szCs w:val="28"/>
        </w:rPr>
      </w:pPr>
    </w:p>
    <w:p w:rsidR="00D36AB2" w:rsidRDefault="00D36AB2" w:rsidP="00D36AB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36AB2" w:rsidRDefault="00D36AB2" w:rsidP="00D36AB2">
      <w:pPr>
        <w:spacing w:before="20"/>
        <w:rPr>
          <w:sz w:val="28"/>
          <w:szCs w:val="28"/>
        </w:rPr>
      </w:pPr>
      <w:r>
        <w:rPr>
          <w:sz w:val="28"/>
          <w:szCs w:val="28"/>
        </w:rPr>
        <w:t>23 марта 2018 года</w:t>
      </w:r>
    </w:p>
    <w:p w:rsidR="00D36AB2" w:rsidRDefault="00D36AB2" w:rsidP="00D36AB2">
      <w:pPr>
        <w:rPr>
          <w:sz w:val="28"/>
          <w:szCs w:val="28"/>
        </w:rPr>
      </w:pPr>
      <w:r>
        <w:rPr>
          <w:sz w:val="28"/>
          <w:szCs w:val="28"/>
        </w:rPr>
        <w:t>№  23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C61FB2" w:rsidP="00D36AB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0C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35F0C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36AB2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D001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2017-07-28T12:47:00Z</cp:lastPrinted>
  <dcterms:created xsi:type="dcterms:W3CDTF">2018-03-27T11:11:00Z</dcterms:created>
  <dcterms:modified xsi:type="dcterms:W3CDTF">2018-03-28T09:15:00Z</dcterms:modified>
</cp:coreProperties>
</file>