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3CF99AF" wp14:editId="7E47C32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D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6347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67E01">
        <w:t xml:space="preserve"> 13 апреля 2018 года № 144</w:t>
      </w:r>
      <w:r w:rsidR="0026347B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815B8F" w:rsidRDefault="00815B8F" w:rsidP="0076634A">
      <w:pPr>
        <w:autoSpaceDE w:val="0"/>
        <w:autoSpaceDN w:val="0"/>
        <w:adjustRightInd w:val="0"/>
        <w:ind w:right="282"/>
        <w:jc w:val="center"/>
        <w:rPr>
          <w:b/>
          <w:szCs w:val="28"/>
        </w:rPr>
      </w:pPr>
      <w:r w:rsidRPr="00815B8F">
        <w:rPr>
          <w:b/>
          <w:szCs w:val="28"/>
        </w:rPr>
        <w:t xml:space="preserve">О региональном государственном </w:t>
      </w:r>
      <w:proofErr w:type="gramStart"/>
      <w:r w:rsidRPr="00815B8F">
        <w:rPr>
          <w:b/>
          <w:szCs w:val="28"/>
        </w:rPr>
        <w:t>контроле за</w:t>
      </w:r>
      <w:proofErr w:type="gramEnd"/>
      <w:r w:rsidRPr="00815B8F">
        <w:rPr>
          <w:b/>
          <w:szCs w:val="28"/>
        </w:rPr>
        <w:t xml:space="preserve"> соблюдением </w:t>
      </w:r>
    </w:p>
    <w:p w:rsidR="00815B8F" w:rsidRDefault="00815B8F" w:rsidP="0076634A">
      <w:pPr>
        <w:autoSpaceDE w:val="0"/>
        <w:autoSpaceDN w:val="0"/>
        <w:adjustRightInd w:val="0"/>
        <w:ind w:right="282"/>
        <w:jc w:val="center"/>
        <w:rPr>
          <w:b/>
          <w:szCs w:val="28"/>
        </w:rPr>
      </w:pPr>
      <w:r w:rsidRPr="00815B8F">
        <w:rPr>
          <w:b/>
          <w:szCs w:val="28"/>
        </w:rPr>
        <w:t xml:space="preserve">требований законодательства Российской Федерации в сфере </w:t>
      </w:r>
    </w:p>
    <w:p w:rsidR="00815B8F" w:rsidRPr="00815B8F" w:rsidRDefault="00815B8F" w:rsidP="0076634A">
      <w:pPr>
        <w:autoSpaceDE w:val="0"/>
        <w:autoSpaceDN w:val="0"/>
        <w:adjustRightInd w:val="0"/>
        <w:ind w:right="282"/>
        <w:jc w:val="center"/>
        <w:rPr>
          <w:b/>
          <w:szCs w:val="28"/>
        </w:rPr>
      </w:pPr>
      <w:r w:rsidRPr="00815B8F">
        <w:rPr>
          <w:b/>
          <w:szCs w:val="28"/>
        </w:rPr>
        <w:t>организации отдыха и оздоровления детей</w:t>
      </w:r>
    </w:p>
    <w:p w:rsidR="00815B8F" w:rsidRDefault="00815B8F" w:rsidP="0076634A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</w:p>
    <w:p w:rsidR="00815B8F" w:rsidRDefault="00815B8F" w:rsidP="0076634A">
      <w:pPr>
        <w:autoSpaceDE w:val="0"/>
        <w:autoSpaceDN w:val="0"/>
        <w:adjustRightInd w:val="0"/>
        <w:ind w:right="282"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</w:t>
      </w:r>
      <w:r w:rsidR="005D5594">
        <w:rPr>
          <w:rFonts w:eastAsiaTheme="minorHAnsi"/>
          <w:szCs w:val="28"/>
          <w:lang w:eastAsia="en-US"/>
        </w:rPr>
        <w:t>ф</w:t>
      </w:r>
      <w:r>
        <w:rPr>
          <w:rFonts w:eastAsiaTheme="minorHAnsi"/>
          <w:szCs w:val="28"/>
          <w:lang w:eastAsia="en-US"/>
        </w:rPr>
        <w:t xml:space="preserve">едеральными законами от 26 декабря 2008 года </w:t>
      </w:r>
      <w:r w:rsidR="0076634A">
        <w:rPr>
          <w:rFonts w:eastAsiaTheme="minorHAnsi"/>
          <w:szCs w:val="28"/>
          <w:lang w:eastAsia="en-US"/>
        </w:rPr>
        <w:t xml:space="preserve">                         </w:t>
      </w:r>
      <w:r w:rsidRPr="00815B8F">
        <w:rPr>
          <w:rFonts w:eastAsiaTheme="minorHAnsi"/>
          <w:szCs w:val="28"/>
          <w:lang w:eastAsia="en-US"/>
        </w:rPr>
        <w:t>№ 294-ФЗ</w:t>
      </w:r>
      <w:r>
        <w:rPr>
          <w:rFonts w:eastAsiaTheme="minorHAnsi"/>
          <w:szCs w:val="28"/>
          <w:lang w:eastAsia="en-US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Cs w:val="28"/>
        </w:rPr>
        <w:t xml:space="preserve">от 24 июля 1998 года № 124-ФЗ «Об основных гарантиях прав ребенка в Российской Федерации» </w:t>
      </w:r>
      <w:r>
        <w:rPr>
          <w:rFonts w:eastAsiaTheme="minorHAnsi"/>
          <w:szCs w:val="28"/>
          <w:lang w:eastAsia="en-US"/>
        </w:rPr>
        <w:t xml:space="preserve">Правительство Республики Карелия </w:t>
      </w:r>
      <w:proofErr w:type="gramStart"/>
      <w:r w:rsidRPr="0076634A">
        <w:rPr>
          <w:rFonts w:eastAsiaTheme="minorHAnsi"/>
          <w:b/>
          <w:szCs w:val="28"/>
          <w:lang w:eastAsia="en-US"/>
        </w:rPr>
        <w:t>п</w:t>
      </w:r>
      <w:proofErr w:type="gramEnd"/>
      <w:r w:rsidR="0076634A">
        <w:rPr>
          <w:rFonts w:eastAsiaTheme="minorHAnsi"/>
          <w:b/>
          <w:szCs w:val="28"/>
          <w:lang w:eastAsia="en-US"/>
        </w:rPr>
        <w:t xml:space="preserve"> </w:t>
      </w:r>
      <w:r w:rsidRPr="0076634A">
        <w:rPr>
          <w:rFonts w:eastAsiaTheme="minorHAnsi"/>
          <w:b/>
          <w:szCs w:val="28"/>
          <w:lang w:eastAsia="en-US"/>
        </w:rPr>
        <w:t>о</w:t>
      </w:r>
      <w:r w:rsidR="0076634A">
        <w:rPr>
          <w:rFonts w:eastAsiaTheme="minorHAnsi"/>
          <w:b/>
          <w:szCs w:val="28"/>
          <w:lang w:eastAsia="en-US"/>
        </w:rPr>
        <w:t xml:space="preserve"> </w:t>
      </w:r>
      <w:r w:rsidRPr="0076634A">
        <w:rPr>
          <w:rFonts w:eastAsiaTheme="minorHAnsi"/>
          <w:b/>
          <w:szCs w:val="28"/>
          <w:lang w:eastAsia="en-US"/>
        </w:rPr>
        <w:t>с</w:t>
      </w:r>
      <w:r w:rsidR="0076634A">
        <w:rPr>
          <w:rFonts w:eastAsiaTheme="minorHAnsi"/>
          <w:b/>
          <w:szCs w:val="28"/>
          <w:lang w:eastAsia="en-US"/>
        </w:rPr>
        <w:t xml:space="preserve"> </w:t>
      </w:r>
      <w:r w:rsidRPr="0076634A">
        <w:rPr>
          <w:rFonts w:eastAsiaTheme="minorHAnsi"/>
          <w:b/>
          <w:szCs w:val="28"/>
          <w:lang w:eastAsia="en-US"/>
        </w:rPr>
        <w:t>т</w:t>
      </w:r>
      <w:r w:rsidR="0076634A">
        <w:rPr>
          <w:rFonts w:eastAsiaTheme="minorHAnsi"/>
          <w:b/>
          <w:szCs w:val="28"/>
          <w:lang w:eastAsia="en-US"/>
        </w:rPr>
        <w:t xml:space="preserve"> </w:t>
      </w:r>
      <w:r w:rsidRPr="0076634A">
        <w:rPr>
          <w:rFonts w:eastAsiaTheme="minorHAnsi"/>
          <w:b/>
          <w:szCs w:val="28"/>
          <w:lang w:eastAsia="en-US"/>
        </w:rPr>
        <w:t>а</w:t>
      </w:r>
      <w:r w:rsidR="0076634A">
        <w:rPr>
          <w:rFonts w:eastAsiaTheme="minorHAnsi"/>
          <w:b/>
          <w:szCs w:val="28"/>
          <w:lang w:eastAsia="en-US"/>
        </w:rPr>
        <w:t xml:space="preserve"> </w:t>
      </w:r>
      <w:r w:rsidRPr="0076634A">
        <w:rPr>
          <w:rFonts w:eastAsiaTheme="minorHAnsi"/>
          <w:b/>
          <w:szCs w:val="28"/>
          <w:lang w:eastAsia="en-US"/>
        </w:rPr>
        <w:t>н</w:t>
      </w:r>
      <w:r w:rsidR="0076634A">
        <w:rPr>
          <w:rFonts w:eastAsiaTheme="minorHAnsi"/>
          <w:b/>
          <w:szCs w:val="28"/>
          <w:lang w:eastAsia="en-US"/>
        </w:rPr>
        <w:t xml:space="preserve"> </w:t>
      </w:r>
      <w:r w:rsidRPr="0076634A">
        <w:rPr>
          <w:rFonts w:eastAsiaTheme="minorHAnsi"/>
          <w:b/>
          <w:szCs w:val="28"/>
          <w:lang w:eastAsia="en-US"/>
        </w:rPr>
        <w:t>о</w:t>
      </w:r>
      <w:r w:rsidR="0076634A">
        <w:rPr>
          <w:rFonts w:eastAsiaTheme="minorHAnsi"/>
          <w:b/>
          <w:szCs w:val="28"/>
          <w:lang w:eastAsia="en-US"/>
        </w:rPr>
        <w:t xml:space="preserve"> </w:t>
      </w:r>
      <w:r w:rsidRPr="0076634A">
        <w:rPr>
          <w:rFonts w:eastAsiaTheme="minorHAnsi"/>
          <w:b/>
          <w:szCs w:val="28"/>
          <w:lang w:eastAsia="en-US"/>
        </w:rPr>
        <w:t>в</w:t>
      </w:r>
      <w:r w:rsidR="0076634A">
        <w:rPr>
          <w:rFonts w:eastAsiaTheme="minorHAnsi"/>
          <w:b/>
          <w:szCs w:val="28"/>
          <w:lang w:eastAsia="en-US"/>
        </w:rPr>
        <w:t xml:space="preserve"> </w:t>
      </w:r>
      <w:r w:rsidRPr="0076634A">
        <w:rPr>
          <w:rFonts w:eastAsiaTheme="minorHAnsi"/>
          <w:b/>
          <w:szCs w:val="28"/>
          <w:lang w:eastAsia="en-US"/>
        </w:rPr>
        <w:t>л</w:t>
      </w:r>
      <w:r w:rsidR="0076634A">
        <w:rPr>
          <w:rFonts w:eastAsiaTheme="minorHAnsi"/>
          <w:b/>
          <w:szCs w:val="28"/>
          <w:lang w:eastAsia="en-US"/>
        </w:rPr>
        <w:t xml:space="preserve"> </w:t>
      </w:r>
      <w:r w:rsidRPr="0076634A">
        <w:rPr>
          <w:rFonts w:eastAsiaTheme="minorHAnsi"/>
          <w:b/>
          <w:szCs w:val="28"/>
          <w:lang w:eastAsia="en-US"/>
        </w:rPr>
        <w:t>я</w:t>
      </w:r>
      <w:r w:rsidR="0076634A">
        <w:rPr>
          <w:rFonts w:eastAsiaTheme="minorHAnsi"/>
          <w:b/>
          <w:szCs w:val="28"/>
          <w:lang w:eastAsia="en-US"/>
        </w:rPr>
        <w:t xml:space="preserve"> </w:t>
      </w:r>
      <w:r w:rsidRPr="0076634A">
        <w:rPr>
          <w:rFonts w:eastAsiaTheme="minorHAnsi"/>
          <w:b/>
          <w:szCs w:val="28"/>
          <w:lang w:eastAsia="en-US"/>
        </w:rPr>
        <w:t>е</w:t>
      </w:r>
      <w:r w:rsidR="0076634A">
        <w:rPr>
          <w:rFonts w:eastAsiaTheme="minorHAnsi"/>
          <w:b/>
          <w:szCs w:val="28"/>
          <w:lang w:eastAsia="en-US"/>
        </w:rPr>
        <w:t xml:space="preserve"> </w:t>
      </w:r>
      <w:r w:rsidRPr="0076634A">
        <w:rPr>
          <w:rFonts w:eastAsiaTheme="minorHAnsi"/>
          <w:b/>
          <w:szCs w:val="28"/>
          <w:lang w:eastAsia="en-US"/>
        </w:rPr>
        <w:t>т</w:t>
      </w:r>
      <w:r>
        <w:rPr>
          <w:rFonts w:eastAsiaTheme="minorHAnsi"/>
          <w:szCs w:val="28"/>
          <w:lang w:eastAsia="en-US"/>
        </w:rPr>
        <w:t>:</w:t>
      </w:r>
    </w:p>
    <w:p w:rsidR="00815B8F" w:rsidRDefault="00815B8F" w:rsidP="0076634A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Утвердить прилагаемый </w:t>
      </w:r>
      <w:r w:rsidRPr="00815B8F">
        <w:rPr>
          <w:rFonts w:eastAsiaTheme="minorHAnsi"/>
          <w:szCs w:val="28"/>
          <w:lang w:eastAsia="en-US"/>
        </w:rPr>
        <w:t>Порядок</w:t>
      </w:r>
      <w:r>
        <w:rPr>
          <w:rFonts w:eastAsiaTheme="minorHAnsi"/>
          <w:szCs w:val="28"/>
          <w:lang w:eastAsia="en-US"/>
        </w:rPr>
        <w:t xml:space="preserve"> организации и осуществления регионального государственного контроля </w:t>
      </w:r>
      <w:r>
        <w:rPr>
          <w:szCs w:val="28"/>
        </w:rPr>
        <w:t>за соблюдением требований законодательства Российской Федерации в сфере организации отдыха и оздоровления детей.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76634A" w:rsidRDefault="0076634A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15B8F" w:rsidRDefault="00815B8F" w:rsidP="00065830">
      <w:pPr>
        <w:jc w:val="both"/>
      </w:pPr>
    </w:p>
    <w:p w:rsidR="00815B8F" w:rsidRDefault="00815B8F" w:rsidP="00815B8F">
      <w:pPr>
        <w:autoSpaceDE w:val="0"/>
        <w:autoSpaceDN w:val="0"/>
        <w:adjustRightInd w:val="0"/>
        <w:spacing w:before="260"/>
        <w:ind w:firstLine="540"/>
        <w:jc w:val="both"/>
        <w:rPr>
          <w:szCs w:val="28"/>
        </w:rPr>
      </w:pPr>
    </w:p>
    <w:p w:rsidR="00294111" w:rsidRDefault="00294111" w:rsidP="00815B8F">
      <w:pPr>
        <w:pStyle w:val="formattext0"/>
        <w:jc w:val="both"/>
        <w:rPr>
          <w:sz w:val="28"/>
          <w:szCs w:val="28"/>
        </w:rPr>
        <w:sectPr w:rsidR="00294111" w:rsidSect="00B5387F">
          <w:headerReference w:type="first" r:id="rId10"/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</w:p>
    <w:p w:rsidR="00815B8F" w:rsidRDefault="00815B8F" w:rsidP="00815B8F">
      <w:pPr>
        <w:autoSpaceDE w:val="0"/>
        <w:autoSpaceDN w:val="0"/>
        <w:adjustRightInd w:val="0"/>
        <w:ind w:firstLine="4820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Утвержден постановлением</w:t>
      </w:r>
    </w:p>
    <w:p w:rsidR="00815B8F" w:rsidRDefault="00815B8F" w:rsidP="00815B8F">
      <w:pPr>
        <w:autoSpaceDE w:val="0"/>
        <w:autoSpaceDN w:val="0"/>
        <w:adjustRightInd w:val="0"/>
        <w:ind w:firstLine="482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Правительства Республики Карелия</w:t>
      </w:r>
    </w:p>
    <w:p w:rsidR="00815B8F" w:rsidRDefault="00815B8F" w:rsidP="00815B8F">
      <w:pPr>
        <w:autoSpaceDE w:val="0"/>
        <w:autoSpaceDN w:val="0"/>
        <w:adjustRightInd w:val="0"/>
        <w:ind w:firstLine="482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от </w:t>
      </w:r>
      <w:r w:rsidR="00467E01">
        <w:t>13 апреля 2018 года № 144</w:t>
      </w:r>
      <w:r w:rsidR="0026347B">
        <w:t>-П</w:t>
      </w:r>
    </w:p>
    <w:p w:rsidR="00902441" w:rsidRDefault="00902441" w:rsidP="00294111">
      <w:pPr>
        <w:spacing w:after="120"/>
        <w:rPr>
          <w:color w:val="000000"/>
          <w:szCs w:val="28"/>
        </w:rPr>
      </w:pPr>
    </w:p>
    <w:p w:rsidR="00815B8F" w:rsidRDefault="00815B8F" w:rsidP="00815B8F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Порядок </w:t>
      </w:r>
    </w:p>
    <w:p w:rsidR="00815B8F" w:rsidRDefault="00815B8F" w:rsidP="00815B8F">
      <w:pPr>
        <w:jc w:val="center"/>
        <w:rPr>
          <w:bCs/>
          <w:color w:val="000000"/>
          <w:szCs w:val="28"/>
        </w:rPr>
      </w:pPr>
      <w:r>
        <w:rPr>
          <w:rFonts w:eastAsiaTheme="minorHAnsi"/>
          <w:szCs w:val="28"/>
          <w:lang w:eastAsia="en-US"/>
        </w:rPr>
        <w:t xml:space="preserve">организации и осуществления регионального государственного контроля </w:t>
      </w:r>
      <w:r w:rsidR="00294111">
        <w:rPr>
          <w:rFonts w:eastAsiaTheme="minorHAnsi"/>
          <w:szCs w:val="28"/>
          <w:lang w:eastAsia="en-US"/>
        </w:rPr>
        <w:br/>
      </w:r>
      <w:r>
        <w:rPr>
          <w:szCs w:val="28"/>
        </w:rPr>
        <w:t xml:space="preserve">за соблюдением требований законодательства Российской Федерации </w:t>
      </w:r>
      <w:r w:rsidR="00294111">
        <w:rPr>
          <w:szCs w:val="28"/>
        </w:rPr>
        <w:br/>
      </w:r>
      <w:r>
        <w:rPr>
          <w:szCs w:val="28"/>
        </w:rPr>
        <w:t>в сфере организации отдыха и оздоровления детей</w:t>
      </w:r>
    </w:p>
    <w:p w:rsidR="00815B8F" w:rsidRDefault="00815B8F" w:rsidP="00815B8F">
      <w:pPr>
        <w:jc w:val="both"/>
        <w:rPr>
          <w:b/>
          <w:bCs/>
          <w:color w:val="000000"/>
          <w:szCs w:val="28"/>
        </w:rPr>
      </w:pPr>
    </w:p>
    <w:p w:rsidR="00815B8F" w:rsidRDefault="00815B8F" w:rsidP="00815B8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Настоящий Порядок определяет правила организации и осуществления регионального государственного контроля </w:t>
      </w:r>
      <w:r>
        <w:rPr>
          <w:szCs w:val="28"/>
        </w:rPr>
        <w:t>за соблюдением требований законодательства Российской Федерации в сфере организации отдыха и оздоровления детей</w:t>
      </w:r>
      <w:r>
        <w:rPr>
          <w:rFonts w:eastAsiaTheme="minorHAnsi"/>
          <w:szCs w:val="28"/>
          <w:lang w:eastAsia="en-US"/>
        </w:rPr>
        <w:t xml:space="preserve"> (далее </w:t>
      </w:r>
      <w:r w:rsidR="008534FF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региональный государственный контроль).</w:t>
      </w:r>
    </w:p>
    <w:p w:rsidR="00815B8F" w:rsidRDefault="00815B8F" w:rsidP="00815B8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="00294111">
        <w:rPr>
          <w:rFonts w:eastAsiaTheme="minorHAnsi"/>
          <w:szCs w:val="28"/>
          <w:lang w:eastAsia="en-US"/>
        </w:rPr>
        <w:t>Основные</w:t>
      </w:r>
      <w:r>
        <w:rPr>
          <w:rFonts w:eastAsiaTheme="minorHAnsi"/>
          <w:szCs w:val="28"/>
          <w:lang w:eastAsia="en-US"/>
        </w:rPr>
        <w:t xml:space="preserve"> понятия, используемые в настоящем Порядке, применяются </w:t>
      </w:r>
      <w:r w:rsidR="00294111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в том же значении, что и в федеральных законах от 26 декабря 2008 года </w:t>
      </w:r>
      <w:r w:rsidR="00294111">
        <w:rPr>
          <w:rFonts w:eastAsiaTheme="minorHAnsi"/>
          <w:szCs w:val="28"/>
          <w:lang w:eastAsia="en-US"/>
        </w:rPr>
        <w:br/>
      </w:r>
      <w:r w:rsidR="008534FF">
        <w:rPr>
          <w:rFonts w:eastAsiaTheme="minorHAnsi"/>
          <w:szCs w:val="28"/>
          <w:lang w:eastAsia="en-US"/>
        </w:rPr>
        <w:t>№ 294-ФЗ</w:t>
      </w:r>
      <w:r w:rsidR="0029411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</w:t>
      </w:r>
      <w:r w:rsidR="00294111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Федеральный закон № 294-ФЗ), </w:t>
      </w:r>
      <w:r>
        <w:rPr>
          <w:szCs w:val="28"/>
        </w:rPr>
        <w:t xml:space="preserve">от 24 июля 1998 года </w:t>
      </w:r>
      <w:r w:rsidR="008534FF">
        <w:rPr>
          <w:szCs w:val="28"/>
        </w:rPr>
        <w:t xml:space="preserve"> </w:t>
      </w:r>
      <w:r>
        <w:rPr>
          <w:szCs w:val="28"/>
        </w:rPr>
        <w:t>№ 124-ФЗ «Об основных гарантиях прав ребенка в Российской Федерации»</w:t>
      </w:r>
      <w:r>
        <w:rPr>
          <w:rFonts w:eastAsiaTheme="minorHAnsi"/>
          <w:szCs w:val="28"/>
          <w:lang w:eastAsia="en-US"/>
        </w:rPr>
        <w:t xml:space="preserve"> (далее </w:t>
      </w:r>
      <w:r w:rsidR="008534FF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Федеральный закон № 124-ФЗ).</w:t>
      </w:r>
    </w:p>
    <w:p w:rsidR="00815B8F" w:rsidRPr="00815B8F" w:rsidRDefault="00815B8F" w:rsidP="00815B8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Целью регионального государственного контроля является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требований, установленных Федеральным </w:t>
      </w:r>
      <w:r w:rsidRPr="00815B8F">
        <w:rPr>
          <w:rFonts w:eastAsiaTheme="minorHAnsi"/>
          <w:szCs w:val="28"/>
          <w:lang w:eastAsia="en-US"/>
        </w:rPr>
        <w:t>законом</w:t>
      </w:r>
      <w:r>
        <w:rPr>
          <w:rFonts w:eastAsiaTheme="minorHAnsi"/>
          <w:szCs w:val="28"/>
          <w:lang w:eastAsia="en-US"/>
        </w:rPr>
        <w:t xml:space="preserve"> № 294-ФЗ, Федеральным </w:t>
      </w:r>
      <w:r w:rsidRPr="00815B8F">
        <w:rPr>
          <w:rFonts w:eastAsiaTheme="minorHAnsi"/>
          <w:szCs w:val="28"/>
          <w:lang w:eastAsia="en-US"/>
        </w:rPr>
        <w:t>законом</w:t>
      </w:r>
      <w:r>
        <w:rPr>
          <w:rFonts w:eastAsiaTheme="minorHAnsi"/>
          <w:szCs w:val="28"/>
          <w:lang w:eastAsia="en-US"/>
        </w:rPr>
        <w:t xml:space="preserve"> </w:t>
      </w:r>
      <w:r w:rsidR="008534FF">
        <w:rPr>
          <w:rFonts w:eastAsiaTheme="minorHAnsi"/>
          <w:szCs w:val="28"/>
          <w:lang w:eastAsia="en-US"/>
        </w:rPr>
        <w:t xml:space="preserve">                           </w:t>
      </w:r>
      <w:r>
        <w:rPr>
          <w:rFonts w:eastAsiaTheme="minorHAnsi"/>
          <w:szCs w:val="28"/>
          <w:lang w:eastAsia="en-US"/>
        </w:rPr>
        <w:t xml:space="preserve">№ 124-ФЗ,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Карелия </w:t>
      </w:r>
      <w:r w:rsidR="008534FF">
        <w:rPr>
          <w:rFonts w:eastAsiaTheme="minorHAnsi"/>
          <w:szCs w:val="28"/>
          <w:lang w:eastAsia="en-US"/>
        </w:rPr>
        <w:t xml:space="preserve">                   </w:t>
      </w:r>
      <w:r>
        <w:rPr>
          <w:rFonts w:eastAsiaTheme="minorHAnsi"/>
          <w:szCs w:val="28"/>
          <w:lang w:eastAsia="en-US"/>
        </w:rPr>
        <w:t xml:space="preserve">(далее </w:t>
      </w:r>
      <w:r w:rsidR="008534FF">
        <w:rPr>
          <w:rFonts w:eastAsiaTheme="minorHAnsi"/>
          <w:szCs w:val="28"/>
          <w:lang w:eastAsia="en-US"/>
        </w:rPr>
        <w:t>–</w:t>
      </w:r>
      <w:r w:rsidR="00294111">
        <w:rPr>
          <w:rFonts w:eastAsiaTheme="minorHAnsi"/>
          <w:szCs w:val="28"/>
          <w:lang w:eastAsia="en-US"/>
        </w:rPr>
        <w:t xml:space="preserve"> обязательные требования)</w:t>
      </w:r>
      <w:r w:rsidRPr="00815B8F">
        <w:rPr>
          <w:rFonts w:eastAsiaTheme="minorHAnsi"/>
          <w:szCs w:val="28"/>
          <w:lang w:eastAsia="en-US"/>
        </w:rPr>
        <w:t>.</w:t>
      </w:r>
    </w:p>
    <w:p w:rsidR="00902441" w:rsidRDefault="00815B8F" w:rsidP="0029411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815B8F">
        <w:rPr>
          <w:rFonts w:eastAsiaTheme="minorHAnsi"/>
          <w:szCs w:val="28"/>
          <w:lang w:eastAsia="en-US"/>
        </w:rPr>
        <w:t>4. Региональный государственный контроль осуществляется</w:t>
      </w:r>
      <w:r>
        <w:rPr>
          <w:rFonts w:eastAsiaTheme="minorHAnsi"/>
          <w:szCs w:val="28"/>
          <w:lang w:eastAsia="en-US"/>
        </w:rPr>
        <w:t xml:space="preserve"> Министерством образов</w:t>
      </w:r>
      <w:r w:rsidR="008534FF">
        <w:rPr>
          <w:rFonts w:eastAsiaTheme="minorHAnsi"/>
          <w:szCs w:val="28"/>
          <w:lang w:eastAsia="en-US"/>
        </w:rPr>
        <w:t>ания Республики Карелия (далее –</w:t>
      </w:r>
      <w:r>
        <w:rPr>
          <w:rFonts w:eastAsiaTheme="minorHAnsi"/>
          <w:szCs w:val="28"/>
          <w:lang w:eastAsia="en-US"/>
        </w:rPr>
        <w:t xml:space="preserve"> уполномоченный орган).</w:t>
      </w:r>
    </w:p>
    <w:p w:rsidR="00815B8F" w:rsidRDefault="00815B8F" w:rsidP="00815B8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5. Региональный государственный контроль осуществляется посредством:</w:t>
      </w:r>
    </w:p>
    <w:p w:rsidR="00815B8F" w:rsidRDefault="00815B8F" w:rsidP="00815B8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организации и проведения плановых (документарных и (или) выездных) и внеплановых (документарных и (или) выездных) проверок юридических лиц и индивидуальных предпринимателей в порядке, установленном Федеральным </w:t>
      </w:r>
      <w:r w:rsidRPr="00815B8F">
        <w:rPr>
          <w:rFonts w:eastAsiaTheme="minorHAnsi"/>
          <w:szCs w:val="28"/>
          <w:lang w:eastAsia="en-US"/>
        </w:rPr>
        <w:t>законом</w:t>
      </w:r>
      <w:r>
        <w:rPr>
          <w:rFonts w:eastAsiaTheme="minorHAnsi"/>
          <w:szCs w:val="28"/>
          <w:lang w:eastAsia="en-US"/>
        </w:rPr>
        <w:t xml:space="preserve"> № 294-ФЗ;</w:t>
      </w:r>
    </w:p>
    <w:p w:rsidR="00815B8F" w:rsidRDefault="00815B8F" w:rsidP="00815B8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организации и проведения мероприятий по профилактике нарушений обязательных требований;</w:t>
      </w:r>
    </w:p>
    <w:p w:rsidR="00815B8F" w:rsidRDefault="00815B8F" w:rsidP="00815B8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организации и проведения мероприятий по контролю, осуществляемых без взаимодействия с юридическими лицами и индивидуальными предпринимателями;</w:t>
      </w:r>
    </w:p>
    <w:p w:rsidR="00294111" w:rsidRDefault="00815B8F" w:rsidP="0029411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принятия предусмотренных законодательством Российской Федерации мер по пресечению и (или) устранению последствий выявленных нарушений, а </w:t>
      </w:r>
    </w:p>
    <w:p w:rsidR="00294111" w:rsidRDefault="00294111" w:rsidP="00294111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</w:p>
    <w:p w:rsidR="00294111" w:rsidRDefault="00294111" w:rsidP="00294111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</w:p>
    <w:p w:rsidR="00294111" w:rsidRDefault="00294111" w:rsidP="00294111">
      <w:pPr>
        <w:tabs>
          <w:tab w:val="left" w:pos="4688"/>
          <w:tab w:val="center" w:pos="4890"/>
        </w:tabs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ab/>
      </w:r>
      <w:r>
        <w:rPr>
          <w:rFonts w:eastAsiaTheme="minorHAnsi"/>
          <w:szCs w:val="28"/>
          <w:lang w:eastAsia="en-US"/>
        </w:rPr>
        <w:tab/>
        <w:t>2</w:t>
      </w:r>
    </w:p>
    <w:p w:rsidR="00294111" w:rsidRDefault="00294111" w:rsidP="00294111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</w:p>
    <w:p w:rsidR="00294111" w:rsidRDefault="00815B8F" w:rsidP="0029411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также </w:t>
      </w:r>
      <w:bookmarkStart w:id="0" w:name="_GoBack"/>
      <w:bookmarkEnd w:id="0"/>
      <w:r w:rsidR="00294111">
        <w:rPr>
          <w:rFonts w:eastAsiaTheme="minorHAnsi"/>
          <w:szCs w:val="28"/>
          <w:lang w:eastAsia="en-US"/>
        </w:rPr>
        <w:t>посредством систематического наблюдения</w:t>
      </w:r>
      <w:r>
        <w:rPr>
          <w:rFonts w:eastAsiaTheme="minorHAnsi"/>
          <w:szCs w:val="28"/>
          <w:lang w:eastAsia="en-US"/>
        </w:rPr>
        <w:t xml:space="preserve"> за исполнением обязательных требований,</w:t>
      </w:r>
      <w:r w:rsidR="00294111">
        <w:rPr>
          <w:rFonts w:eastAsiaTheme="minorHAnsi"/>
          <w:szCs w:val="28"/>
          <w:lang w:eastAsia="en-US"/>
        </w:rPr>
        <w:t xml:space="preserve"> анализа и прогнозирования</w:t>
      </w:r>
      <w:r>
        <w:rPr>
          <w:rFonts w:eastAsiaTheme="minorHAnsi"/>
          <w:szCs w:val="28"/>
          <w:lang w:eastAsia="en-US"/>
        </w:rPr>
        <w:t xml:space="preserve">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815B8F" w:rsidRDefault="00294111" w:rsidP="0029411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815B8F">
        <w:rPr>
          <w:rFonts w:eastAsiaTheme="minorHAnsi"/>
          <w:szCs w:val="28"/>
          <w:lang w:eastAsia="en-US"/>
        </w:rPr>
        <w:t>. Состав, последовательность и сроки выполнения административных процедур при осуществлении регионального государственного контроля определяются административным регламентом, разрабатываемым и утверждаемым в соответствии с постановлением Правительства Республики Карелия от 15 февраля 2012 года № 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815B8F" w:rsidRDefault="00294111" w:rsidP="00815B8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815B8F">
        <w:rPr>
          <w:rFonts w:eastAsiaTheme="minorHAnsi"/>
          <w:szCs w:val="28"/>
          <w:lang w:eastAsia="en-US"/>
        </w:rPr>
        <w:t>. Уполномоченный орган при организации и осуществлении регионального государственного контроля в уст</w:t>
      </w:r>
      <w:r w:rsidR="00902441">
        <w:rPr>
          <w:rFonts w:eastAsiaTheme="minorHAnsi"/>
          <w:szCs w:val="28"/>
          <w:lang w:eastAsia="en-US"/>
        </w:rPr>
        <w:t>ановленном Федеральным законом №</w:t>
      </w:r>
      <w:r w:rsidR="00815B8F">
        <w:rPr>
          <w:rFonts w:eastAsiaTheme="minorHAnsi"/>
          <w:szCs w:val="28"/>
          <w:lang w:eastAsia="en-US"/>
        </w:rPr>
        <w:t xml:space="preserve"> 294-ФЗ порядке привлекает в случае необходимости экспертов, экспертные организации к проведению мероприятий по контролю.</w:t>
      </w:r>
    </w:p>
    <w:p w:rsidR="00815B8F" w:rsidRDefault="00294111" w:rsidP="00815B8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815B8F">
        <w:rPr>
          <w:rFonts w:eastAsiaTheme="minorHAnsi"/>
          <w:szCs w:val="28"/>
          <w:lang w:eastAsia="en-US"/>
        </w:rPr>
        <w:t xml:space="preserve">. Перечень должностных лиц уполномоченного органа, осуществляющих региональный государственный контроль (далее </w:t>
      </w:r>
      <w:r w:rsidR="008534FF">
        <w:rPr>
          <w:rFonts w:eastAsiaTheme="minorHAnsi"/>
          <w:szCs w:val="28"/>
          <w:lang w:eastAsia="en-US"/>
        </w:rPr>
        <w:t>–</w:t>
      </w:r>
      <w:r w:rsidR="00815B8F">
        <w:rPr>
          <w:rFonts w:eastAsiaTheme="minorHAnsi"/>
          <w:szCs w:val="28"/>
          <w:lang w:eastAsia="en-US"/>
        </w:rPr>
        <w:t xml:space="preserve"> должностные лица), утверждается Правительством Республики Карелия.</w:t>
      </w:r>
    </w:p>
    <w:p w:rsidR="00815B8F" w:rsidRDefault="00294111" w:rsidP="008534F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815B8F">
        <w:rPr>
          <w:rFonts w:eastAsiaTheme="minorHAnsi"/>
          <w:szCs w:val="28"/>
          <w:lang w:eastAsia="en-US"/>
        </w:rPr>
        <w:t xml:space="preserve">. Должностные лица пользуются правами, соблюдают ограничения и выполняют обязанности, установленные Федеральным </w:t>
      </w:r>
      <w:r w:rsidR="00815B8F" w:rsidRPr="00815B8F">
        <w:rPr>
          <w:rFonts w:eastAsiaTheme="minorHAnsi"/>
          <w:szCs w:val="28"/>
          <w:lang w:eastAsia="en-US"/>
        </w:rPr>
        <w:t>законом</w:t>
      </w:r>
      <w:r w:rsidR="00815B8F">
        <w:rPr>
          <w:rFonts w:eastAsiaTheme="minorHAnsi"/>
          <w:szCs w:val="28"/>
          <w:lang w:eastAsia="en-US"/>
        </w:rPr>
        <w:t xml:space="preserve"> № 294-ФЗ.</w:t>
      </w:r>
    </w:p>
    <w:p w:rsidR="00815B8F" w:rsidRDefault="008534FF" w:rsidP="008534FF">
      <w:pPr>
        <w:autoSpaceDE w:val="0"/>
        <w:autoSpaceDN w:val="0"/>
        <w:adjustRightInd w:val="0"/>
        <w:jc w:val="center"/>
      </w:pPr>
      <w:r>
        <w:rPr>
          <w:rFonts w:eastAsiaTheme="minorHAnsi"/>
          <w:szCs w:val="28"/>
          <w:lang w:eastAsia="en-US"/>
        </w:rPr>
        <w:t>_____________</w:t>
      </w:r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294111">
      <w:pgSz w:w="11906" w:h="16838"/>
      <w:pgMar w:top="851" w:right="567" w:bottom="567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11" w:rsidRDefault="00294111">
    <w:pPr>
      <w:pStyle w:val="a7"/>
      <w:jc w:val="center"/>
    </w:pPr>
  </w:p>
  <w:p w:rsidR="00294111" w:rsidRDefault="002941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347B"/>
    <w:rsid w:val="00265050"/>
    <w:rsid w:val="00272F12"/>
    <w:rsid w:val="00294111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3D3C"/>
    <w:rsid w:val="004653C9"/>
    <w:rsid w:val="00465C76"/>
    <w:rsid w:val="00467E01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D5594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6634A"/>
    <w:rsid w:val="007705AD"/>
    <w:rsid w:val="007771A7"/>
    <w:rsid w:val="007979F6"/>
    <w:rsid w:val="007A5254"/>
    <w:rsid w:val="007C2C1F"/>
    <w:rsid w:val="007C7486"/>
    <w:rsid w:val="007F1AFD"/>
    <w:rsid w:val="00815B8F"/>
    <w:rsid w:val="008333C2"/>
    <w:rsid w:val="008534FF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02441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15B8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0">
    <w:name w:val="formattext"/>
    <w:rsid w:val="00815B8F"/>
    <w:pPr>
      <w:widowControl w:val="0"/>
      <w:autoSpaceDE w:val="0"/>
      <w:autoSpaceDN w:val="0"/>
      <w:adjustRightIn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1C7A-5E7E-4F1F-A2E8-E1F87CDD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2018-04-16T08:16:00Z</cp:lastPrinted>
  <dcterms:created xsi:type="dcterms:W3CDTF">2018-03-30T13:11:00Z</dcterms:created>
  <dcterms:modified xsi:type="dcterms:W3CDTF">2018-04-16T08:16:00Z</dcterms:modified>
</cp:coreProperties>
</file>