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069325FF" wp14:editId="56254D1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</w:t>
      </w:r>
      <w:bookmarkStart w:id="0" w:name="_GoBack"/>
      <w:bookmarkEnd w:id="0"/>
      <w:r>
        <w:t xml:space="preserve">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D403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D4034">
        <w:t>3 апреля 2018 года № 263р-П</w:t>
      </w:r>
    </w:p>
    <w:p w:rsidR="008E4D37" w:rsidRPr="0090224E" w:rsidRDefault="008A2B07" w:rsidP="0090224E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A6E23" w:rsidRDefault="000A6E23" w:rsidP="00CD447E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90224E">
        <w:rPr>
          <w:sz w:val="28"/>
          <w:szCs w:val="28"/>
        </w:rPr>
        <w:t>1. Организовать рабочую группу по вопросам координации гуманитарного сотрудничества с зарубежными странами в Республике Карелия (далее – рабочая группа)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56"/>
        <w:gridCol w:w="6979"/>
      </w:tblGrid>
      <w:tr w:rsidR="000A6E23" w:rsidRPr="0090224E" w:rsidTr="0090224E">
        <w:tc>
          <w:tcPr>
            <w:tcW w:w="2235" w:type="dxa"/>
          </w:tcPr>
          <w:p w:rsidR="000A6E23" w:rsidRPr="0090224E" w:rsidRDefault="000A6E2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90224E">
              <w:rPr>
                <w:sz w:val="28"/>
                <w:szCs w:val="28"/>
              </w:rPr>
              <w:t>Подсадник</w:t>
            </w:r>
            <w:proofErr w:type="spellEnd"/>
            <w:r w:rsidR="0090224E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356" w:type="dxa"/>
          </w:tcPr>
          <w:p w:rsidR="000A6E23" w:rsidRPr="0090224E" w:rsidRDefault="000A6E2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0224E">
              <w:rPr>
                <w:sz w:val="28"/>
                <w:szCs w:val="28"/>
              </w:rPr>
              <w:t>–</w:t>
            </w:r>
          </w:p>
        </w:tc>
        <w:tc>
          <w:tcPr>
            <w:tcW w:w="6979" w:type="dxa"/>
          </w:tcPr>
          <w:p w:rsidR="000A6E23" w:rsidRPr="0090224E" w:rsidRDefault="000A6E2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0224E">
              <w:rPr>
                <w:sz w:val="28"/>
                <w:szCs w:val="28"/>
              </w:rPr>
              <w:t>заместитель Премьер-министра Правительства Республики Карелия по социальным вопросам, руководитель рабочей группы</w:t>
            </w:r>
          </w:p>
        </w:tc>
      </w:tr>
      <w:tr w:rsidR="000A6E23" w:rsidRPr="0090224E" w:rsidTr="0090224E">
        <w:tc>
          <w:tcPr>
            <w:tcW w:w="2235" w:type="dxa"/>
          </w:tcPr>
          <w:p w:rsidR="000A6E23" w:rsidRPr="0090224E" w:rsidRDefault="000A6E2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0224E">
              <w:rPr>
                <w:sz w:val="28"/>
                <w:szCs w:val="28"/>
              </w:rPr>
              <w:t>Кислов Д.С.</w:t>
            </w:r>
          </w:p>
        </w:tc>
        <w:tc>
          <w:tcPr>
            <w:tcW w:w="356" w:type="dxa"/>
          </w:tcPr>
          <w:p w:rsidR="000A6E23" w:rsidRPr="0090224E" w:rsidRDefault="000A6E2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0224E">
              <w:rPr>
                <w:sz w:val="28"/>
                <w:szCs w:val="28"/>
              </w:rPr>
              <w:t>–</w:t>
            </w:r>
          </w:p>
        </w:tc>
        <w:tc>
          <w:tcPr>
            <w:tcW w:w="6979" w:type="dxa"/>
          </w:tcPr>
          <w:p w:rsidR="000A6E23" w:rsidRPr="0090224E" w:rsidRDefault="000A6E2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0224E">
              <w:rPr>
                <w:sz w:val="28"/>
                <w:szCs w:val="28"/>
              </w:rPr>
              <w:t xml:space="preserve">заместитель Министра экономического развития и промышленности Республики Карелия, заместитель руководителя рабочей группы </w:t>
            </w:r>
          </w:p>
        </w:tc>
      </w:tr>
      <w:tr w:rsidR="000A6E23" w:rsidRPr="0090224E" w:rsidTr="0090224E">
        <w:tc>
          <w:tcPr>
            <w:tcW w:w="2235" w:type="dxa"/>
          </w:tcPr>
          <w:p w:rsidR="000A6E23" w:rsidRPr="0090224E" w:rsidRDefault="000A6E2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0224E">
              <w:rPr>
                <w:sz w:val="28"/>
                <w:szCs w:val="28"/>
              </w:rPr>
              <w:t>Лютик П.В.</w:t>
            </w:r>
          </w:p>
        </w:tc>
        <w:tc>
          <w:tcPr>
            <w:tcW w:w="356" w:type="dxa"/>
          </w:tcPr>
          <w:p w:rsidR="000A6E23" w:rsidRPr="0090224E" w:rsidRDefault="000A6E2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0224E">
              <w:rPr>
                <w:sz w:val="28"/>
                <w:szCs w:val="28"/>
              </w:rPr>
              <w:t>–</w:t>
            </w:r>
          </w:p>
        </w:tc>
        <w:tc>
          <w:tcPr>
            <w:tcW w:w="6979" w:type="dxa"/>
          </w:tcPr>
          <w:p w:rsidR="000A6E23" w:rsidRPr="0090224E" w:rsidRDefault="000A6E23" w:rsidP="000A6E2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0224E">
              <w:rPr>
                <w:sz w:val="28"/>
                <w:szCs w:val="28"/>
              </w:rPr>
              <w:t xml:space="preserve">главный специалист Министерства экономического развития и промышленности Республики Карелия, секретарь рабочей группы </w:t>
            </w:r>
          </w:p>
        </w:tc>
      </w:tr>
      <w:tr w:rsidR="000A6E23" w:rsidRPr="0090224E" w:rsidTr="00B3365F">
        <w:tc>
          <w:tcPr>
            <w:tcW w:w="9570" w:type="dxa"/>
            <w:gridSpan w:val="3"/>
          </w:tcPr>
          <w:p w:rsidR="000A6E23" w:rsidRPr="0090224E" w:rsidRDefault="000A6E2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0224E">
              <w:rPr>
                <w:sz w:val="28"/>
                <w:szCs w:val="28"/>
              </w:rPr>
              <w:t>Члены рабочей группы:</w:t>
            </w:r>
          </w:p>
        </w:tc>
      </w:tr>
      <w:tr w:rsidR="000A6E23" w:rsidRPr="0090224E" w:rsidTr="0090224E">
        <w:tc>
          <w:tcPr>
            <w:tcW w:w="2235" w:type="dxa"/>
          </w:tcPr>
          <w:p w:rsidR="000A6E23" w:rsidRPr="0090224E" w:rsidRDefault="000A6E2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0224E">
              <w:rPr>
                <w:sz w:val="28"/>
                <w:szCs w:val="28"/>
              </w:rPr>
              <w:t>Васильева Т.В.</w:t>
            </w:r>
          </w:p>
        </w:tc>
        <w:tc>
          <w:tcPr>
            <w:tcW w:w="356" w:type="dxa"/>
          </w:tcPr>
          <w:p w:rsidR="000A6E23" w:rsidRPr="0090224E" w:rsidRDefault="000A6E2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0224E">
              <w:rPr>
                <w:sz w:val="28"/>
                <w:szCs w:val="28"/>
              </w:rPr>
              <w:t>–</w:t>
            </w:r>
          </w:p>
        </w:tc>
        <w:tc>
          <w:tcPr>
            <w:tcW w:w="6979" w:type="dxa"/>
          </w:tcPr>
          <w:p w:rsidR="000A6E23" w:rsidRPr="0090224E" w:rsidRDefault="000A6E2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0224E">
              <w:rPr>
                <w:sz w:val="28"/>
                <w:szCs w:val="28"/>
              </w:rPr>
              <w:t xml:space="preserve">первый заместитель Министра образования Республики Карелия </w:t>
            </w:r>
          </w:p>
        </w:tc>
      </w:tr>
      <w:tr w:rsidR="000A6E23" w:rsidRPr="0090224E" w:rsidTr="0090224E">
        <w:tc>
          <w:tcPr>
            <w:tcW w:w="2235" w:type="dxa"/>
          </w:tcPr>
          <w:p w:rsidR="000A6E23" w:rsidRPr="0090224E" w:rsidRDefault="000A6E2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90224E">
              <w:rPr>
                <w:sz w:val="28"/>
                <w:szCs w:val="28"/>
              </w:rPr>
              <w:t>Голубев</w:t>
            </w:r>
            <w:proofErr w:type="gramEnd"/>
            <w:r w:rsidRPr="0090224E"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356" w:type="dxa"/>
          </w:tcPr>
          <w:p w:rsidR="000A6E23" w:rsidRPr="0090224E" w:rsidRDefault="000A6E2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0224E">
              <w:rPr>
                <w:sz w:val="28"/>
                <w:szCs w:val="28"/>
              </w:rPr>
              <w:t>–</w:t>
            </w:r>
          </w:p>
        </w:tc>
        <w:tc>
          <w:tcPr>
            <w:tcW w:w="6979" w:type="dxa"/>
          </w:tcPr>
          <w:p w:rsidR="000A6E23" w:rsidRPr="0090224E" w:rsidRDefault="000A6E2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0224E">
              <w:rPr>
                <w:sz w:val="28"/>
                <w:szCs w:val="28"/>
              </w:rPr>
              <w:t xml:space="preserve">первый заместитель Министра по делам молодежи, физической культуре и спорту Республики Карелия </w:t>
            </w:r>
          </w:p>
        </w:tc>
      </w:tr>
      <w:tr w:rsidR="000A6E23" w:rsidRPr="0090224E" w:rsidTr="0090224E">
        <w:tc>
          <w:tcPr>
            <w:tcW w:w="2235" w:type="dxa"/>
          </w:tcPr>
          <w:p w:rsidR="000A6E23" w:rsidRPr="0090224E" w:rsidRDefault="000A6E2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0224E">
              <w:rPr>
                <w:sz w:val="28"/>
                <w:szCs w:val="28"/>
              </w:rPr>
              <w:t>Манин А.А.</w:t>
            </w:r>
          </w:p>
        </w:tc>
        <w:tc>
          <w:tcPr>
            <w:tcW w:w="356" w:type="dxa"/>
          </w:tcPr>
          <w:p w:rsidR="000A6E23" w:rsidRPr="0090224E" w:rsidRDefault="000A6E2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0224E">
              <w:rPr>
                <w:sz w:val="28"/>
                <w:szCs w:val="28"/>
              </w:rPr>
              <w:t>–</w:t>
            </w:r>
          </w:p>
        </w:tc>
        <w:tc>
          <w:tcPr>
            <w:tcW w:w="6979" w:type="dxa"/>
          </w:tcPr>
          <w:p w:rsidR="000A6E23" w:rsidRPr="0090224E" w:rsidRDefault="000A6E2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0224E">
              <w:rPr>
                <w:sz w:val="28"/>
                <w:szCs w:val="28"/>
              </w:rPr>
              <w:t xml:space="preserve">первый заместитель Министра национальной и региональной политики Республики Карелия </w:t>
            </w:r>
          </w:p>
        </w:tc>
      </w:tr>
      <w:tr w:rsidR="000A6E23" w:rsidRPr="0090224E" w:rsidTr="0090224E">
        <w:tc>
          <w:tcPr>
            <w:tcW w:w="2235" w:type="dxa"/>
          </w:tcPr>
          <w:p w:rsidR="000A6E23" w:rsidRPr="0090224E" w:rsidRDefault="0090224E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Томчик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56" w:type="dxa"/>
          </w:tcPr>
          <w:p w:rsidR="000A6E23" w:rsidRPr="0090224E" w:rsidRDefault="000A6E2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0224E">
              <w:rPr>
                <w:sz w:val="28"/>
                <w:szCs w:val="28"/>
              </w:rPr>
              <w:t>–</w:t>
            </w:r>
          </w:p>
        </w:tc>
        <w:tc>
          <w:tcPr>
            <w:tcW w:w="6979" w:type="dxa"/>
          </w:tcPr>
          <w:p w:rsidR="000A6E23" w:rsidRPr="0090224E" w:rsidRDefault="000A6E2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0224E">
              <w:rPr>
                <w:sz w:val="28"/>
                <w:szCs w:val="28"/>
              </w:rPr>
              <w:t>первый заместитель Министра культуры Республики Карелия.</w:t>
            </w:r>
          </w:p>
        </w:tc>
      </w:tr>
    </w:tbl>
    <w:p w:rsidR="00CD447E" w:rsidRDefault="000A6E23" w:rsidP="00CD447E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90224E">
        <w:rPr>
          <w:sz w:val="28"/>
          <w:szCs w:val="28"/>
        </w:rPr>
        <w:t xml:space="preserve">2. Организационное обеспечение деятельности рабочей группы </w:t>
      </w:r>
      <w:r w:rsidR="0090224E" w:rsidRPr="0090224E">
        <w:rPr>
          <w:sz w:val="28"/>
          <w:szCs w:val="28"/>
        </w:rPr>
        <w:t xml:space="preserve">возложить на Министерство экономического развития и промышленности Республики Карелия. </w:t>
      </w:r>
    </w:p>
    <w:p w:rsidR="004213F1" w:rsidRPr="0090224E" w:rsidRDefault="008507AF" w:rsidP="00CD447E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90224E">
        <w:rPr>
          <w:sz w:val="28"/>
          <w:szCs w:val="28"/>
        </w:rPr>
        <w:br/>
      </w:r>
      <w:r w:rsidR="00A75952" w:rsidRPr="0090224E">
        <w:rPr>
          <w:sz w:val="28"/>
          <w:szCs w:val="28"/>
        </w:rPr>
        <w:t xml:space="preserve"> </w:t>
      </w:r>
      <w:r w:rsidR="004213F1" w:rsidRPr="0090224E">
        <w:rPr>
          <w:sz w:val="28"/>
          <w:szCs w:val="28"/>
        </w:rPr>
        <w:t xml:space="preserve">          </w:t>
      </w:r>
      <w:r w:rsidR="00A75952" w:rsidRPr="0090224E">
        <w:rPr>
          <w:sz w:val="28"/>
          <w:szCs w:val="28"/>
        </w:rPr>
        <w:t>Глав</w:t>
      </w:r>
      <w:r w:rsidR="00527117" w:rsidRPr="0090224E">
        <w:rPr>
          <w:sz w:val="28"/>
          <w:szCs w:val="28"/>
        </w:rPr>
        <w:t>а</w:t>
      </w:r>
      <w:r w:rsidRPr="0090224E">
        <w:rPr>
          <w:sz w:val="28"/>
          <w:szCs w:val="28"/>
        </w:rPr>
        <w:t xml:space="preserve"> </w:t>
      </w:r>
    </w:p>
    <w:p w:rsidR="00675C22" w:rsidRPr="0090224E" w:rsidRDefault="00A75952" w:rsidP="008E4D37">
      <w:pPr>
        <w:pStyle w:val="ConsPlusNormal"/>
        <w:ind w:firstLine="0"/>
        <w:rPr>
          <w:sz w:val="28"/>
          <w:szCs w:val="28"/>
        </w:rPr>
      </w:pPr>
      <w:r w:rsidRPr="0090224E">
        <w:rPr>
          <w:sz w:val="28"/>
          <w:szCs w:val="28"/>
        </w:rPr>
        <w:t xml:space="preserve">Республики Карелия             </w:t>
      </w:r>
      <w:r w:rsidR="004213F1" w:rsidRPr="0090224E">
        <w:rPr>
          <w:sz w:val="28"/>
          <w:szCs w:val="28"/>
        </w:rPr>
        <w:t xml:space="preserve">        </w:t>
      </w:r>
      <w:r w:rsidRPr="0090224E">
        <w:rPr>
          <w:sz w:val="28"/>
          <w:szCs w:val="28"/>
        </w:rPr>
        <w:t xml:space="preserve">                        </w:t>
      </w:r>
      <w:r w:rsidR="008507AF" w:rsidRPr="0090224E">
        <w:rPr>
          <w:sz w:val="28"/>
          <w:szCs w:val="28"/>
        </w:rPr>
        <w:t xml:space="preserve">   </w:t>
      </w:r>
      <w:r w:rsidR="007B29A5" w:rsidRPr="0090224E">
        <w:rPr>
          <w:sz w:val="28"/>
          <w:szCs w:val="28"/>
        </w:rPr>
        <w:t xml:space="preserve">  </w:t>
      </w:r>
      <w:r w:rsidR="00675C22" w:rsidRPr="0090224E">
        <w:rPr>
          <w:sz w:val="28"/>
          <w:szCs w:val="28"/>
        </w:rPr>
        <w:t xml:space="preserve">   </w:t>
      </w:r>
      <w:r w:rsidR="007B29A5" w:rsidRPr="0090224E">
        <w:rPr>
          <w:sz w:val="28"/>
          <w:szCs w:val="28"/>
        </w:rPr>
        <w:t xml:space="preserve">         </w:t>
      </w:r>
      <w:r w:rsidR="008507AF" w:rsidRPr="0090224E">
        <w:rPr>
          <w:sz w:val="28"/>
          <w:szCs w:val="28"/>
        </w:rPr>
        <w:t xml:space="preserve">А.О. </w:t>
      </w:r>
      <w:proofErr w:type="spellStart"/>
      <w:r w:rsidR="008507AF" w:rsidRPr="0090224E">
        <w:rPr>
          <w:sz w:val="28"/>
          <w:szCs w:val="28"/>
        </w:rPr>
        <w:t>Парфенчиков</w:t>
      </w:r>
      <w:proofErr w:type="spellEnd"/>
    </w:p>
    <w:p w:rsidR="008D5EBA" w:rsidRPr="0090224E" w:rsidRDefault="008D5EBA" w:rsidP="0090224E">
      <w:pPr>
        <w:pStyle w:val="ConsPlusNormal"/>
        <w:ind w:firstLine="0"/>
        <w:outlineLvl w:val="0"/>
        <w:rPr>
          <w:rFonts w:ascii="Courier New" w:hAnsi="Courier New" w:cs="Courier New"/>
          <w:sz w:val="28"/>
          <w:szCs w:val="28"/>
        </w:rPr>
      </w:pPr>
    </w:p>
    <w:sectPr w:rsidR="008D5EBA" w:rsidRPr="0090224E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24E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6E23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4034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224E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447E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9E01-E069-4778-9FCB-E570C819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2018-04-03T12:16:00Z</cp:lastPrinted>
  <dcterms:created xsi:type="dcterms:W3CDTF">2018-03-29T11:34:00Z</dcterms:created>
  <dcterms:modified xsi:type="dcterms:W3CDTF">2018-04-03T12:16:00Z</dcterms:modified>
</cp:coreProperties>
</file>