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1EA" w:rsidRPr="00A641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F5069A" w:rsidRDefault="00F5069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F5069A">
        <w:t xml:space="preserve">           </w:t>
      </w:r>
      <w:r w:rsidR="00307849">
        <w:t xml:space="preserve">от </w:t>
      </w:r>
      <w:r w:rsidR="00ED6C2A">
        <w:t xml:space="preserve"> </w:t>
      </w:r>
      <w:r w:rsidR="00F5069A">
        <w:t>28 мая 2018 года № 186-П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2A643B" w:rsidRDefault="002A643B" w:rsidP="000C1895">
      <w:pPr>
        <w:widowControl w:val="0"/>
        <w:autoSpaceDE w:val="0"/>
        <w:autoSpaceDN w:val="0"/>
        <w:adjustRightInd w:val="0"/>
        <w:ind w:right="56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13 апреля 2018 года № 146-П</w:t>
      </w:r>
    </w:p>
    <w:p w:rsidR="002A643B" w:rsidRDefault="002A643B" w:rsidP="000C1895">
      <w:pPr>
        <w:widowControl w:val="0"/>
        <w:autoSpaceDE w:val="0"/>
        <w:autoSpaceDN w:val="0"/>
        <w:adjustRightInd w:val="0"/>
        <w:ind w:right="566" w:firstLine="709"/>
        <w:jc w:val="both"/>
        <w:rPr>
          <w:bCs/>
          <w:szCs w:val="28"/>
        </w:rPr>
      </w:pPr>
    </w:p>
    <w:p w:rsidR="002A643B" w:rsidRDefault="002A643B" w:rsidP="000C1895">
      <w:pPr>
        <w:widowControl w:val="0"/>
        <w:autoSpaceDE w:val="0"/>
        <w:autoSpaceDN w:val="0"/>
        <w:adjustRightInd w:val="0"/>
        <w:ind w:right="566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</w:t>
      </w:r>
      <w:r w:rsidRPr="009727D1">
        <w:rPr>
          <w:bCs/>
          <w:szCs w:val="28"/>
        </w:rPr>
        <w:t>:</w:t>
      </w:r>
    </w:p>
    <w:p w:rsidR="002A643B" w:rsidRDefault="002A643B" w:rsidP="000C1895">
      <w:pPr>
        <w:pStyle w:val="ConsPlusNormal"/>
        <w:spacing w:after="120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Республики Карелия  от  13 апреля 2018 года № 146-П  «О распределении на 2018 год субсидий местным бюджетам из бюджета Республики Карелия на реализацию мероприятий по устойчивому развитию сельских территорий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поддержку местных инициатив граждан, проживающих в сельской местности)» (</w:t>
      </w:r>
      <w:r w:rsidRPr="00C70E6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</w:t>
      </w:r>
      <w:r>
        <w:rPr>
          <w:rFonts w:ascii="Times New Roman" w:hAnsi="Times New Roman" w:cs="Times New Roman"/>
          <w:sz w:val="28"/>
          <w:szCs w:val="28"/>
        </w:rPr>
        <w:t xml:space="preserve">16 апреля 2018 </w:t>
      </w:r>
      <w:r w:rsidRPr="00C70E65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№ 1000201804160004</w:t>
      </w:r>
      <w:r w:rsidRPr="00C70E65">
        <w:rPr>
          <w:rFonts w:ascii="Times New Roman" w:hAnsi="Times New Roman" w:cs="Times New Roman"/>
          <w:sz w:val="28"/>
          <w:szCs w:val="28"/>
        </w:rPr>
        <w:t>) изменени</w:t>
      </w:r>
      <w:r>
        <w:rPr>
          <w:rFonts w:ascii="Times New Roman" w:hAnsi="Times New Roman" w:cs="Times New Roman"/>
          <w:sz w:val="28"/>
          <w:szCs w:val="28"/>
        </w:rPr>
        <w:t>е, изложив его в следующей редакции:</w:t>
      </w:r>
    </w:p>
    <w:tbl>
      <w:tblPr>
        <w:tblW w:w="10031" w:type="dxa"/>
        <w:tblLook w:val="04A0"/>
      </w:tblPr>
      <w:tblGrid>
        <w:gridCol w:w="4928"/>
        <w:gridCol w:w="5103"/>
      </w:tblGrid>
      <w:tr w:rsidR="000C1895" w:rsidRPr="000C1895" w:rsidTr="000C1895">
        <w:tc>
          <w:tcPr>
            <w:tcW w:w="4928" w:type="dxa"/>
          </w:tcPr>
          <w:p w:rsidR="000C1895" w:rsidRPr="000C1895" w:rsidRDefault="000C1895" w:rsidP="00F5069A">
            <w:pPr>
              <w:suppressAutoHyphens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5103" w:type="dxa"/>
            <w:hideMark/>
          </w:tcPr>
          <w:p w:rsidR="000C1895" w:rsidRPr="000C1895" w:rsidRDefault="000C1895" w:rsidP="000C1895">
            <w:pPr>
              <w:suppressAutoHyphens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 xml:space="preserve">«Приложение к постановлению Правительства Республики Карелия </w:t>
            </w:r>
          </w:p>
          <w:p w:rsidR="000C1895" w:rsidRPr="000C1895" w:rsidRDefault="000C1895" w:rsidP="000C1895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0C1895">
              <w:rPr>
                <w:sz w:val="26"/>
                <w:szCs w:val="26"/>
              </w:rPr>
              <w:t>от 13 апреля 2018 года № 146-П</w:t>
            </w:r>
          </w:p>
        </w:tc>
      </w:tr>
    </w:tbl>
    <w:p w:rsidR="000C1895" w:rsidRPr="000C1895" w:rsidRDefault="000C1895" w:rsidP="000C18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895">
        <w:rPr>
          <w:rFonts w:ascii="Times New Roman" w:hAnsi="Times New Roman" w:cs="Times New Roman"/>
          <w:sz w:val="26"/>
          <w:szCs w:val="26"/>
        </w:rPr>
        <w:t xml:space="preserve">Распределение </w:t>
      </w:r>
    </w:p>
    <w:p w:rsidR="000C1895" w:rsidRPr="000C1895" w:rsidRDefault="000C1895" w:rsidP="000C18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895">
        <w:rPr>
          <w:rFonts w:ascii="Times New Roman" w:hAnsi="Times New Roman" w:cs="Times New Roman"/>
          <w:sz w:val="26"/>
          <w:szCs w:val="26"/>
        </w:rPr>
        <w:t xml:space="preserve">на 2018 год субсидий местным бюджетам из бюджета </w:t>
      </w:r>
    </w:p>
    <w:p w:rsidR="000C1895" w:rsidRPr="000C1895" w:rsidRDefault="000C1895" w:rsidP="000C189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C1895">
        <w:rPr>
          <w:rFonts w:ascii="Times New Roman" w:hAnsi="Times New Roman" w:cs="Times New Roman"/>
          <w:sz w:val="26"/>
          <w:szCs w:val="26"/>
        </w:rPr>
        <w:t>Республики Карелия на реализацию мероприятий по устойчивому развитию сельских территорий (</w:t>
      </w:r>
      <w:proofErr w:type="spellStart"/>
      <w:r w:rsidRPr="000C1895">
        <w:rPr>
          <w:rFonts w:ascii="Times New Roman" w:hAnsi="Times New Roman" w:cs="Times New Roman"/>
          <w:sz w:val="26"/>
          <w:szCs w:val="26"/>
        </w:rPr>
        <w:t>грантовую</w:t>
      </w:r>
      <w:proofErr w:type="spellEnd"/>
      <w:r w:rsidRPr="000C1895">
        <w:rPr>
          <w:rFonts w:ascii="Times New Roman" w:hAnsi="Times New Roman" w:cs="Times New Roman"/>
          <w:sz w:val="26"/>
          <w:szCs w:val="26"/>
        </w:rPr>
        <w:t xml:space="preserve"> поддержку местных инициатив граждан, проживающих в сельской местности)</w:t>
      </w:r>
    </w:p>
    <w:p w:rsidR="000C1895" w:rsidRPr="000C1895" w:rsidRDefault="000C1895" w:rsidP="000C1895">
      <w:pPr>
        <w:spacing w:line="276" w:lineRule="auto"/>
        <w:jc w:val="right"/>
        <w:rPr>
          <w:sz w:val="26"/>
          <w:szCs w:val="26"/>
        </w:rPr>
      </w:pPr>
      <w:r w:rsidRPr="000C1895">
        <w:rPr>
          <w:sz w:val="26"/>
          <w:szCs w:val="26"/>
        </w:rPr>
        <w:t xml:space="preserve">   (рублей)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01"/>
        <w:gridCol w:w="1685"/>
        <w:gridCol w:w="1872"/>
        <w:gridCol w:w="1981"/>
        <w:gridCol w:w="425"/>
      </w:tblGrid>
      <w:tr w:rsidR="00D84052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№ п</w:t>
            </w:r>
            <w:r w:rsidRPr="000C1895">
              <w:rPr>
                <w:sz w:val="26"/>
                <w:szCs w:val="26"/>
                <w:lang w:val="en-US"/>
              </w:rPr>
              <w:t>/</w:t>
            </w:r>
            <w:r w:rsidRPr="000C1895">
              <w:rPr>
                <w:sz w:val="26"/>
                <w:szCs w:val="26"/>
              </w:rPr>
              <w:t>п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Сумма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В том числе</w:t>
            </w:r>
          </w:p>
        </w:tc>
      </w:tr>
      <w:tr w:rsid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субсидии из федерального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0C1895" w:rsidTr="00D84052">
        <w:trPr>
          <w:gridAfter w:val="1"/>
          <w:wAfter w:w="42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 xml:space="preserve">Беломорский </w:t>
            </w:r>
            <w:proofErr w:type="spellStart"/>
            <w:r w:rsidRPr="000C1895">
              <w:rPr>
                <w:sz w:val="26"/>
                <w:szCs w:val="26"/>
              </w:rPr>
              <w:t>муници-пальный</w:t>
            </w:r>
            <w:proofErr w:type="spellEnd"/>
            <w:r w:rsidRPr="000C1895">
              <w:rPr>
                <w:sz w:val="26"/>
                <w:szCs w:val="26"/>
              </w:rPr>
              <w:t xml:space="preserve"> район, </w:t>
            </w:r>
          </w:p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1 458 999,00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747 825,45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711 173,55</w:t>
            </w:r>
          </w:p>
        </w:tc>
      </w:tr>
      <w:tr w:rsidR="00D84052" w:rsidRPr="000C1895" w:rsidTr="00D84052">
        <w:trPr>
          <w:gridAfter w:val="1"/>
          <w:wAfter w:w="425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D840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D840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D840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D840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D840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Сумпосадское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770 000,00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394 671,69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375 328,31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Сосновецкое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688 999,00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353 153,76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335 845,24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0C189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Олонецкий</w:t>
            </w:r>
            <w:proofErr w:type="spellEnd"/>
            <w:r w:rsidRPr="000C1895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0C1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1 </w:t>
            </w:r>
            <w:r>
              <w:rPr>
                <w:sz w:val="26"/>
                <w:szCs w:val="26"/>
              </w:rPr>
              <w:t>803</w:t>
            </w:r>
            <w:r w:rsidRPr="000C1895">
              <w:rPr>
                <w:sz w:val="26"/>
                <w:szCs w:val="26"/>
              </w:rPr>
              <w:t> 800,00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313 174,55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0C1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1 490</w:t>
            </w:r>
            <w:r w:rsidRPr="000C1895">
              <w:rPr>
                <w:sz w:val="26"/>
                <w:szCs w:val="26"/>
              </w:rPr>
              <w:t xml:space="preserve"> 625,45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Видлицкое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611 000,00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313 174,55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297 825,45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Куйтежское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442 800,00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442 800,00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Мегрегское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750 000,00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0C189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Лахденпохский</w:t>
            </w:r>
            <w:proofErr w:type="spellEnd"/>
            <w:r w:rsidRPr="000C1895">
              <w:rPr>
                <w:sz w:val="26"/>
                <w:szCs w:val="26"/>
              </w:rPr>
              <w:t xml:space="preserve"> </w:t>
            </w:r>
            <w:proofErr w:type="spellStart"/>
            <w:r w:rsidRPr="000C1895">
              <w:rPr>
                <w:sz w:val="26"/>
                <w:szCs w:val="26"/>
              </w:rPr>
              <w:t>муници-пальный</w:t>
            </w:r>
            <w:proofErr w:type="spellEnd"/>
            <w:r w:rsidRPr="000C1895">
              <w:rPr>
                <w:sz w:val="26"/>
                <w:szCs w:val="26"/>
              </w:rPr>
              <w:t xml:space="preserve">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640 030,00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640 030,00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Мийнальское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640 030,00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640 030,00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4.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0C189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Питкярантский</w:t>
            </w:r>
            <w:proofErr w:type="spellEnd"/>
            <w:r w:rsidRPr="000C1895">
              <w:rPr>
                <w:sz w:val="26"/>
                <w:szCs w:val="26"/>
              </w:rPr>
              <w:t xml:space="preserve"> </w:t>
            </w:r>
            <w:proofErr w:type="spellStart"/>
            <w:r w:rsidRPr="000C1895">
              <w:rPr>
                <w:sz w:val="26"/>
                <w:szCs w:val="26"/>
              </w:rPr>
              <w:t>муници-пальный</w:t>
            </w:r>
            <w:proofErr w:type="spellEnd"/>
            <w:r w:rsidRPr="000C1895">
              <w:rPr>
                <w:sz w:val="26"/>
                <w:szCs w:val="26"/>
              </w:rPr>
              <w:t xml:space="preserve">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210 000,00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Харлуское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210 000,00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0C1895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Лоухский</w:t>
            </w:r>
            <w:proofErr w:type="spellEnd"/>
            <w:r w:rsidRPr="000C1895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Кестеньгское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6.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Суоярвский</w:t>
            </w:r>
            <w:proofErr w:type="spellEnd"/>
            <w:r w:rsidRPr="000C1895">
              <w:rPr>
                <w:sz w:val="26"/>
                <w:szCs w:val="26"/>
              </w:rPr>
              <w:t xml:space="preserve"> муниципальный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</w:tr>
      <w:tr w:rsidR="000C1895" w:rsidRPr="000C1895" w:rsidTr="00D84052">
        <w:trPr>
          <w:gridAfter w:val="1"/>
          <w:wAfter w:w="425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95" w:rsidRPr="000C1895" w:rsidRDefault="000C1895" w:rsidP="00F5069A">
            <w:pPr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proofErr w:type="spellStart"/>
            <w:r w:rsidRPr="000C1895">
              <w:rPr>
                <w:sz w:val="26"/>
                <w:szCs w:val="26"/>
              </w:rPr>
              <w:t>Лоймольское</w:t>
            </w:r>
            <w:proofErr w:type="spellEnd"/>
            <w:r w:rsidRPr="000C1895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95" w:rsidRPr="000C1895" w:rsidRDefault="000C1895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588 000,00</w:t>
            </w:r>
          </w:p>
        </w:tc>
      </w:tr>
      <w:tr w:rsidR="00D84052" w:rsidRPr="000C1895" w:rsidTr="00D8405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52" w:rsidRPr="000C1895" w:rsidRDefault="00D84052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F506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0C1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5 288 </w:t>
            </w:r>
            <w:r w:rsidRPr="000C1895">
              <w:rPr>
                <w:sz w:val="26"/>
                <w:szCs w:val="26"/>
              </w:rPr>
              <w:t> 829,00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F506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C1895">
              <w:rPr>
                <w:sz w:val="26"/>
                <w:szCs w:val="26"/>
              </w:rPr>
              <w:t>1 061 000,00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52" w:rsidRPr="000C1895" w:rsidRDefault="00D84052" w:rsidP="00845C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C1895">
              <w:rPr>
                <w:sz w:val="26"/>
                <w:szCs w:val="26"/>
              </w:rPr>
              <w:t> </w:t>
            </w:r>
            <w:r w:rsidR="00845C71">
              <w:rPr>
                <w:sz w:val="26"/>
                <w:szCs w:val="26"/>
              </w:rPr>
              <w:t>22</w:t>
            </w:r>
            <w:bookmarkStart w:id="0" w:name="_GoBack"/>
            <w:bookmarkEnd w:id="0"/>
            <w:r>
              <w:rPr>
                <w:sz w:val="26"/>
                <w:szCs w:val="26"/>
              </w:rPr>
              <w:t>7</w:t>
            </w:r>
            <w:r w:rsidRPr="000C1895">
              <w:rPr>
                <w:sz w:val="26"/>
                <w:szCs w:val="26"/>
              </w:rPr>
              <w:t> 829,00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4052" w:rsidRPr="000C1895" w:rsidRDefault="00D84052" w:rsidP="000C18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D84052" w:rsidRDefault="00D84052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C1895" w:rsidRDefault="000C1895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headerReference w:type="even" r:id="rId9"/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9A" w:rsidRDefault="00F5069A" w:rsidP="00CE0D98">
      <w:r>
        <w:separator/>
      </w:r>
    </w:p>
  </w:endnote>
  <w:endnote w:type="continuationSeparator" w:id="0">
    <w:p w:rsidR="00F5069A" w:rsidRDefault="00F5069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9A" w:rsidRDefault="00F5069A" w:rsidP="00CE0D98">
      <w:r>
        <w:separator/>
      </w:r>
    </w:p>
  </w:footnote>
  <w:footnote w:type="continuationSeparator" w:id="0">
    <w:p w:rsidR="00F5069A" w:rsidRDefault="00F5069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9A" w:rsidRDefault="00F5069A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069A" w:rsidRDefault="00F5069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9A" w:rsidRDefault="00F5069A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15BA">
      <w:rPr>
        <w:rStyle w:val="a9"/>
        <w:noProof/>
      </w:rPr>
      <w:t>2</w:t>
    </w:r>
    <w:r>
      <w:rPr>
        <w:rStyle w:val="a9"/>
      </w:rPr>
      <w:fldChar w:fldCharType="end"/>
    </w:r>
  </w:p>
  <w:p w:rsidR="00F5069A" w:rsidRDefault="00F5069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1895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43B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C4E09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5C71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8E15BA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41EA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4052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069A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6C4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96AE-E235-4DB6-A156-A60EC61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7</cp:revision>
  <cp:lastPrinted>2018-05-28T07:42:00Z</cp:lastPrinted>
  <dcterms:created xsi:type="dcterms:W3CDTF">2018-05-21T07:23:00Z</dcterms:created>
  <dcterms:modified xsi:type="dcterms:W3CDTF">2018-05-28T08:08:00Z</dcterms:modified>
</cp:coreProperties>
</file>