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7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F47D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F47D4">
        <w:t xml:space="preserve"> 20 июня 2018 года № 21</w:t>
      </w:r>
      <w:r w:rsidR="008F47D4">
        <w:t>9</w:t>
      </w:r>
      <w:r w:rsidR="008F47D4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01546" w:rsidRPr="0092445E" w:rsidRDefault="00201546" w:rsidP="0092445E">
      <w:pPr>
        <w:spacing w:before="120"/>
        <w:ind w:right="-427"/>
        <w:jc w:val="center"/>
        <w:rPr>
          <w:b/>
          <w:szCs w:val="28"/>
        </w:rPr>
      </w:pPr>
      <w:bookmarkStart w:id="0" w:name="_GoBack"/>
      <w:r w:rsidRPr="0092445E"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1376A9" w:rsidRPr="0092445E">
        <w:rPr>
          <w:b/>
          <w:szCs w:val="28"/>
        </w:rPr>
        <w:t>Пудожского</w:t>
      </w:r>
      <w:proofErr w:type="spellEnd"/>
      <w:r w:rsidR="001376A9" w:rsidRPr="0092445E">
        <w:rPr>
          <w:b/>
          <w:szCs w:val="28"/>
        </w:rPr>
        <w:t xml:space="preserve"> муниципального района</w:t>
      </w:r>
    </w:p>
    <w:bookmarkEnd w:id="0"/>
    <w:p w:rsidR="00201546" w:rsidRPr="0092445E" w:rsidRDefault="00201546" w:rsidP="00201546">
      <w:pPr>
        <w:ind w:right="-427" w:firstLine="709"/>
        <w:jc w:val="both"/>
        <w:rPr>
          <w:szCs w:val="28"/>
        </w:rPr>
      </w:pPr>
    </w:p>
    <w:p w:rsidR="00201546" w:rsidRPr="0092445E" w:rsidRDefault="00201546" w:rsidP="00201546">
      <w:pPr>
        <w:ind w:right="-427" w:firstLine="567"/>
        <w:jc w:val="both"/>
        <w:rPr>
          <w:b/>
          <w:szCs w:val="28"/>
        </w:rPr>
      </w:pPr>
      <w:proofErr w:type="gramStart"/>
      <w:r w:rsidRPr="0092445E"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 w:rsidRPr="0092445E">
        <w:rPr>
          <w:szCs w:val="28"/>
          <w:vertAlign w:val="superscript"/>
        </w:rPr>
        <w:t>1</w:t>
      </w:r>
      <w:r w:rsidRPr="0092445E">
        <w:rPr>
          <w:szCs w:val="28"/>
        </w:rPr>
        <w:t xml:space="preserve"> статьи 154 Федерального закона </w:t>
      </w:r>
      <w:r w:rsidRPr="0092445E">
        <w:rPr>
          <w:szCs w:val="28"/>
        </w:rPr>
        <w:br/>
        <w:t xml:space="preserve">от 22 августа 2004 года № 122-ФЗ «О внесении изменений </w:t>
      </w:r>
      <w:r w:rsidRPr="0092445E"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Pr="0092445E">
        <w:rPr>
          <w:szCs w:val="28"/>
        </w:rPr>
        <w:br/>
        <w:t xml:space="preserve">с принятием федеральных законов  «О внесении изменений и дополнений </w:t>
      </w:r>
      <w:r w:rsidR="00775DD5" w:rsidRPr="0092445E">
        <w:rPr>
          <w:szCs w:val="28"/>
        </w:rPr>
        <w:br/>
      </w:r>
      <w:r w:rsidRPr="0092445E">
        <w:rPr>
          <w:szCs w:val="28"/>
        </w:rPr>
        <w:t>в Федеральный закон «Об общих принципах</w:t>
      </w:r>
      <w:proofErr w:type="gramEnd"/>
      <w:r w:rsidRPr="0092445E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92445E">
        <w:rPr>
          <w:b/>
          <w:szCs w:val="28"/>
        </w:rPr>
        <w:t>п</w:t>
      </w:r>
      <w:proofErr w:type="gramEnd"/>
      <w:r w:rsidRPr="0092445E">
        <w:rPr>
          <w:b/>
          <w:szCs w:val="28"/>
        </w:rPr>
        <w:t xml:space="preserve"> о с т а н о в л я е т</w:t>
      </w:r>
      <w:r w:rsidRPr="0092445E">
        <w:rPr>
          <w:szCs w:val="28"/>
        </w:rPr>
        <w:t>:</w:t>
      </w:r>
    </w:p>
    <w:p w:rsidR="0092445E" w:rsidRDefault="00201546" w:rsidP="0092445E">
      <w:pPr>
        <w:ind w:right="-427" w:firstLine="567"/>
        <w:jc w:val="both"/>
        <w:rPr>
          <w:szCs w:val="28"/>
        </w:rPr>
      </w:pPr>
      <w:r w:rsidRPr="0092445E">
        <w:rPr>
          <w:szCs w:val="28"/>
        </w:rPr>
        <w:t>1. Утвердить</w:t>
      </w:r>
      <w:r w:rsidR="0092445E">
        <w:rPr>
          <w:szCs w:val="28"/>
        </w:rPr>
        <w:t xml:space="preserve"> </w:t>
      </w:r>
      <w:r w:rsidRPr="0092445E"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 w:rsidR="0092445E">
        <w:rPr>
          <w:szCs w:val="28"/>
        </w:rPr>
        <w:t>Пудожского</w:t>
      </w:r>
      <w:proofErr w:type="spellEnd"/>
      <w:r w:rsidR="0092445E">
        <w:rPr>
          <w:szCs w:val="28"/>
        </w:rPr>
        <w:t xml:space="preserve"> муниципального района</w:t>
      </w:r>
      <w:r w:rsidRPr="0092445E">
        <w:rPr>
          <w:szCs w:val="28"/>
        </w:rPr>
        <w:t xml:space="preserve">, передаваемого в муниципальную собственность </w:t>
      </w:r>
      <w:proofErr w:type="spellStart"/>
      <w:r w:rsidR="0092445E">
        <w:rPr>
          <w:szCs w:val="28"/>
        </w:rPr>
        <w:t>Прионежского</w:t>
      </w:r>
      <w:proofErr w:type="spellEnd"/>
      <w:r w:rsidR="0092445E">
        <w:rPr>
          <w:szCs w:val="28"/>
        </w:rPr>
        <w:t xml:space="preserve"> муниципального района</w:t>
      </w:r>
      <w:r w:rsidRPr="0092445E">
        <w:rPr>
          <w:szCs w:val="28"/>
        </w:rPr>
        <w:t>, согласно приложению</w:t>
      </w:r>
      <w:r w:rsidR="0092445E">
        <w:rPr>
          <w:szCs w:val="28"/>
        </w:rPr>
        <w:t>.</w:t>
      </w:r>
    </w:p>
    <w:p w:rsidR="00201546" w:rsidRPr="0092445E" w:rsidRDefault="00201546" w:rsidP="00201546">
      <w:pPr>
        <w:ind w:right="-427" w:firstLine="567"/>
        <w:jc w:val="both"/>
        <w:rPr>
          <w:szCs w:val="28"/>
        </w:rPr>
      </w:pPr>
      <w:r w:rsidRPr="0092445E">
        <w:rPr>
          <w:szCs w:val="28"/>
        </w:rPr>
        <w:t xml:space="preserve">2. Право собственности на передаваемое имущество возникает </w:t>
      </w:r>
      <w:r w:rsidRPr="0092445E">
        <w:rPr>
          <w:szCs w:val="28"/>
        </w:rPr>
        <w:br/>
        <w:t xml:space="preserve">у  </w:t>
      </w:r>
      <w:proofErr w:type="spellStart"/>
      <w:r w:rsidR="0092445E">
        <w:rPr>
          <w:szCs w:val="28"/>
        </w:rPr>
        <w:t>Прионежского</w:t>
      </w:r>
      <w:proofErr w:type="spellEnd"/>
      <w:r w:rsidR="0092445E">
        <w:rPr>
          <w:szCs w:val="28"/>
        </w:rPr>
        <w:t xml:space="preserve"> муниципального района</w:t>
      </w:r>
      <w:r w:rsidRPr="0092445E">
        <w:rPr>
          <w:szCs w:val="28"/>
        </w:rPr>
        <w:t xml:space="preserve"> со дня вступления в силу настоящего постановления.  </w:t>
      </w:r>
    </w:p>
    <w:p w:rsidR="00201546" w:rsidRDefault="00201546" w:rsidP="00201546">
      <w:pPr>
        <w:ind w:firstLine="567"/>
        <w:jc w:val="both"/>
        <w:rPr>
          <w:sz w:val="27"/>
          <w:szCs w:val="27"/>
        </w:rPr>
      </w:pPr>
    </w:p>
    <w:p w:rsidR="0092445E" w:rsidRDefault="0092445E" w:rsidP="00201546">
      <w:pPr>
        <w:ind w:firstLine="567"/>
        <w:jc w:val="both"/>
        <w:rPr>
          <w:sz w:val="27"/>
          <w:szCs w:val="27"/>
        </w:rPr>
      </w:pPr>
    </w:p>
    <w:p w:rsidR="00201546" w:rsidRPr="0092445E" w:rsidRDefault="00201546" w:rsidP="00201546">
      <w:pPr>
        <w:ind w:firstLine="567"/>
        <w:jc w:val="both"/>
        <w:rPr>
          <w:szCs w:val="28"/>
        </w:rPr>
      </w:pPr>
      <w:r w:rsidRPr="0092445E">
        <w:rPr>
          <w:szCs w:val="28"/>
        </w:rPr>
        <w:t xml:space="preserve">  Глава </w:t>
      </w:r>
    </w:p>
    <w:p w:rsidR="00201546" w:rsidRPr="0092445E" w:rsidRDefault="00201546" w:rsidP="00201546">
      <w:pPr>
        <w:ind w:right="-427"/>
        <w:jc w:val="both"/>
        <w:rPr>
          <w:szCs w:val="28"/>
        </w:rPr>
      </w:pPr>
      <w:r w:rsidRPr="0092445E">
        <w:rPr>
          <w:szCs w:val="28"/>
        </w:rPr>
        <w:t xml:space="preserve">Республики Карелия </w:t>
      </w:r>
      <w:r w:rsidRPr="0092445E">
        <w:rPr>
          <w:szCs w:val="28"/>
        </w:rPr>
        <w:tab/>
      </w:r>
      <w:r w:rsidRPr="0092445E">
        <w:rPr>
          <w:szCs w:val="28"/>
        </w:rPr>
        <w:tab/>
      </w:r>
      <w:r w:rsidRPr="0092445E">
        <w:rPr>
          <w:szCs w:val="28"/>
        </w:rPr>
        <w:tab/>
        <w:t xml:space="preserve">                               А.О. </w:t>
      </w:r>
      <w:proofErr w:type="spellStart"/>
      <w:r w:rsidRPr="0092445E">
        <w:rPr>
          <w:szCs w:val="28"/>
        </w:rPr>
        <w:t>Парфенчиков</w:t>
      </w:r>
      <w:proofErr w:type="spellEnd"/>
    </w:p>
    <w:p w:rsidR="00201546" w:rsidRPr="0092445E" w:rsidRDefault="00201546" w:rsidP="00201546">
      <w:pPr>
        <w:rPr>
          <w:szCs w:val="28"/>
        </w:rPr>
        <w:sectPr w:rsidR="00201546" w:rsidRPr="0092445E" w:rsidSect="00201546">
          <w:headerReference w:type="first" r:id="rId10"/>
          <w:pgSz w:w="11906" w:h="16838"/>
          <w:pgMar w:top="1134" w:right="1276" w:bottom="851" w:left="1701" w:header="720" w:footer="720" w:gutter="0"/>
          <w:pgNumType w:start="2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201546" w:rsidTr="00201546">
        <w:tc>
          <w:tcPr>
            <w:tcW w:w="4553" w:type="dxa"/>
          </w:tcPr>
          <w:p w:rsidR="00201546" w:rsidRDefault="00201546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</w:tcPr>
          <w:p w:rsidR="00201546" w:rsidRDefault="00201546" w:rsidP="006540E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8F47D4">
              <w:t xml:space="preserve"> 20 июня 2018 года № 219</w:t>
            </w:r>
            <w:r w:rsidR="008F47D4">
              <w:t>-П</w:t>
            </w:r>
          </w:p>
        </w:tc>
      </w:tr>
    </w:tbl>
    <w:p w:rsidR="00201546" w:rsidRDefault="00201546" w:rsidP="0020154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201546" w:rsidRDefault="00201546" w:rsidP="0020154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201546" w:rsidRDefault="00201546" w:rsidP="00201546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6540EA">
        <w:rPr>
          <w:szCs w:val="28"/>
        </w:rPr>
        <w:t xml:space="preserve">                                  </w:t>
      </w:r>
      <w:proofErr w:type="spellStart"/>
      <w:r w:rsidR="006540EA">
        <w:rPr>
          <w:szCs w:val="28"/>
        </w:rPr>
        <w:t>Пудожского</w:t>
      </w:r>
      <w:proofErr w:type="spellEnd"/>
      <w:r w:rsidR="006540EA">
        <w:rPr>
          <w:szCs w:val="28"/>
        </w:rPr>
        <w:t xml:space="preserve"> муниципального района,</w:t>
      </w:r>
      <w:r>
        <w:rPr>
          <w:szCs w:val="28"/>
        </w:rPr>
        <w:t xml:space="preserve"> передаваемого в муниципальную собственность </w:t>
      </w:r>
      <w:proofErr w:type="spellStart"/>
      <w:r w:rsidR="006540EA">
        <w:rPr>
          <w:szCs w:val="28"/>
        </w:rPr>
        <w:t>Прионежского</w:t>
      </w:r>
      <w:proofErr w:type="spellEnd"/>
      <w:r w:rsidR="006540EA">
        <w:rPr>
          <w:szCs w:val="28"/>
        </w:rPr>
        <w:t xml:space="preserve"> муниципального района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2037"/>
        <w:gridCol w:w="3217"/>
        <w:gridCol w:w="3676"/>
      </w:tblGrid>
      <w:tr w:rsidR="006540EA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A" w:rsidRDefault="006540E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A" w:rsidRDefault="006540EA" w:rsidP="006540E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540EA" w:rsidRDefault="006540EA" w:rsidP="006540E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A" w:rsidRDefault="006540EA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6540EA" w:rsidRDefault="006540EA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A" w:rsidRDefault="006540EA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6540EA" w:rsidRDefault="006540EA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6540EA" w:rsidRDefault="006540EA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5F001D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D" w:rsidRDefault="005F001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D" w:rsidRDefault="005F001D" w:rsidP="006540E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D" w:rsidRDefault="005F001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D" w:rsidRDefault="005F001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F001D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D" w:rsidRDefault="005F001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D" w:rsidRDefault="0063627C" w:rsidP="0063627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2E" w:rsidRDefault="00767F2E" w:rsidP="00767F2E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5F001D" w:rsidRDefault="00767F2E" w:rsidP="00767F2E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>ул. Заречная, д. 7, кв. 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D" w:rsidRDefault="00810932" w:rsidP="00CC6C79">
            <w:pPr>
              <w:tabs>
                <w:tab w:val="left" w:pos="11624"/>
              </w:tabs>
              <w:spacing w:after="120"/>
              <w:ind w:left="43" w:right="-108"/>
              <w:rPr>
                <w:szCs w:val="28"/>
              </w:rPr>
            </w:pPr>
            <w:r>
              <w:rPr>
                <w:szCs w:val="28"/>
              </w:rPr>
              <w:t>общая площадь 45,3 кв. м, кадастровый номер 10:20:0020111:480</w:t>
            </w:r>
          </w:p>
        </w:tc>
      </w:tr>
      <w:tr w:rsidR="00EC2C87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 w:rsidP="009A4E3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EC2C87" w:rsidRDefault="00EC2C87" w:rsidP="00EC2C87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>ул. Заречная, д. 7, кв. 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 w:rsidP="00EC2C87">
            <w:pPr>
              <w:tabs>
                <w:tab w:val="left" w:pos="11624"/>
              </w:tabs>
              <w:spacing w:after="120"/>
              <w:ind w:left="43" w:right="-108"/>
              <w:rPr>
                <w:szCs w:val="28"/>
              </w:rPr>
            </w:pPr>
            <w:r>
              <w:rPr>
                <w:szCs w:val="28"/>
              </w:rPr>
              <w:t>общая площадь 30,9 кв. м, кадастровый номер 10:20:0020111:487</w:t>
            </w:r>
          </w:p>
        </w:tc>
      </w:tr>
      <w:tr w:rsidR="00EC2C87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 w:rsidP="009A4E3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EC2C87" w:rsidRDefault="00EC2C87" w:rsidP="00EC2C87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>ул. Заречная, д. 7, кв. 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 w:rsidP="00EC2C87">
            <w:pPr>
              <w:tabs>
                <w:tab w:val="left" w:pos="11624"/>
              </w:tabs>
              <w:spacing w:after="120"/>
              <w:ind w:left="43" w:right="-108"/>
              <w:rPr>
                <w:szCs w:val="28"/>
              </w:rPr>
            </w:pPr>
            <w:r>
              <w:rPr>
                <w:szCs w:val="28"/>
              </w:rPr>
              <w:t>общая площадь 48,7 кв. м, кадастровый номер 10:20:0020111:495</w:t>
            </w:r>
          </w:p>
        </w:tc>
      </w:tr>
      <w:tr w:rsidR="00EC2C87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 w:rsidP="009A4E3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EC2C87" w:rsidRDefault="00EC2C87" w:rsidP="00EC2C87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>ул. Заречная, д. 7, кв. 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 w:rsidP="00EC2C87">
            <w:pPr>
              <w:tabs>
                <w:tab w:val="left" w:pos="11624"/>
              </w:tabs>
              <w:spacing w:after="120"/>
              <w:ind w:left="43" w:right="-108"/>
              <w:rPr>
                <w:szCs w:val="28"/>
              </w:rPr>
            </w:pPr>
            <w:r>
              <w:rPr>
                <w:szCs w:val="28"/>
              </w:rPr>
              <w:t>общая площадь 31,3 кв. м, кадастровый номер 10:20:0020111:492</w:t>
            </w:r>
          </w:p>
        </w:tc>
      </w:tr>
      <w:tr w:rsidR="00EC2C87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 w:rsidP="009A4E3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EC2C87" w:rsidRDefault="00EC2C87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>ул. Заречная, д. 7, кв. 1</w:t>
            </w:r>
            <w:r w:rsidR="00002EC1">
              <w:rPr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7" w:rsidRDefault="00EC2C87" w:rsidP="00002EC1">
            <w:pPr>
              <w:tabs>
                <w:tab w:val="left" w:pos="11624"/>
              </w:tabs>
              <w:spacing w:after="120"/>
              <w:ind w:left="43" w:right="-108"/>
              <w:rPr>
                <w:szCs w:val="28"/>
              </w:rPr>
            </w:pPr>
            <w:r>
              <w:rPr>
                <w:szCs w:val="28"/>
              </w:rPr>
              <w:t>общая площадь 5</w:t>
            </w:r>
            <w:r w:rsidR="00002EC1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="00002EC1">
              <w:rPr>
                <w:szCs w:val="28"/>
              </w:rPr>
              <w:t>9</w:t>
            </w:r>
            <w:r>
              <w:rPr>
                <w:szCs w:val="28"/>
              </w:rPr>
              <w:t xml:space="preserve"> кв. м, кадастровый номер 10:20:0020111:48</w:t>
            </w:r>
            <w:r w:rsidR="00002EC1">
              <w:rPr>
                <w:szCs w:val="28"/>
              </w:rPr>
              <w:t>5</w:t>
            </w:r>
          </w:p>
        </w:tc>
      </w:tr>
      <w:tr w:rsidR="00002EC1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1" w:rsidRDefault="00002EC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1" w:rsidRDefault="00002EC1" w:rsidP="009A4E3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1" w:rsidRDefault="00002EC1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002EC1" w:rsidRDefault="00002EC1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>ул. Заречная, д. 7, кв. 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1" w:rsidRDefault="00002EC1" w:rsidP="00002EC1">
            <w:pPr>
              <w:tabs>
                <w:tab w:val="left" w:pos="11624"/>
              </w:tabs>
              <w:spacing w:after="120"/>
              <w:ind w:left="43" w:right="-108"/>
              <w:rPr>
                <w:szCs w:val="28"/>
              </w:rPr>
            </w:pPr>
            <w:r>
              <w:rPr>
                <w:szCs w:val="28"/>
              </w:rPr>
              <w:t>общая площадь 48,4 кв. м, кадастровый номер 10:20:0020111:484</w:t>
            </w:r>
          </w:p>
        </w:tc>
      </w:tr>
      <w:tr w:rsidR="00002EC1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1" w:rsidRDefault="00002EC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1" w:rsidRDefault="00002EC1" w:rsidP="009A4E3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1" w:rsidRDefault="00002EC1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002EC1" w:rsidRDefault="00002EC1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>ул. Заречная, д. 7, кв. 1</w:t>
            </w:r>
            <w:r w:rsidR="007D7BFF">
              <w:rPr>
                <w:szCs w:val="28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1" w:rsidRDefault="00002EC1" w:rsidP="007D7BFF">
            <w:pPr>
              <w:tabs>
                <w:tab w:val="left" w:pos="11624"/>
              </w:tabs>
              <w:spacing w:after="120"/>
              <w:ind w:left="43" w:right="-108"/>
              <w:rPr>
                <w:szCs w:val="28"/>
              </w:rPr>
            </w:pPr>
            <w:r>
              <w:rPr>
                <w:szCs w:val="28"/>
              </w:rPr>
              <w:t>общая площадь 4</w:t>
            </w:r>
            <w:r w:rsidR="007D7BFF">
              <w:rPr>
                <w:szCs w:val="28"/>
              </w:rPr>
              <w:t>4</w:t>
            </w:r>
            <w:r>
              <w:rPr>
                <w:szCs w:val="28"/>
              </w:rPr>
              <w:t>,</w:t>
            </w:r>
            <w:r w:rsidR="007D7BFF">
              <w:rPr>
                <w:szCs w:val="28"/>
              </w:rPr>
              <w:t>9</w:t>
            </w:r>
            <w:r>
              <w:rPr>
                <w:szCs w:val="28"/>
              </w:rPr>
              <w:t xml:space="preserve"> кв. м, кадастровый номер 10:20:0020111:48</w:t>
            </w:r>
            <w:r w:rsidR="007D7BFF">
              <w:rPr>
                <w:szCs w:val="28"/>
              </w:rPr>
              <w:t>3</w:t>
            </w:r>
          </w:p>
        </w:tc>
      </w:tr>
      <w:tr w:rsidR="007D7BFF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7D7BFF" w:rsidRDefault="007D7BFF" w:rsidP="007D7BFF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>ул. Заречная, д. 5, кв. 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7D7BFF">
            <w:pPr>
              <w:tabs>
                <w:tab w:val="left" w:pos="11624"/>
              </w:tabs>
              <w:spacing w:after="120"/>
              <w:ind w:left="43" w:right="-108"/>
              <w:rPr>
                <w:szCs w:val="28"/>
              </w:rPr>
            </w:pPr>
            <w:r>
              <w:rPr>
                <w:szCs w:val="28"/>
              </w:rPr>
              <w:t>общая площадь 51,1 кв. м, кадастровый номер 10:20:0020111:463</w:t>
            </w:r>
          </w:p>
        </w:tc>
      </w:tr>
      <w:tr w:rsidR="007D7BFF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7D7BFF" w:rsidRDefault="007D7BFF" w:rsidP="007D7BFF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>ул. Заречная, д. 5, кв. 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7D7BFF">
            <w:pPr>
              <w:tabs>
                <w:tab w:val="left" w:pos="11624"/>
              </w:tabs>
              <w:spacing w:after="120"/>
              <w:ind w:left="43" w:right="-108"/>
              <w:rPr>
                <w:szCs w:val="28"/>
              </w:rPr>
            </w:pPr>
            <w:r>
              <w:rPr>
                <w:szCs w:val="28"/>
              </w:rPr>
              <w:t>общая площадь 50,8 кв. м, кадастровый номер 10:20:0020111:464</w:t>
            </w:r>
          </w:p>
        </w:tc>
      </w:tr>
    </w:tbl>
    <w:p w:rsidR="007D7BFF" w:rsidRDefault="007D7BFF"/>
    <w:p w:rsidR="007D7BFF" w:rsidRPr="00667947" w:rsidRDefault="00667947" w:rsidP="00667947">
      <w:pPr>
        <w:jc w:val="center"/>
        <w:rPr>
          <w:sz w:val="24"/>
          <w:szCs w:val="24"/>
        </w:rPr>
      </w:pPr>
      <w:r w:rsidRPr="00667947">
        <w:rPr>
          <w:sz w:val="24"/>
          <w:szCs w:val="24"/>
        </w:rPr>
        <w:lastRenderedPageBreak/>
        <w:t>2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2037"/>
        <w:gridCol w:w="3217"/>
        <w:gridCol w:w="3676"/>
      </w:tblGrid>
      <w:tr w:rsidR="007D7BFF" w:rsidTr="009A4E3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D7BFF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7D7BFF" w:rsidRDefault="007D7BFF" w:rsidP="007D7BFF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>ул. Заречная, д. 5, кв. 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7D7BFF">
            <w:pPr>
              <w:tabs>
                <w:tab w:val="left" w:pos="11624"/>
              </w:tabs>
              <w:spacing w:after="120"/>
              <w:ind w:left="43" w:right="-108"/>
              <w:rPr>
                <w:szCs w:val="28"/>
              </w:rPr>
            </w:pPr>
            <w:r>
              <w:rPr>
                <w:szCs w:val="28"/>
              </w:rPr>
              <w:t>общая площадь 50,8 кв. м, кадастровый номер 10:20:0020111:465</w:t>
            </w:r>
          </w:p>
        </w:tc>
      </w:tr>
      <w:tr w:rsidR="007D7BFF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7D7BFF" w:rsidRDefault="007D7BFF" w:rsidP="007D7BFF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>ул. Заречная, д. 5, кв. 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7D7BFF">
            <w:pPr>
              <w:tabs>
                <w:tab w:val="left" w:pos="11624"/>
              </w:tabs>
              <w:spacing w:after="120"/>
              <w:ind w:left="43" w:right="-108"/>
              <w:rPr>
                <w:szCs w:val="28"/>
              </w:rPr>
            </w:pPr>
            <w:r>
              <w:rPr>
                <w:szCs w:val="28"/>
              </w:rPr>
              <w:t>общая площадь 50,8 кв. м, кадастровый номер 10:20:0020111:468</w:t>
            </w:r>
          </w:p>
        </w:tc>
      </w:tr>
      <w:tr w:rsidR="007D7BFF" w:rsidTr="0081093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9A4E3C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7D7BFF" w:rsidRDefault="007D7BFF" w:rsidP="007D7BFF">
            <w:pPr>
              <w:tabs>
                <w:tab w:val="left" w:pos="11624"/>
              </w:tabs>
              <w:ind w:left="-9" w:right="-108"/>
              <w:rPr>
                <w:szCs w:val="28"/>
              </w:rPr>
            </w:pPr>
            <w:r>
              <w:rPr>
                <w:szCs w:val="28"/>
              </w:rPr>
              <w:t>ул. Заречная, д. 5, кв. 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Default="007D7BFF" w:rsidP="007D7BFF">
            <w:pPr>
              <w:tabs>
                <w:tab w:val="left" w:pos="11624"/>
              </w:tabs>
              <w:spacing w:after="120"/>
              <w:ind w:left="43" w:right="-108"/>
              <w:rPr>
                <w:szCs w:val="28"/>
              </w:rPr>
            </w:pPr>
            <w:r>
              <w:rPr>
                <w:szCs w:val="28"/>
              </w:rPr>
              <w:t>общая площадь 50,8 кв. м, кадастровый номер 10:20:0020111:469</w:t>
            </w:r>
          </w:p>
        </w:tc>
      </w:tr>
    </w:tbl>
    <w:p w:rsidR="00201546" w:rsidRDefault="00201546" w:rsidP="00201546">
      <w:pPr>
        <w:pStyle w:val="a3"/>
        <w:spacing w:before="0"/>
        <w:ind w:right="0"/>
        <w:jc w:val="center"/>
        <w:rPr>
          <w:sz w:val="24"/>
        </w:rPr>
      </w:pPr>
    </w:p>
    <w:p w:rsidR="00201546" w:rsidRDefault="00201546" w:rsidP="00201546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01546" w:rsidRDefault="0020154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775DD5" w:rsidRDefault="00775DD5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sectPr w:rsidR="00775DD5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CB" w:rsidRDefault="007003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2EC1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6773"/>
    <w:rsid w:val="00101C3A"/>
    <w:rsid w:val="00103C69"/>
    <w:rsid w:val="0013077C"/>
    <w:rsid w:val="001348C3"/>
    <w:rsid w:val="001376A9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1546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01D"/>
    <w:rsid w:val="005F0A11"/>
    <w:rsid w:val="00605204"/>
    <w:rsid w:val="006055A2"/>
    <w:rsid w:val="00605DD7"/>
    <w:rsid w:val="00610B10"/>
    <w:rsid w:val="00616497"/>
    <w:rsid w:val="006259BC"/>
    <w:rsid w:val="0063627C"/>
    <w:rsid w:val="00640893"/>
    <w:rsid w:val="006429B5"/>
    <w:rsid w:val="0064656C"/>
    <w:rsid w:val="00653398"/>
    <w:rsid w:val="006540EA"/>
    <w:rsid w:val="00667947"/>
    <w:rsid w:val="0067591A"/>
    <w:rsid w:val="00683518"/>
    <w:rsid w:val="006D438B"/>
    <w:rsid w:val="006E64E6"/>
    <w:rsid w:val="006F076E"/>
    <w:rsid w:val="007003CB"/>
    <w:rsid w:val="007072B5"/>
    <w:rsid w:val="00726286"/>
    <w:rsid w:val="00756C1D"/>
    <w:rsid w:val="00757706"/>
    <w:rsid w:val="0076354C"/>
    <w:rsid w:val="00767F2E"/>
    <w:rsid w:val="007705AD"/>
    <w:rsid w:val="00775DD5"/>
    <w:rsid w:val="007771A7"/>
    <w:rsid w:val="007979F6"/>
    <w:rsid w:val="007A5254"/>
    <w:rsid w:val="007C2C1F"/>
    <w:rsid w:val="007C7486"/>
    <w:rsid w:val="007D7BFF"/>
    <w:rsid w:val="007F1AFD"/>
    <w:rsid w:val="00810932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F47D4"/>
    <w:rsid w:val="00901FCD"/>
    <w:rsid w:val="009228A5"/>
    <w:rsid w:val="009238D6"/>
    <w:rsid w:val="0092445E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6C79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2C87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2015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9E67-94C9-4406-B0DE-144BAE4D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433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2018-06-21T06:41:00Z</cp:lastPrinted>
  <dcterms:created xsi:type="dcterms:W3CDTF">2018-06-14T07:37:00Z</dcterms:created>
  <dcterms:modified xsi:type="dcterms:W3CDTF">2018-06-21T06:41:00Z</dcterms:modified>
</cp:coreProperties>
</file>