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223A3F94" wp14:editId="2FA5DDC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E15C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E15CD">
        <w:t>1 июня 2018 года № 38</w:t>
      </w:r>
      <w:r w:rsidR="00EE15CD">
        <w:t>4</w:t>
      </w:r>
      <w:r w:rsidR="00EE15C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bookmarkStart w:id="0" w:name="_GoBack"/>
      <w:bookmarkEnd w:id="0"/>
      <w:r>
        <w:t xml:space="preserve">г. Петрозаводск </w:t>
      </w:r>
    </w:p>
    <w:p w:rsidR="00640502" w:rsidRDefault="00030EBB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36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1376, в целях реализации целевой модели «Поддержка малого и среднего предпринимательства», утвержденной распоряжением Правительства Российской Федерации                          от 31 января 2017 года № 147-р:</w:t>
      </w:r>
    </w:p>
    <w:p w:rsidR="00030EBB" w:rsidRDefault="00030EBB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Создать на территории Республики Карелия центры оказания услуг для бизнеса в целях предоставления юридическим лицам, индивидуальным предпринимателям, гражданам, планирующим начать предпринимательскую деятельность, услуг, связанных с предоставлением государственных и муниципальных услуг, необходимых для начала осуществления и развития предпринимательской деятельности (далее – услуги), путем создания дополнительных окон для приема и выдачи документов государственного </w:t>
      </w:r>
      <w:r w:rsidR="00421751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учреждения Республики Карелия «Многофункциональный центр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 Республики Карелия», в том числе в зданиях (помещениях), в которых располагаются организации, предоставляющие услуги.</w:t>
      </w:r>
    </w:p>
    <w:p w:rsidR="00030EBB" w:rsidRDefault="00030EBB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Центры оказания услуг для бизнеса создаются в соответствии со схемой размещения многофункциональных центров предоставления государственных и муниципальных услуг в Республике Карелия. </w:t>
      </w:r>
    </w:p>
    <w:p w:rsidR="006E6644" w:rsidRDefault="006E6644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материально-техническое обеспечение деятельности центров оказания услуг для бизнеса в случае их размещения в зданиях (помещениях), в которых располагаются организации, предоставляющие услуги, осуществляется в соответствии с соглашениями, заключаемыми между государственным </w:t>
      </w:r>
      <w:r w:rsidR="00421751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учреждением Республики Карелия «Многофункциональный центр предоставления государственных и муниципальных услуг Республики Карелия» и организациями, предоставляющими услуги для бизнеса.</w:t>
      </w:r>
    </w:p>
    <w:p w:rsidR="006E6644" w:rsidRDefault="006E6644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6E6644" w:rsidRDefault="006E6644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 Министерство экономического развития и промышленности Республики Карелия органом, ответственным за реализацию мероприятий по организации деятельности центров оказания услуг для бизнеса на территории Республики Карелия.</w:t>
      </w:r>
    </w:p>
    <w:p w:rsidR="006E6644" w:rsidRDefault="00BA74F2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E6644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Министерству экономического развития и промышленности Республики Карелия в месячный срок утвердить:</w:t>
      </w:r>
    </w:p>
    <w:p w:rsidR="00BA74F2" w:rsidRDefault="00BA74F2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(«дорожную карту») по созданию на территории Республики Карелия центров оказания услуг для бизнеса на 2018 год;</w:t>
      </w:r>
    </w:p>
    <w:p w:rsidR="00BA74F2" w:rsidRDefault="00014839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отбора организаций, предоставляющих услуги для бизнеса, с целью создания центров оказания услуг для бизнеса.</w:t>
      </w:r>
    </w:p>
    <w:p w:rsidR="00030EBB" w:rsidRDefault="00014839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возложить на заместителя Премьер-министра Правительства Республики Карелия по вопросам экономики Д.А. Родионова.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5CD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4839"/>
    <w:rsid w:val="000160F0"/>
    <w:rsid w:val="00021A65"/>
    <w:rsid w:val="000226D3"/>
    <w:rsid w:val="00026F9C"/>
    <w:rsid w:val="00030EBB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175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6644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A74F2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5CD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9740-BC3C-4F90-A4E1-F529678C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2018-06-01T09:08:00Z</cp:lastPrinted>
  <dcterms:created xsi:type="dcterms:W3CDTF">2018-05-29T11:31:00Z</dcterms:created>
  <dcterms:modified xsi:type="dcterms:W3CDTF">2018-06-01T09:09:00Z</dcterms:modified>
</cp:coreProperties>
</file>