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5ABD020C" wp14:editId="20046C7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706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17069">
      <w:pPr>
        <w:spacing w:before="240"/>
        <w:ind w:left="-142"/>
        <w:jc w:val="center"/>
      </w:pPr>
      <w:r>
        <w:t>от</w:t>
      </w:r>
      <w:r w:rsidR="00617069">
        <w:t xml:space="preserve"> 3 июля 2018 года № 235-П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B5387F" w:rsidRPr="00342EED" w:rsidRDefault="00342EED" w:rsidP="00342EED">
      <w:pPr>
        <w:pStyle w:val="a3"/>
        <w:spacing w:before="120"/>
        <w:ind w:right="0"/>
        <w:jc w:val="center"/>
        <w:rPr>
          <w:b/>
          <w:szCs w:val="28"/>
        </w:rPr>
      </w:pPr>
      <w:bookmarkStart w:id="0" w:name="_GoBack"/>
      <w:r w:rsidRPr="00342EED"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</w:r>
      <w:r w:rsidRPr="00342EED">
        <w:rPr>
          <w:b/>
          <w:szCs w:val="28"/>
        </w:rPr>
        <w:t>Республики Карелия от 26 апреля 2017 года № 128-П</w:t>
      </w:r>
    </w:p>
    <w:bookmarkEnd w:id="0"/>
    <w:p w:rsidR="00342EED" w:rsidRDefault="00342EED" w:rsidP="00342EED">
      <w:pPr>
        <w:pStyle w:val="a3"/>
        <w:spacing w:before="120"/>
        <w:ind w:right="0" w:firstLine="720"/>
        <w:jc w:val="center"/>
        <w:rPr>
          <w:sz w:val="26"/>
          <w:szCs w:val="26"/>
        </w:rPr>
      </w:pPr>
    </w:p>
    <w:p w:rsidR="00342EED" w:rsidRDefault="00342EED" w:rsidP="00342EED">
      <w:pPr>
        <w:adjustRightInd w:val="0"/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342EED">
        <w:rPr>
          <w:b/>
          <w:szCs w:val="28"/>
        </w:rPr>
        <w:t>п</w:t>
      </w:r>
      <w:proofErr w:type="gramEnd"/>
      <w:r w:rsidRPr="00342EED">
        <w:rPr>
          <w:b/>
          <w:szCs w:val="28"/>
        </w:rPr>
        <w:t> о с т а н о в л я е т</w:t>
      </w:r>
      <w:r w:rsidRPr="00342EED">
        <w:rPr>
          <w:szCs w:val="28"/>
        </w:rPr>
        <w:t>:</w:t>
      </w:r>
    </w:p>
    <w:p w:rsidR="00342EED" w:rsidRDefault="00342EED" w:rsidP="00342EED">
      <w:pPr>
        <w:adjustRightInd w:val="0"/>
        <w:spacing w:before="24" w:after="24"/>
        <w:ind w:firstLine="709"/>
        <w:jc w:val="both"/>
        <w:rPr>
          <w:szCs w:val="28"/>
        </w:rPr>
      </w:pPr>
      <w:proofErr w:type="gramStart"/>
      <w:r w:rsidRPr="00342EED">
        <w:rPr>
          <w:szCs w:val="28"/>
        </w:rPr>
        <w:t>В</w:t>
      </w:r>
      <w:r>
        <w:rPr>
          <w:szCs w:val="28"/>
        </w:rPr>
        <w:t xml:space="preserve">нести в пункт 12 Порядка </w:t>
      </w:r>
      <w:r w:rsidRPr="00342EED">
        <w:rPr>
          <w:szCs w:val="28"/>
        </w:rPr>
        <w:t xml:space="preserve">предоставления из бюджета Республики Карелия субсидий  на </w:t>
      </w:r>
      <w:r>
        <w:rPr>
          <w:szCs w:val="28"/>
        </w:rPr>
        <w:t xml:space="preserve">сопровождение инвестиционных проектов </w:t>
      </w:r>
      <w:r w:rsidRPr="00342EED">
        <w:rPr>
          <w:szCs w:val="28"/>
        </w:rPr>
        <w:t>юридическим лицам</w:t>
      </w:r>
      <w:r>
        <w:rPr>
          <w:szCs w:val="28"/>
        </w:rPr>
        <w:t xml:space="preserve"> </w:t>
      </w:r>
      <w:r w:rsidRPr="00342EED">
        <w:rPr>
          <w:szCs w:val="28"/>
        </w:rPr>
        <w:t>(за исключением субсидий государственным (муниципальным) учреждениям), индивидуальным предпринимателям, а также физическим лицам – производителям  товаров, работ, услуг</w:t>
      </w:r>
      <w:r w:rsidR="003C0D65">
        <w:rPr>
          <w:szCs w:val="28"/>
        </w:rPr>
        <w:t>,</w:t>
      </w:r>
      <w:r>
        <w:rPr>
          <w:szCs w:val="28"/>
        </w:rPr>
        <w:t xml:space="preserve"> утвержденного постановлением Правительства Республики Карелия от 26 апреля 2017 года № 128-П </w:t>
      </w:r>
      <w:r>
        <w:rPr>
          <w:szCs w:val="28"/>
        </w:rPr>
        <w:br/>
        <w:t xml:space="preserve">«Об утверждении Порядка </w:t>
      </w:r>
      <w:r w:rsidRPr="00342EED">
        <w:rPr>
          <w:szCs w:val="28"/>
        </w:rPr>
        <w:t xml:space="preserve">предоставления из бюджета Республики Карелия субсидий  на </w:t>
      </w:r>
      <w:r>
        <w:rPr>
          <w:szCs w:val="28"/>
        </w:rPr>
        <w:t xml:space="preserve">сопровождение инвестиционных проектов </w:t>
      </w:r>
      <w:r w:rsidRPr="00342EED">
        <w:rPr>
          <w:szCs w:val="28"/>
        </w:rPr>
        <w:t xml:space="preserve">юридическим лицам </w:t>
      </w:r>
      <w:r>
        <w:rPr>
          <w:szCs w:val="28"/>
        </w:rPr>
        <w:br/>
      </w:r>
      <w:r w:rsidRPr="00342EED">
        <w:rPr>
          <w:szCs w:val="28"/>
        </w:rPr>
        <w:t>(за</w:t>
      </w:r>
      <w:proofErr w:type="gramEnd"/>
      <w:r w:rsidRPr="00342EED">
        <w:rPr>
          <w:szCs w:val="28"/>
        </w:rPr>
        <w:t xml:space="preserve"> </w:t>
      </w:r>
      <w:proofErr w:type="gramStart"/>
      <w:r w:rsidRPr="00342EED">
        <w:rPr>
          <w:szCs w:val="28"/>
        </w:rPr>
        <w:t>исключением субсидий государственным (муниципальным) учреждениям), индивидуальным предпринимателям, а также физическим лицам – производителям  товаров, работ, услуг</w:t>
      </w:r>
      <w:r>
        <w:rPr>
          <w:szCs w:val="28"/>
        </w:rPr>
        <w:t>» (Собрание законодательства Республики Карелия, 2017, № 4, ст. 690), изменение, дополнив абзацем следующего содержания:</w:t>
      </w:r>
      <w:proofErr w:type="gramEnd"/>
    </w:p>
    <w:p w:rsidR="00342EED" w:rsidRDefault="00342EED" w:rsidP="00342EED">
      <w:pPr>
        <w:adjustRightInd w:val="0"/>
        <w:spacing w:before="24" w:after="24"/>
        <w:ind w:firstLine="709"/>
        <w:jc w:val="both"/>
        <w:rPr>
          <w:szCs w:val="28"/>
        </w:rPr>
      </w:pPr>
      <w:r>
        <w:rPr>
          <w:szCs w:val="28"/>
        </w:rPr>
        <w:t>«организация сопровождения инвестиционных проектов создания, развития и эксплуатации индустриальных (промышленных) парков в Республике Карелия</w:t>
      </w:r>
      <w:proofErr w:type="gramStart"/>
      <w:r>
        <w:rPr>
          <w:szCs w:val="28"/>
        </w:rPr>
        <w:t xml:space="preserve">.».  </w:t>
      </w:r>
      <w:proofErr w:type="gramEnd"/>
    </w:p>
    <w:p w:rsidR="005E5E7F" w:rsidRDefault="005E5E7F" w:rsidP="00B5387F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057282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proofErr w:type="spellEnd"/>
    </w:p>
    <w:p w:rsidR="00884FE1" w:rsidRDefault="00884FE1" w:rsidP="005E5E7F">
      <w:pPr>
        <w:ind w:firstLine="4820"/>
      </w:pPr>
    </w:p>
    <w:sectPr w:rsidR="00884FE1" w:rsidSect="005E5E7F"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42EED"/>
    <w:rsid w:val="003525C6"/>
    <w:rsid w:val="00364944"/>
    <w:rsid w:val="0038487A"/>
    <w:rsid w:val="0039366E"/>
    <w:rsid w:val="003970D7"/>
    <w:rsid w:val="003B5129"/>
    <w:rsid w:val="003C0D65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74808"/>
    <w:rsid w:val="00582BCD"/>
    <w:rsid w:val="005922DC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17069"/>
    <w:rsid w:val="006259BC"/>
    <w:rsid w:val="00640893"/>
    <w:rsid w:val="006429B5"/>
    <w:rsid w:val="0064656C"/>
    <w:rsid w:val="00653398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F8DE2-3DCB-4873-A02E-A9F8ADDFD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2018-07-04T06:27:00Z</cp:lastPrinted>
  <dcterms:created xsi:type="dcterms:W3CDTF">2018-06-25T07:33:00Z</dcterms:created>
  <dcterms:modified xsi:type="dcterms:W3CDTF">2018-07-04T06:27:00Z</dcterms:modified>
</cp:coreProperties>
</file>