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6E4834">
        <w:t xml:space="preserve">   </w:t>
      </w:r>
      <w:r w:rsidR="008A2B07">
        <w:t>от</w:t>
      </w:r>
      <w:r w:rsidR="00497715">
        <w:t xml:space="preserve"> </w:t>
      </w:r>
      <w:r w:rsidR="006E4834">
        <w:t>3 июля 2018 года № 441р-П</w:t>
      </w:r>
    </w:p>
    <w:p w:rsidR="006D5400" w:rsidRPr="006D5400" w:rsidRDefault="008A2B07" w:rsidP="006D5400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D5400" w:rsidRPr="009F63BC" w:rsidRDefault="006D5400" w:rsidP="006D540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D5400">
        <w:rPr>
          <w:sz w:val="26"/>
          <w:szCs w:val="26"/>
        </w:rPr>
        <w:t xml:space="preserve">В </w:t>
      </w:r>
      <w:r w:rsidRPr="009F63BC">
        <w:rPr>
          <w:sz w:val="27"/>
          <w:szCs w:val="27"/>
        </w:rPr>
        <w:t>соответствии с частями 1, 2 статьи 19 Закона Республики Карелия от 3 ноября 2017 года № 2169-ЗРК «Об Общественной палате Республики Карелия»:</w:t>
      </w:r>
    </w:p>
    <w:p w:rsidR="006D5400" w:rsidRPr="009F63BC" w:rsidRDefault="006D5400" w:rsidP="006D540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F63BC">
        <w:rPr>
          <w:sz w:val="27"/>
          <w:szCs w:val="27"/>
        </w:rPr>
        <w:t>1. Уполномочить государственное казенное учреждение Республики Карелия «Государственное юридическое бюро Республики Карелия» (далее – учреждение) на организационное, правовое, аналитическое, информационное, документационное, финансовое и материально-техническое обеспечение деятельности Общественной палаты Республики Карелия.</w:t>
      </w:r>
    </w:p>
    <w:p w:rsidR="006D5400" w:rsidRPr="009F63BC" w:rsidRDefault="006D5400" w:rsidP="006D540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F63BC">
        <w:rPr>
          <w:sz w:val="27"/>
          <w:szCs w:val="27"/>
        </w:rPr>
        <w:t xml:space="preserve">2. Внести в распоряжение Правительства Республики Карелия </w:t>
      </w:r>
      <w:r w:rsidR="009F63BC">
        <w:rPr>
          <w:sz w:val="27"/>
          <w:szCs w:val="27"/>
        </w:rPr>
        <w:br/>
      </w:r>
      <w:bookmarkStart w:id="0" w:name="_GoBack"/>
      <w:bookmarkEnd w:id="0"/>
      <w:r w:rsidRPr="009F63BC">
        <w:rPr>
          <w:sz w:val="27"/>
          <w:szCs w:val="27"/>
        </w:rPr>
        <w:t>от 28 декабря 2012 года № 825р-П (Собрание законодательства Республики Карелия, 2012, № 12, ст. 2367; 2015, № 1, ст. 92) следующие изменения:</w:t>
      </w:r>
    </w:p>
    <w:p w:rsidR="006D5400" w:rsidRPr="009F63BC" w:rsidRDefault="006D5400" w:rsidP="006D540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F63BC">
        <w:rPr>
          <w:sz w:val="27"/>
          <w:szCs w:val="27"/>
        </w:rPr>
        <w:t>1) пункт 2 изложить в следующей редакции:</w:t>
      </w:r>
    </w:p>
    <w:p w:rsidR="006D5400" w:rsidRPr="009F63BC" w:rsidRDefault="006D5400" w:rsidP="006D540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F63BC">
        <w:rPr>
          <w:sz w:val="27"/>
          <w:szCs w:val="27"/>
        </w:rPr>
        <w:t>«2. Определить основными целями деятельности учреждения:</w:t>
      </w:r>
    </w:p>
    <w:p w:rsidR="006D5400" w:rsidRPr="009F63BC" w:rsidRDefault="006D5400" w:rsidP="006D540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F63BC">
        <w:rPr>
          <w:sz w:val="27"/>
          <w:szCs w:val="27"/>
        </w:rPr>
        <w:t>предоставление гражданам бесплатной квалифицированной юридической помощи в соответствии с федеральным законодательством и законодательством Республики Карелия;</w:t>
      </w:r>
    </w:p>
    <w:p w:rsidR="006D5400" w:rsidRPr="009F63BC" w:rsidRDefault="006D5400" w:rsidP="006D540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F63BC">
        <w:rPr>
          <w:sz w:val="27"/>
          <w:szCs w:val="27"/>
        </w:rPr>
        <w:t>обеспечение деятельности Уполномоченного по правам человека в Республике Карелия, Уполномоченного по правам ребенка в Республике Карелия, Уполномоченного по защите прав предпринимателей в Республике Карелия;</w:t>
      </w:r>
    </w:p>
    <w:p w:rsidR="006D5400" w:rsidRPr="009F63BC" w:rsidRDefault="006D5400" w:rsidP="006D540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F63BC">
        <w:rPr>
          <w:sz w:val="27"/>
          <w:szCs w:val="27"/>
        </w:rPr>
        <w:t>организационное, правовое, аналитическое, информационное, документационное, финансовое и материально-техническое обеспечение деятельности Общественной палаты Республики Карелия</w:t>
      </w:r>
      <w:proofErr w:type="gramStart"/>
      <w:r w:rsidRPr="009F63BC">
        <w:rPr>
          <w:sz w:val="27"/>
          <w:szCs w:val="27"/>
        </w:rPr>
        <w:t>.»;</w:t>
      </w:r>
      <w:proofErr w:type="gramEnd"/>
    </w:p>
    <w:p w:rsidR="006D5400" w:rsidRPr="009F63BC" w:rsidRDefault="006D5400" w:rsidP="006D540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F63BC">
        <w:rPr>
          <w:sz w:val="27"/>
          <w:szCs w:val="27"/>
        </w:rPr>
        <w:t>2) в пункте 3 цифры «20» заменить цифрами «22».</w:t>
      </w:r>
    </w:p>
    <w:p w:rsidR="006D5400" w:rsidRPr="009F63BC" w:rsidRDefault="006D5400" w:rsidP="006D540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F63BC">
        <w:rPr>
          <w:sz w:val="27"/>
          <w:szCs w:val="27"/>
        </w:rPr>
        <w:t>3. Администрации Главы Республики Карелия по согласованию с Министерством имущественных и земельных отношений Республики Карелия утвердить изменения</w:t>
      </w:r>
      <w:r w:rsidR="009F63BC" w:rsidRPr="009F63BC">
        <w:rPr>
          <w:sz w:val="27"/>
          <w:szCs w:val="27"/>
        </w:rPr>
        <w:t>, вносимые</w:t>
      </w:r>
      <w:r w:rsidRPr="009F63BC">
        <w:rPr>
          <w:sz w:val="27"/>
          <w:szCs w:val="27"/>
        </w:rPr>
        <w:t xml:space="preserve"> в устав учреждения.</w:t>
      </w:r>
    </w:p>
    <w:p w:rsidR="006D5400" w:rsidRPr="009F63BC" w:rsidRDefault="006D5400" w:rsidP="006D540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6D5400" w:rsidRPr="009F63BC" w:rsidRDefault="006D5400" w:rsidP="006D5400">
      <w:pPr>
        <w:pStyle w:val="29"/>
        <w:shd w:val="clear" w:color="auto" w:fill="auto"/>
        <w:spacing w:after="0" w:line="280" w:lineRule="exact"/>
        <w:ind w:firstLine="567"/>
        <w:jc w:val="left"/>
        <w:rPr>
          <w:sz w:val="27"/>
          <w:szCs w:val="27"/>
        </w:rPr>
      </w:pPr>
      <w:r w:rsidRPr="009F63BC">
        <w:rPr>
          <w:color w:val="000000"/>
          <w:sz w:val="27"/>
          <w:szCs w:val="27"/>
          <w:lang w:bidi="ru-RU"/>
        </w:rPr>
        <w:t>Глава</w:t>
      </w:r>
    </w:p>
    <w:p w:rsidR="006D5400" w:rsidRPr="009F63BC" w:rsidRDefault="006D5400" w:rsidP="006D5400">
      <w:pPr>
        <w:pStyle w:val="29"/>
        <w:shd w:val="clear" w:color="auto" w:fill="auto"/>
        <w:spacing w:after="0" w:line="280" w:lineRule="exact"/>
        <w:jc w:val="left"/>
        <w:rPr>
          <w:sz w:val="27"/>
          <w:szCs w:val="27"/>
        </w:rPr>
      </w:pPr>
      <w:r w:rsidRPr="009F63BC">
        <w:rPr>
          <w:color w:val="000000"/>
          <w:sz w:val="27"/>
          <w:szCs w:val="27"/>
          <w:lang w:bidi="ru-RU"/>
        </w:rPr>
        <w:t>Республики Карелия</w:t>
      </w:r>
      <w:r w:rsidRPr="009F63BC">
        <w:rPr>
          <w:color w:val="000000"/>
          <w:sz w:val="27"/>
          <w:szCs w:val="27"/>
          <w:lang w:bidi="ru-RU"/>
        </w:rPr>
        <w:tab/>
      </w:r>
      <w:r w:rsidRPr="009F63BC">
        <w:rPr>
          <w:color w:val="000000"/>
          <w:sz w:val="27"/>
          <w:szCs w:val="27"/>
          <w:lang w:bidi="ru-RU"/>
        </w:rPr>
        <w:tab/>
      </w:r>
      <w:r w:rsidRPr="009F63BC">
        <w:rPr>
          <w:color w:val="000000"/>
          <w:sz w:val="27"/>
          <w:szCs w:val="27"/>
          <w:lang w:bidi="ru-RU"/>
        </w:rPr>
        <w:tab/>
      </w:r>
      <w:r w:rsidRPr="009F63BC">
        <w:rPr>
          <w:color w:val="000000"/>
          <w:sz w:val="27"/>
          <w:szCs w:val="27"/>
          <w:lang w:bidi="ru-RU"/>
        </w:rPr>
        <w:tab/>
      </w:r>
      <w:r w:rsidRPr="009F63BC">
        <w:rPr>
          <w:color w:val="000000"/>
          <w:sz w:val="27"/>
          <w:szCs w:val="27"/>
          <w:lang w:bidi="ru-RU"/>
        </w:rPr>
        <w:tab/>
      </w:r>
      <w:r w:rsidRPr="009F63BC">
        <w:rPr>
          <w:color w:val="000000"/>
          <w:sz w:val="27"/>
          <w:szCs w:val="27"/>
          <w:lang w:bidi="ru-RU"/>
        </w:rPr>
        <w:tab/>
      </w:r>
      <w:r w:rsidRPr="009F63BC">
        <w:rPr>
          <w:rStyle w:val="2Exact0"/>
          <w:sz w:val="27"/>
          <w:szCs w:val="27"/>
        </w:rPr>
        <w:t xml:space="preserve">А.О. </w:t>
      </w:r>
      <w:proofErr w:type="spellStart"/>
      <w:r w:rsidRPr="009F63BC">
        <w:rPr>
          <w:rStyle w:val="2Exact0"/>
          <w:sz w:val="27"/>
          <w:szCs w:val="27"/>
        </w:rPr>
        <w:t>Парфенчиков</w:t>
      </w:r>
      <w:proofErr w:type="spellEnd"/>
    </w:p>
    <w:sectPr w:rsidR="006D5400" w:rsidRPr="009F63BC" w:rsidSect="009F63BC">
      <w:headerReference w:type="default" r:id="rId9"/>
      <w:footerReference w:type="even" r:id="rId10"/>
      <w:footerReference w:type="default" r:id="rId11"/>
      <w:headerReference w:type="first" r:id="rId12"/>
      <w:pgSz w:w="11905" w:h="16838"/>
      <w:pgMar w:top="1134" w:right="850" w:bottom="1134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B8427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B8427A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9F63BC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D5400"/>
    <w:rsid w:val="006E1F5E"/>
    <w:rsid w:val="006E4834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63BC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427A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Exact">
    <w:name w:val="Подпись к картинке (2) Exact"/>
    <w:basedOn w:val="a0"/>
    <w:link w:val="27"/>
    <w:locked/>
    <w:rsid w:val="006D5400"/>
    <w:rPr>
      <w:sz w:val="32"/>
      <w:szCs w:val="32"/>
      <w:shd w:val="clear" w:color="auto" w:fill="FFFFFF"/>
    </w:rPr>
  </w:style>
  <w:style w:type="paragraph" w:customStyle="1" w:styleId="27">
    <w:name w:val="Подпись к картинке (2)"/>
    <w:basedOn w:val="a"/>
    <w:link w:val="2Exact"/>
    <w:rsid w:val="006D5400"/>
    <w:pPr>
      <w:widowControl w:val="0"/>
      <w:shd w:val="clear" w:color="auto" w:fill="FFFFFF"/>
      <w:spacing w:line="0" w:lineRule="atLeast"/>
    </w:pPr>
    <w:rPr>
      <w:sz w:val="32"/>
      <w:szCs w:val="32"/>
    </w:rPr>
  </w:style>
  <w:style w:type="character" w:customStyle="1" w:styleId="28">
    <w:name w:val="Основной текст (2)_"/>
    <w:basedOn w:val="a0"/>
    <w:link w:val="29"/>
    <w:locked/>
    <w:rsid w:val="006D5400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6D5400"/>
    <w:pPr>
      <w:widowControl w:val="0"/>
      <w:shd w:val="clear" w:color="auto" w:fill="FFFFFF"/>
      <w:spacing w:after="180" w:line="427" w:lineRule="exact"/>
      <w:jc w:val="center"/>
    </w:pPr>
    <w:rPr>
      <w:szCs w:val="28"/>
    </w:rPr>
  </w:style>
  <w:style w:type="character" w:customStyle="1" w:styleId="2Exact0">
    <w:name w:val="Основной текст (2) Exact"/>
    <w:basedOn w:val="a0"/>
    <w:rsid w:val="006D54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DBAF-030A-4E3C-924B-C53B88C1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2018-07-04T11:58:00Z</cp:lastPrinted>
  <dcterms:created xsi:type="dcterms:W3CDTF">2018-06-27T07:13:00Z</dcterms:created>
  <dcterms:modified xsi:type="dcterms:W3CDTF">2018-07-04T12:01:00Z</dcterms:modified>
</cp:coreProperties>
</file>