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8A4AF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8A4AFD">
        <w:t xml:space="preserve"> 21 </w:t>
      </w:r>
      <w:r w:rsidR="00094BF0">
        <w:t>сентября</w:t>
      </w:r>
      <w:r w:rsidR="008A4AFD">
        <w:t xml:space="preserve"> 2018 года № 605р-П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80884" w:rsidRDefault="00880884" w:rsidP="00AC0878">
      <w:pPr>
        <w:pStyle w:val="ConsPlusNormal"/>
        <w:ind w:firstLine="0"/>
        <w:rPr>
          <w:sz w:val="27"/>
          <w:szCs w:val="27"/>
        </w:rPr>
      </w:pPr>
    </w:p>
    <w:p w:rsidR="00653073" w:rsidRDefault="00653073" w:rsidP="00FB0F50">
      <w:pPr>
        <w:tabs>
          <w:tab w:val="left" w:pos="10065"/>
        </w:tabs>
        <w:ind w:right="140" w:firstLine="709"/>
        <w:jc w:val="both"/>
        <w:rPr>
          <w:szCs w:val="28"/>
        </w:rPr>
      </w:pPr>
      <w:r>
        <w:rPr>
          <w:szCs w:val="28"/>
        </w:rPr>
        <w:t xml:space="preserve">1. Внести в Адресную инвестиционную программу Республики Карелия на 2018 год и на плановый период 2019 и 2020 годов, утвержденную распоряжением Правительства Республики Карелия </w:t>
      </w:r>
      <w:r>
        <w:rPr>
          <w:szCs w:val="28"/>
        </w:rPr>
        <w:br/>
        <w:t xml:space="preserve">от 25 января 2018 года № 40р-П (Собрание законодательства Республики Карелия, 2018, № 1, ст. 113, 114; № 3, ст. 560, 607; № </w:t>
      </w:r>
      <w:proofErr w:type="gramStart"/>
      <w:r>
        <w:rPr>
          <w:szCs w:val="28"/>
        </w:rPr>
        <w:t xml:space="preserve">4, ст. 851), </w:t>
      </w:r>
      <w:r>
        <w:rPr>
          <w:szCs w:val="28"/>
        </w:rPr>
        <w:br/>
        <w:t xml:space="preserve">с изменениями, внесенными распоряжениями Правительства Республики Карелия от 29 мая 2018 года № 376р-П, от 3 июля 2018 года № 440р-П,  </w:t>
      </w:r>
      <w:r>
        <w:rPr>
          <w:szCs w:val="28"/>
        </w:rPr>
        <w:br/>
        <w:t xml:space="preserve">от 17 августа 2018 года № 539р-П, от 21 сентября 2018 года № 603р-П, </w:t>
      </w:r>
      <w:r>
        <w:rPr>
          <w:szCs w:val="28"/>
        </w:rPr>
        <w:br/>
        <w:t>изменение, изложив ее в следующей редакции согласно приложению к настоящему распоряжению.</w:t>
      </w:r>
      <w:proofErr w:type="gramEnd"/>
    </w:p>
    <w:p w:rsidR="00653073" w:rsidRDefault="00653073" w:rsidP="00FB0F50">
      <w:pPr>
        <w:tabs>
          <w:tab w:val="left" w:pos="10065"/>
        </w:tabs>
        <w:ind w:right="140" w:firstLine="709"/>
        <w:jc w:val="both"/>
        <w:rPr>
          <w:szCs w:val="28"/>
        </w:rPr>
      </w:pPr>
      <w:r>
        <w:rPr>
          <w:szCs w:val="28"/>
        </w:rPr>
        <w:t>2. Настоящее распоряжение вступает в силу с 15 ноября 2018 года.</w:t>
      </w: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A95059" w:rsidRDefault="00A95059" w:rsidP="00AC0878">
      <w:pPr>
        <w:pStyle w:val="ConsPlusNormal"/>
        <w:ind w:firstLine="0"/>
        <w:rPr>
          <w:sz w:val="27"/>
          <w:szCs w:val="27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812E30" w:rsidRDefault="00A75952" w:rsidP="008E4D37">
      <w:pPr>
        <w:pStyle w:val="ConsPlusNormal"/>
        <w:ind w:firstLine="0"/>
        <w:rPr>
          <w:sz w:val="27"/>
          <w:szCs w:val="27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sectPr w:rsidR="00812E30" w:rsidSect="007D10F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1134" w:right="851" w:bottom="1134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A32176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5E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8D5EBA" w:rsidRDefault="00A32176">
        <w:pPr>
          <w:pStyle w:val="a6"/>
          <w:jc w:val="center"/>
        </w:pPr>
        <w:r>
          <w:fldChar w:fldCharType="begin"/>
        </w:r>
        <w:r w:rsidR="008D5EBA">
          <w:instrText>PAGE   \* MERGEFORMAT</w:instrText>
        </w:r>
        <w:r>
          <w:fldChar w:fldCharType="separate"/>
        </w:r>
        <w:r w:rsidR="00A95059">
          <w:rPr>
            <w:noProof/>
          </w:rPr>
          <w:t>2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166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4BF0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A6A"/>
    <w:rsid w:val="003874B1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43F5"/>
    <w:rsid w:val="0063629F"/>
    <w:rsid w:val="00640502"/>
    <w:rsid w:val="006465FE"/>
    <w:rsid w:val="00651E71"/>
    <w:rsid w:val="00652C71"/>
    <w:rsid w:val="00653073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290A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A4AFD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2176"/>
    <w:rsid w:val="00A33ED2"/>
    <w:rsid w:val="00A372A8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67B0C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50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6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01940-2F5C-4459-8808-E026F0467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2018-10-16T11:53:00Z</cp:lastPrinted>
  <dcterms:created xsi:type="dcterms:W3CDTF">2018-10-30T11:54:00Z</dcterms:created>
  <dcterms:modified xsi:type="dcterms:W3CDTF">2018-11-08T06:20:00Z</dcterms:modified>
</cp:coreProperties>
</file>