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E22" w:rsidRPr="00E84E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A1F2B" w:rsidRDefault="000A1F2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2B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82BB6">
        <w:t>1 октября 2018 года № 365-П</w:t>
      </w:r>
    </w:p>
    <w:p w:rsidR="005A1EA1" w:rsidRDefault="00307849" w:rsidP="00F031D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031D4" w:rsidRDefault="00F031D4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851FE9">
        <w:rPr>
          <w:b/>
          <w:szCs w:val="28"/>
        </w:rPr>
        <w:t>я</w:t>
      </w:r>
      <w:r>
        <w:rPr>
          <w:b/>
          <w:szCs w:val="28"/>
        </w:rPr>
        <w:t xml:space="preserve"> в Положение о Министерстве </w:t>
      </w:r>
    </w:p>
    <w:p w:rsidR="00F031D4" w:rsidRDefault="00CC7ACE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851FE9">
        <w:rPr>
          <w:b/>
          <w:szCs w:val="28"/>
        </w:rPr>
        <w:t>риродных ресурсов и экологии</w:t>
      </w:r>
      <w:r w:rsidR="00F031D4">
        <w:rPr>
          <w:b/>
          <w:szCs w:val="28"/>
        </w:rPr>
        <w:t xml:space="preserve"> Республики Карелия</w:t>
      </w:r>
    </w:p>
    <w:p w:rsidR="00F031D4" w:rsidRDefault="00F031D4" w:rsidP="00F031D4">
      <w:pPr>
        <w:ind w:right="282" w:firstLine="567"/>
        <w:jc w:val="both"/>
        <w:rPr>
          <w:b/>
          <w:szCs w:val="28"/>
        </w:rPr>
      </w:pPr>
    </w:p>
    <w:p w:rsidR="00F031D4" w:rsidRPr="00CC7ACE" w:rsidRDefault="00F031D4" w:rsidP="00A64B89">
      <w:pPr>
        <w:ind w:right="-1" w:firstLine="567"/>
        <w:jc w:val="both"/>
        <w:rPr>
          <w:szCs w:val="28"/>
        </w:rPr>
      </w:pPr>
      <w:r w:rsidRPr="00CC7ACE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C7ACE">
        <w:rPr>
          <w:b/>
          <w:szCs w:val="28"/>
        </w:rPr>
        <w:t>п</w:t>
      </w:r>
      <w:proofErr w:type="spellEnd"/>
      <w:proofErr w:type="gramEnd"/>
      <w:r w:rsidRPr="00CC7ACE">
        <w:rPr>
          <w:b/>
          <w:szCs w:val="28"/>
        </w:rPr>
        <w:t xml:space="preserve"> о с т а </w:t>
      </w:r>
      <w:proofErr w:type="spellStart"/>
      <w:r w:rsidRPr="00CC7ACE">
        <w:rPr>
          <w:b/>
          <w:szCs w:val="28"/>
        </w:rPr>
        <w:t>н</w:t>
      </w:r>
      <w:proofErr w:type="spellEnd"/>
      <w:r w:rsidRPr="00CC7ACE">
        <w:rPr>
          <w:b/>
          <w:szCs w:val="28"/>
        </w:rPr>
        <w:t xml:space="preserve"> о в л я е т</w:t>
      </w:r>
      <w:r w:rsidRPr="00CC7ACE">
        <w:rPr>
          <w:szCs w:val="28"/>
        </w:rPr>
        <w:t>:</w:t>
      </w:r>
    </w:p>
    <w:p w:rsidR="00F031D4" w:rsidRPr="00CC7ACE" w:rsidRDefault="00F031D4" w:rsidP="00A64B8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AC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подпункт 23.1 </w:t>
      </w:r>
      <w:r w:rsidRPr="00CC7ACE">
        <w:rPr>
          <w:rFonts w:ascii="Times New Roman" w:hAnsi="Times New Roman" w:cs="Times New Roman"/>
          <w:sz w:val="28"/>
          <w:szCs w:val="28"/>
        </w:rPr>
        <w:t>пункт</w:t>
      </w:r>
      <w:r w:rsidR="00CC7ACE" w:rsidRPr="00CC7ACE">
        <w:rPr>
          <w:rFonts w:ascii="Times New Roman" w:hAnsi="Times New Roman" w:cs="Times New Roman"/>
          <w:sz w:val="28"/>
          <w:szCs w:val="28"/>
        </w:rPr>
        <w:t>а 9</w:t>
      </w:r>
      <w:r w:rsidRPr="00CC7ACE">
        <w:rPr>
          <w:rFonts w:ascii="Times New Roman" w:hAnsi="Times New Roman" w:cs="Times New Roman"/>
          <w:sz w:val="28"/>
          <w:szCs w:val="28"/>
        </w:rPr>
        <w:t xml:space="preserve"> Положения о Министерстве </w:t>
      </w:r>
      <w:r w:rsidR="00CC7ACE" w:rsidRPr="00CC7ACE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Pr="00CC7ACE">
        <w:rPr>
          <w:rFonts w:ascii="Times New Roman" w:hAnsi="Times New Roman" w:cs="Times New Roman"/>
          <w:sz w:val="28"/>
          <w:szCs w:val="28"/>
        </w:rPr>
        <w:t xml:space="preserve"> Республики Карелия, утвержденного постановлением Пр</w:t>
      </w:r>
      <w:r w:rsidR="00A64B89" w:rsidRPr="00CC7ACE">
        <w:rPr>
          <w:rFonts w:ascii="Times New Roman" w:hAnsi="Times New Roman" w:cs="Times New Roman"/>
          <w:sz w:val="28"/>
          <w:szCs w:val="28"/>
        </w:rPr>
        <w:t xml:space="preserve">авительства Республики Карелия </w:t>
      </w:r>
      <w:r w:rsidRPr="00CC7ACE">
        <w:rPr>
          <w:rFonts w:ascii="Times New Roman" w:hAnsi="Times New Roman" w:cs="Times New Roman"/>
          <w:sz w:val="28"/>
          <w:szCs w:val="28"/>
        </w:rPr>
        <w:t xml:space="preserve">от </w:t>
      </w:r>
      <w:r w:rsidR="00CC7ACE" w:rsidRPr="00CC7ACE">
        <w:rPr>
          <w:rFonts w:ascii="Times New Roman" w:hAnsi="Times New Roman" w:cs="Times New Roman"/>
          <w:sz w:val="28"/>
          <w:szCs w:val="28"/>
        </w:rPr>
        <w:t>23 октября</w:t>
      </w:r>
      <w:r w:rsidRPr="00CC7ACE">
        <w:rPr>
          <w:rFonts w:ascii="Times New Roman" w:hAnsi="Times New Roman" w:cs="Times New Roman"/>
          <w:sz w:val="28"/>
          <w:szCs w:val="28"/>
        </w:rPr>
        <w:t xml:space="preserve"> 201</w:t>
      </w:r>
      <w:r w:rsidR="00CC7ACE" w:rsidRPr="00CC7ACE">
        <w:rPr>
          <w:rFonts w:ascii="Times New Roman" w:hAnsi="Times New Roman" w:cs="Times New Roman"/>
          <w:sz w:val="28"/>
          <w:szCs w:val="28"/>
        </w:rPr>
        <w:t>7</w:t>
      </w:r>
      <w:r w:rsidRPr="00CC7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</w:t>
      </w:r>
      <w:r w:rsidRPr="00CC7ACE">
        <w:rPr>
          <w:rFonts w:ascii="Times New Roman" w:hAnsi="Times New Roman" w:cs="Times New Roman"/>
          <w:sz w:val="28"/>
          <w:szCs w:val="28"/>
        </w:rPr>
        <w:t xml:space="preserve">№ </w:t>
      </w:r>
      <w:r w:rsidR="00CC7ACE" w:rsidRPr="00CC7ACE">
        <w:rPr>
          <w:rFonts w:ascii="Times New Roman" w:hAnsi="Times New Roman" w:cs="Times New Roman"/>
          <w:sz w:val="28"/>
          <w:szCs w:val="28"/>
        </w:rPr>
        <w:t>367</w:t>
      </w:r>
      <w:r w:rsidRPr="00CC7ACE">
        <w:rPr>
          <w:rFonts w:ascii="Times New Roman" w:hAnsi="Times New Roman" w:cs="Times New Roman"/>
          <w:sz w:val="28"/>
          <w:szCs w:val="28"/>
        </w:rPr>
        <w:t xml:space="preserve">-П 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                 «Об утверждении Положения о Министерстве природных ресурсов и экологии Республики Карелия» </w:t>
      </w:r>
      <w:r w:rsidRPr="00CC7ACE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2017, № 10, ст. 19</w:t>
      </w:r>
      <w:r w:rsidR="00CC7ACE" w:rsidRPr="00CC7ACE">
        <w:rPr>
          <w:rFonts w:ascii="Times New Roman" w:hAnsi="Times New Roman" w:cs="Times New Roman"/>
          <w:sz w:val="28"/>
          <w:szCs w:val="28"/>
        </w:rPr>
        <w:t>75</w:t>
      </w:r>
      <w:r w:rsidRPr="00CC7ACE">
        <w:rPr>
          <w:rFonts w:ascii="Times New Roman" w:hAnsi="Times New Roman" w:cs="Times New Roman"/>
          <w:sz w:val="28"/>
          <w:szCs w:val="28"/>
        </w:rPr>
        <w:t xml:space="preserve">; № 12, ст. 2486; </w:t>
      </w:r>
      <w:r w:rsidR="00CC7ACE" w:rsidRPr="00CC7ACE">
        <w:rPr>
          <w:rFonts w:ascii="Times New Roman" w:hAnsi="Times New Roman" w:cs="Times New Roman"/>
          <w:sz w:val="28"/>
          <w:szCs w:val="28"/>
        </w:rPr>
        <w:t>Официальный интерне</w:t>
      </w:r>
      <w:proofErr w:type="gramStart"/>
      <w:r w:rsidR="00CC7ACE" w:rsidRPr="00CC7AC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C7ACE">
        <w:rPr>
          <w:rFonts w:ascii="Times New Roman" w:hAnsi="Times New Roman" w:cs="Times New Roman"/>
          <w:sz w:val="28"/>
          <w:szCs w:val="28"/>
        </w:rPr>
        <w:t xml:space="preserve">   </w:t>
      </w:r>
      <w:r w:rsidR="00CC7ACE" w:rsidRPr="00CC7ACE">
        <w:rPr>
          <w:rFonts w:ascii="Times New Roman" w:hAnsi="Times New Roman" w:cs="Times New Roman"/>
          <w:sz w:val="28"/>
          <w:szCs w:val="28"/>
        </w:rPr>
        <w:t>портал правовой информации (</w:t>
      </w:r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7ACE" w:rsidRPr="00CC7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CC7ACE" w:rsidRPr="00CC7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7ACE" w:rsidRPr="00CC7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7ACE" w:rsidRPr="00CC7ACE">
        <w:rPr>
          <w:rFonts w:ascii="Times New Roman" w:hAnsi="Times New Roman" w:cs="Times New Roman"/>
          <w:sz w:val="28"/>
          <w:szCs w:val="28"/>
        </w:rPr>
        <w:t>),</w:t>
      </w:r>
      <w:r w:rsidR="00CC7ACE">
        <w:rPr>
          <w:rFonts w:ascii="Times New Roman" w:hAnsi="Times New Roman" w:cs="Times New Roman"/>
          <w:sz w:val="28"/>
          <w:szCs w:val="28"/>
        </w:rPr>
        <w:t xml:space="preserve"> 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CC7ACE">
        <w:rPr>
          <w:rFonts w:ascii="Times New Roman" w:hAnsi="Times New Roman" w:cs="Times New Roman"/>
          <w:sz w:val="28"/>
          <w:szCs w:val="28"/>
        </w:rPr>
        <w:t>2018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C7A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7ACE" w:rsidRPr="00CC7ACE">
        <w:rPr>
          <w:rFonts w:ascii="Times New Roman" w:hAnsi="Times New Roman" w:cs="Times New Roman"/>
          <w:sz w:val="28"/>
          <w:szCs w:val="28"/>
        </w:rPr>
        <w:t>№ 1000201806270003)</w:t>
      </w:r>
      <w:r w:rsidR="00F36BE4" w:rsidRPr="00CC7ACE">
        <w:rPr>
          <w:rFonts w:ascii="Times New Roman" w:hAnsi="Times New Roman" w:cs="Times New Roman"/>
          <w:sz w:val="28"/>
          <w:szCs w:val="28"/>
        </w:rPr>
        <w:t>,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изменение, изложив его в следующей редакции: </w:t>
      </w:r>
    </w:p>
    <w:p w:rsidR="00A64B89" w:rsidRDefault="00CC7ACE" w:rsidP="00F031D4">
      <w:pPr>
        <w:ind w:firstLine="567"/>
        <w:jc w:val="both"/>
        <w:rPr>
          <w:szCs w:val="28"/>
        </w:rPr>
      </w:pPr>
      <w:r>
        <w:rPr>
          <w:szCs w:val="28"/>
        </w:rPr>
        <w:t xml:space="preserve">«23.1) </w:t>
      </w:r>
      <w:r w:rsidR="00521E98">
        <w:rPr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установленных сферах деятельности</w:t>
      </w:r>
      <w:proofErr w:type="gramStart"/>
      <w:r w:rsidR="00521E98">
        <w:rPr>
          <w:szCs w:val="28"/>
        </w:rPr>
        <w:t>;»</w:t>
      </w:r>
      <w:proofErr w:type="gramEnd"/>
      <w:r w:rsidR="00521E98">
        <w:rPr>
          <w:szCs w:val="28"/>
        </w:rPr>
        <w:t>.</w:t>
      </w:r>
    </w:p>
    <w:p w:rsidR="00521E98" w:rsidRDefault="00521E98" w:rsidP="00F031D4">
      <w:pPr>
        <w:ind w:firstLine="567"/>
        <w:jc w:val="both"/>
        <w:rPr>
          <w:szCs w:val="28"/>
        </w:rPr>
      </w:pPr>
    </w:p>
    <w:p w:rsidR="00521E98" w:rsidRDefault="00521E98" w:rsidP="00F031D4">
      <w:pPr>
        <w:ind w:firstLine="567"/>
        <w:jc w:val="both"/>
        <w:rPr>
          <w:szCs w:val="28"/>
        </w:rPr>
      </w:pPr>
    </w:p>
    <w:p w:rsidR="00A64B89" w:rsidRDefault="00A64B89" w:rsidP="00F031D4">
      <w:pPr>
        <w:ind w:firstLine="567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64B89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2B" w:rsidRDefault="000A1F2B" w:rsidP="00CE0D98">
      <w:r>
        <w:separator/>
      </w:r>
    </w:p>
  </w:endnote>
  <w:endnote w:type="continuationSeparator" w:id="0">
    <w:p w:rsidR="000A1F2B" w:rsidRDefault="000A1F2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2B" w:rsidRDefault="000A1F2B" w:rsidP="00CE0D98">
      <w:r>
        <w:separator/>
      </w:r>
    </w:p>
  </w:footnote>
  <w:footnote w:type="continuationSeparator" w:id="0">
    <w:p w:rsidR="000A1F2B" w:rsidRDefault="000A1F2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97597"/>
      <w:docPartObj>
        <w:docPartGallery w:val="Page Numbers (Top of Page)"/>
        <w:docPartUnique/>
      </w:docPartObj>
    </w:sdtPr>
    <w:sdtContent>
      <w:p w:rsidR="00A64B89" w:rsidRDefault="00E84E22">
        <w:pPr>
          <w:pStyle w:val="a7"/>
          <w:jc w:val="center"/>
        </w:pPr>
        <w:fldSimple w:instr=" PAGE   \* MERGEFORMAT ">
          <w:r w:rsidR="00CC7ACE">
            <w:rPr>
              <w:noProof/>
            </w:rPr>
            <w:t>2</w:t>
          </w:r>
        </w:fldSimple>
      </w:p>
    </w:sdtContent>
  </w:sdt>
  <w:p w:rsidR="00A64B89" w:rsidRDefault="00A64B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1F2B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6330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5306B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25F0"/>
    <w:rsid w:val="00460FD8"/>
    <w:rsid w:val="004653C9"/>
    <w:rsid w:val="00465C76"/>
    <w:rsid w:val="004731EA"/>
    <w:rsid w:val="004920FB"/>
    <w:rsid w:val="00496EEB"/>
    <w:rsid w:val="004A0780"/>
    <w:rsid w:val="004A24AD"/>
    <w:rsid w:val="004C2AE8"/>
    <w:rsid w:val="004C5199"/>
    <w:rsid w:val="004D445C"/>
    <w:rsid w:val="004D5805"/>
    <w:rsid w:val="004E2056"/>
    <w:rsid w:val="004F1DCE"/>
    <w:rsid w:val="00521E9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5F781D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82BB6"/>
    <w:rsid w:val="007979F6"/>
    <w:rsid w:val="007A5254"/>
    <w:rsid w:val="007C2C1F"/>
    <w:rsid w:val="007C7486"/>
    <w:rsid w:val="007F119E"/>
    <w:rsid w:val="007F1AFD"/>
    <w:rsid w:val="008333C2"/>
    <w:rsid w:val="00851FE9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4B89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7ACE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4E22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1D4"/>
    <w:rsid w:val="00F039A6"/>
    <w:rsid w:val="00F15EC6"/>
    <w:rsid w:val="00F17738"/>
    <w:rsid w:val="00F22809"/>
    <w:rsid w:val="00F23420"/>
    <w:rsid w:val="00F258A0"/>
    <w:rsid w:val="00F27FDD"/>
    <w:rsid w:val="00F349EF"/>
    <w:rsid w:val="00F36BE4"/>
    <w:rsid w:val="00F4673E"/>
    <w:rsid w:val="00F51E2B"/>
    <w:rsid w:val="00F9326B"/>
    <w:rsid w:val="00F93913"/>
    <w:rsid w:val="00F95D99"/>
    <w:rsid w:val="00FA179A"/>
    <w:rsid w:val="00FA61CF"/>
    <w:rsid w:val="00FA6578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0DD0-A808-4208-AB69-1E3CEA77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2018-10-02T12:26:00Z</cp:lastPrinted>
  <dcterms:created xsi:type="dcterms:W3CDTF">2018-09-25T09:16:00Z</dcterms:created>
  <dcterms:modified xsi:type="dcterms:W3CDTF">2018-10-02T12:26:00Z</dcterms:modified>
</cp:coreProperties>
</file>