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9ED" w:rsidRPr="007839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73473" w:rsidRDefault="0017347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61F1">
      <w:pPr>
        <w:spacing w:before="240"/>
        <w:ind w:left="-142"/>
        <w:jc w:val="center"/>
      </w:pPr>
      <w:r>
        <w:t>от</w:t>
      </w:r>
      <w:r w:rsidR="008B61F1">
        <w:t xml:space="preserve"> 5 октября 2018 года №  370-П</w:t>
      </w:r>
    </w:p>
    <w:p w:rsidR="005A1EA1" w:rsidRDefault="00307849" w:rsidP="00F031D4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031D4" w:rsidRDefault="00F031D4" w:rsidP="00F031D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DB791C">
        <w:rPr>
          <w:b/>
          <w:szCs w:val="28"/>
        </w:rPr>
        <w:t>й</w:t>
      </w:r>
      <w:r>
        <w:rPr>
          <w:b/>
          <w:szCs w:val="28"/>
        </w:rPr>
        <w:t xml:space="preserve"> в Положение о Министерстве </w:t>
      </w:r>
    </w:p>
    <w:p w:rsidR="00DB791C" w:rsidRDefault="00DB791C" w:rsidP="00F031D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экономического развития и промышленности</w:t>
      </w:r>
      <w:r w:rsidR="00F031D4">
        <w:rPr>
          <w:b/>
          <w:szCs w:val="28"/>
        </w:rPr>
        <w:t xml:space="preserve"> </w:t>
      </w:r>
    </w:p>
    <w:p w:rsidR="00F031D4" w:rsidRDefault="00F031D4" w:rsidP="00F031D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</w:t>
      </w:r>
    </w:p>
    <w:p w:rsidR="00F031D4" w:rsidRDefault="00F031D4" w:rsidP="00F031D4">
      <w:pPr>
        <w:ind w:right="282" w:firstLine="567"/>
        <w:jc w:val="both"/>
        <w:rPr>
          <w:b/>
          <w:szCs w:val="28"/>
        </w:rPr>
      </w:pPr>
    </w:p>
    <w:p w:rsidR="00F031D4" w:rsidRPr="00CC7ACE" w:rsidRDefault="00F031D4" w:rsidP="00A64B89">
      <w:pPr>
        <w:ind w:right="-1" w:firstLine="567"/>
        <w:jc w:val="both"/>
        <w:rPr>
          <w:szCs w:val="28"/>
        </w:rPr>
      </w:pPr>
      <w:r w:rsidRPr="00CC7ACE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CC7ACE">
        <w:rPr>
          <w:b/>
          <w:szCs w:val="28"/>
        </w:rPr>
        <w:t>п</w:t>
      </w:r>
      <w:proofErr w:type="spellEnd"/>
      <w:proofErr w:type="gramEnd"/>
      <w:r w:rsidRPr="00CC7ACE">
        <w:rPr>
          <w:b/>
          <w:szCs w:val="28"/>
        </w:rPr>
        <w:t xml:space="preserve"> о с т а </w:t>
      </w:r>
      <w:proofErr w:type="spellStart"/>
      <w:r w:rsidRPr="00CC7ACE">
        <w:rPr>
          <w:b/>
          <w:szCs w:val="28"/>
        </w:rPr>
        <w:t>н</w:t>
      </w:r>
      <w:proofErr w:type="spellEnd"/>
      <w:r w:rsidRPr="00CC7ACE">
        <w:rPr>
          <w:b/>
          <w:szCs w:val="28"/>
        </w:rPr>
        <w:t xml:space="preserve"> о в л я е т</w:t>
      </w:r>
      <w:r w:rsidRPr="00CC7ACE">
        <w:rPr>
          <w:szCs w:val="28"/>
        </w:rPr>
        <w:t>:</w:t>
      </w:r>
    </w:p>
    <w:p w:rsidR="008C63A2" w:rsidRDefault="00F031D4" w:rsidP="00A64B8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ACE">
        <w:rPr>
          <w:rFonts w:ascii="Times New Roman" w:hAnsi="Times New Roman" w:cs="Times New Roman"/>
          <w:sz w:val="28"/>
          <w:szCs w:val="28"/>
        </w:rPr>
        <w:t>Внести в Положени</w:t>
      </w:r>
      <w:r w:rsidR="008C63A2">
        <w:rPr>
          <w:rFonts w:ascii="Times New Roman" w:hAnsi="Times New Roman" w:cs="Times New Roman"/>
          <w:sz w:val="28"/>
          <w:szCs w:val="28"/>
        </w:rPr>
        <w:t>е</w:t>
      </w:r>
      <w:r w:rsidRPr="00CC7ACE">
        <w:rPr>
          <w:rFonts w:ascii="Times New Roman" w:hAnsi="Times New Roman" w:cs="Times New Roman"/>
          <w:sz w:val="28"/>
          <w:szCs w:val="28"/>
        </w:rPr>
        <w:t xml:space="preserve"> о Министерстве </w:t>
      </w:r>
      <w:r w:rsidR="008C63A2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Pr="00CC7ACE">
        <w:rPr>
          <w:rFonts w:ascii="Times New Roman" w:hAnsi="Times New Roman" w:cs="Times New Roman"/>
          <w:sz w:val="28"/>
          <w:szCs w:val="28"/>
        </w:rPr>
        <w:t xml:space="preserve"> Республики Карелия, утвержденно</w:t>
      </w:r>
      <w:r w:rsidR="008C63A2">
        <w:rPr>
          <w:rFonts w:ascii="Times New Roman" w:hAnsi="Times New Roman" w:cs="Times New Roman"/>
          <w:sz w:val="28"/>
          <w:szCs w:val="28"/>
        </w:rPr>
        <w:t>е</w:t>
      </w:r>
      <w:r w:rsidRPr="00CC7ACE">
        <w:rPr>
          <w:rFonts w:ascii="Times New Roman" w:hAnsi="Times New Roman" w:cs="Times New Roman"/>
          <w:sz w:val="28"/>
          <w:szCs w:val="28"/>
        </w:rPr>
        <w:t xml:space="preserve"> постановлением Пр</w:t>
      </w:r>
      <w:r w:rsidR="00A64B89" w:rsidRPr="00CC7ACE">
        <w:rPr>
          <w:rFonts w:ascii="Times New Roman" w:hAnsi="Times New Roman" w:cs="Times New Roman"/>
          <w:sz w:val="28"/>
          <w:szCs w:val="28"/>
        </w:rPr>
        <w:t xml:space="preserve">авительства Республики Карелия </w:t>
      </w:r>
      <w:r w:rsidRPr="00CC7ACE">
        <w:rPr>
          <w:rFonts w:ascii="Times New Roman" w:hAnsi="Times New Roman" w:cs="Times New Roman"/>
          <w:sz w:val="28"/>
          <w:szCs w:val="28"/>
        </w:rPr>
        <w:t xml:space="preserve">от </w:t>
      </w:r>
      <w:r w:rsidR="00CC7ACE" w:rsidRPr="00CC7ACE">
        <w:rPr>
          <w:rFonts w:ascii="Times New Roman" w:hAnsi="Times New Roman" w:cs="Times New Roman"/>
          <w:sz w:val="28"/>
          <w:szCs w:val="28"/>
        </w:rPr>
        <w:t>2</w:t>
      </w:r>
      <w:r w:rsidR="008C63A2">
        <w:rPr>
          <w:rFonts w:ascii="Times New Roman" w:hAnsi="Times New Roman" w:cs="Times New Roman"/>
          <w:sz w:val="28"/>
          <w:szCs w:val="28"/>
        </w:rPr>
        <w:t>1 сентября</w:t>
      </w:r>
      <w:r w:rsidRPr="00CC7ACE">
        <w:rPr>
          <w:rFonts w:ascii="Times New Roman" w:hAnsi="Times New Roman" w:cs="Times New Roman"/>
          <w:sz w:val="28"/>
          <w:szCs w:val="28"/>
        </w:rPr>
        <w:t xml:space="preserve"> 201</w:t>
      </w:r>
      <w:r w:rsidR="008C63A2">
        <w:rPr>
          <w:rFonts w:ascii="Times New Roman" w:hAnsi="Times New Roman" w:cs="Times New Roman"/>
          <w:sz w:val="28"/>
          <w:szCs w:val="28"/>
        </w:rPr>
        <w:t>6</w:t>
      </w:r>
      <w:r w:rsidRPr="00CC7A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 </w:t>
      </w:r>
      <w:r w:rsidRPr="00CC7ACE">
        <w:rPr>
          <w:rFonts w:ascii="Times New Roman" w:hAnsi="Times New Roman" w:cs="Times New Roman"/>
          <w:sz w:val="28"/>
          <w:szCs w:val="28"/>
        </w:rPr>
        <w:t xml:space="preserve">№ </w:t>
      </w:r>
      <w:r w:rsidR="00CC7ACE" w:rsidRPr="00CC7ACE">
        <w:rPr>
          <w:rFonts w:ascii="Times New Roman" w:hAnsi="Times New Roman" w:cs="Times New Roman"/>
          <w:sz w:val="28"/>
          <w:szCs w:val="28"/>
        </w:rPr>
        <w:t>36</w:t>
      </w:r>
      <w:r w:rsidR="008C63A2">
        <w:rPr>
          <w:rFonts w:ascii="Times New Roman" w:hAnsi="Times New Roman" w:cs="Times New Roman"/>
          <w:sz w:val="28"/>
          <w:szCs w:val="28"/>
        </w:rPr>
        <w:t>0</w:t>
      </w:r>
      <w:r w:rsidRPr="00CC7ACE">
        <w:rPr>
          <w:rFonts w:ascii="Times New Roman" w:hAnsi="Times New Roman" w:cs="Times New Roman"/>
          <w:sz w:val="28"/>
          <w:szCs w:val="28"/>
        </w:rPr>
        <w:t xml:space="preserve">-П 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                  «Об утверждении Положения о Министерстве </w:t>
      </w:r>
      <w:r w:rsidR="008C63A2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 Республики Карелия» </w:t>
      </w:r>
      <w:r w:rsidRPr="00CC7ACE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Карелия, </w:t>
      </w:r>
      <w:r w:rsidR="008C63A2">
        <w:rPr>
          <w:rFonts w:ascii="Times New Roman" w:hAnsi="Times New Roman" w:cs="Times New Roman"/>
          <w:sz w:val="28"/>
          <w:szCs w:val="28"/>
        </w:rPr>
        <w:t xml:space="preserve">2016, № 9, ст. 1942; № 12, ст. 2618; </w:t>
      </w:r>
      <w:r w:rsidRPr="00CC7ACE">
        <w:rPr>
          <w:rFonts w:ascii="Times New Roman" w:hAnsi="Times New Roman" w:cs="Times New Roman"/>
          <w:sz w:val="28"/>
          <w:szCs w:val="28"/>
        </w:rPr>
        <w:t xml:space="preserve">2017, </w:t>
      </w:r>
      <w:r w:rsidR="008C63A2">
        <w:rPr>
          <w:rFonts w:ascii="Times New Roman" w:hAnsi="Times New Roman" w:cs="Times New Roman"/>
          <w:sz w:val="28"/>
          <w:szCs w:val="28"/>
        </w:rPr>
        <w:t xml:space="preserve">№ 7, ст. 1360; </w:t>
      </w:r>
      <w:r w:rsidRPr="00CC7ACE">
        <w:rPr>
          <w:rFonts w:ascii="Times New Roman" w:hAnsi="Times New Roman" w:cs="Times New Roman"/>
          <w:sz w:val="28"/>
          <w:szCs w:val="28"/>
        </w:rPr>
        <w:t>№ 10, ст. 19</w:t>
      </w:r>
      <w:r w:rsidR="008C63A2">
        <w:rPr>
          <w:rFonts w:ascii="Times New Roman" w:hAnsi="Times New Roman" w:cs="Times New Roman"/>
          <w:sz w:val="28"/>
          <w:szCs w:val="28"/>
        </w:rPr>
        <w:t>81</w:t>
      </w:r>
      <w:r w:rsidRPr="00CC7AC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C7AC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C7ACE">
        <w:rPr>
          <w:rFonts w:ascii="Times New Roman" w:hAnsi="Times New Roman" w:cs="Times New Roman"/>
          <w:sz w:val="28"/>
          <w:szCs w:val="28"/>
        </w:rPr>
        <w:t>12, ст. 24</w:t>
      </w:r>
      <w:r w:rsidR="008C63A2">
        <w:rPr>
          <w:rFonts w:ascii="Times New Roman" w:hAnsi="Times New Roman" w:cs="Times New Roman"/>
          <w:sz w:val="28"/>
          <w:szCs w:val="28"/>
        </w:rPr>
        <w:t>79, 2481, 2486</w:t>
      </w:r>
      <w:r w:rsidRPr="00CC7ACE">
        <w:rPr>
          <w:rFonts w:ascii="Times New Roman" w:hAnsi="Times New Roman" w:cs="Times New Roman"/>
          <w:sz w:val="28"/>
          <w:szCs w:val="28"/>
        </w:rPr>
        <w:t xml:space="preserve">; </w:t>
      </w:r>
      <w:r w:rsidR="008C63A2">
        <w:rPr>
          <w:rFonts w:ascii="Times New Roman" w:hAnsi="Times New Roman" w:cs="Times New Roman"/>
          <w:sz w:val="28"/>
          <w:szCs w:val="28"/>
        </w:rPr>
        <w:t xml:space="preserve">2018, № 3, ст. 538; </w:t>
      </w:r>
      <w:r w:rsidR="00CC7ACE" w:rsidRPr="00CC7ACE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="00CC7ACE" w:rsidRPr="00CC7A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7ACE" w:rsidRPr="00CC7A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7ACE" w:rsidRPr="00CC7AC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CC7ACE" w:rsidRPr="00CC7A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7ACE" w:rsidRPr="00CC7AC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C7ACE" w:rsidRPr="00CC7A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7ACE" w:rsidRPr="00CC7A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7ACE" w:rsidRPr="00CC7ACE">
        <w:rPr>
          <w:rFonts w:ascii="Times New Roman" w:hAnsi="Times New Roman" w:cs="Times New Roman"/>
          <w:sz w:val="28"/>
          <w:szCs w:val="28"/>
        </w:rPr>
        <w:t>),</w:t>
      </w:r>
      <w:r w:rsidR="00CC7ACE">
        <w:rPr>
          <w:rFonts w:ascii="Times New Roman" w:hAnsi="Times New Roman" w:cs="Times New Roman"/>
          <w:sz w:val="28"/>
          <w:szCs w:val="28"/>
        </w:rPr>
        <w:t xml:space="preserve"> 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27 июня </w:t>
      </w:r>
      <w:r w:rsidR="008C63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7ACE">
        <w:rPr>
          <w:rFonts w:ascii="Times New Roman" w:hAnsi="Times New Roman" w:cs="Times New Roman"/>
          <w:sz w:val="28"/>
          <w:szCs w:val="28"/>
        </w:rPr>
        <w:t>2018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 года, № 100020180627000</w:t>
      </w:r>
      <w:r w:rsidR="008C63A2">
        <w:rPr>
          <w:rFonts w:ascii="Times New Roman" w:hAnsi="Times New Roman" w:cs="Times New Roman"/>
          <w:sz w:val="28"/>
          <w:szCs w:val="28"/>
        </w:rPr>
        <w:t>6; 13 августа 2018 года, № 1000201808130002)</w:t>
      </w:r>
      <w:r w:rsidR="00F36BE4" w:rsidRPr="00CC7ACE">
        <w:rPr>
          <w:rFonts w:ascii="Times New Roman" w:hAnsi="Times New Roman" w:cs="Times New Roman"/>
          <w:sz w:val="28"/>
          <w:szCs w:val="28"/>
        </w:rPr>
        <w:t>,</w:t>
      </w:r>
      <w:r w:rsidR="00CC7ACE" w:rsidRPr="00CC7ACE">
        <w:rPr>
          <w:rFonts w:ascii="Times New Roman" w:hAnsi="Times New Roman" w:cs="Times New Roman"/>
          <w:sz w:val="28"/>
          <w:szCs w:val="28"/>
        </w:rPr>
        <w:t xml:space="preserve"> </w:t>
      </w:r>
      <w:r w:rsidR="008C63A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C7ACE" w:rsidRPr="00CC7ACE">
        <w:rPr>
          <w:rFonts w:ascii="Times New Roman" w:hAnsi="Times New Roman" w:cs="Times New Roman"/>
          <w:sz w:val="28"/>
          <w:szCs w:val="28"/>
        </w:rPr>
        <w:t>изменени</w:t>
      </w:r>
      <w:r w:rsidR="008C63A2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CA6192" w:rsidRDefault="00173473" w:rsidP="0017347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A6192">
        <w:rPr>
          <w:rFonts w:ascii="Times New Roman" w:hAnsi="Times New Roman" w:cs="Times New Roman"/>
          <w:sz w:val="28"/>
          <w:szCs w:val="28"/>
        </w:rPr>
        <w:t xml:space="preserve">в пункте 1 слова «внешнеэкономической деятельности и международного сотрудничества» заменить словами </w:t>
      </w:r>
      <w:r>
        <w:rPr>
          <w:rFonts w:ascii="Times New Roman" w:hAnsi="Times New Roman" w:cs="Times New Roman"/>
          <w:sz w:val="28"/>
          <w:szCs w:val="28"/>
        </w:rPr>
        <w:t>«внешнеэкономической деятельности, международного и приграничного сотрудничества»;</w:t>
      </w:r>
    </w:p>
    <w:p w:rsidR="00173473" w:rsidRDefault="00173473" w:rsidP="0017347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9:</w:t>
      </w:r>
    </w:p>
    <w:p w:rsidR="00173473" w:rsidRDefault="00173473" w:rsidP="0017347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83 слова «приграничному сотрудничеству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73473" w:rsidRDefault="00173473" w:rsidP="0017347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85 слова «и приграничного» исключить;</w:t>
      </w:r>
    </w:p>
    <w:p w:rsidR="00173473" w:rsidRDefault="00173473" w:rsidP="0017347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подпунктами 85.1 – 85.7 следующего содержания:</w:t>
      </w:r>
    </w:p>
    <w:p w:rsidR="005315E0" w:rsidRDefault="00173473" w:rsidP="0017347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«85.1) осуществляет подготовку и организацию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Финляндской Республики, а также, с согласия Правительства Российской Федерации, с органами государственной власти Финляндской Республики;</w:t>
      </w:r>
    </w:p>
    <w:p w:rsidR="005315E0" w:rsidRDefault="005315E0" w:rsidP="0017347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473" w:rsidRDefault="00173473" w:rsidP="0017347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85.2) </w:t>
      </w:r>
      <w:r w:rsidR="005315E0">
        <w:rPr>
          <w:rFonts w:ascii="Times New Roman" w:hAnsi="Times New Roman" w:cs="Times New Roman"/>
          <w:sz w:val="28"/>
          <w:szCs w:val="28"/>
        </w:rPr>
        <w:t>участвует в разработке и реализации международных программ приграничного сотрудничества, проектов международных программ приграничного сотрудничества;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06" w:rsidRDefault="00BA2406" w:rsidP="0017347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85.3) оказывает содействие органам местного самоуправления и координирует деятельность указанных органов в сфере приграничного сотрудничества;</w:t>
      </w:r>
    </w:p>
    <w:p w:rsidR="00BA2406" w:rsidRDefault="00BA2406" w:rsidP="0017347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85.4) формирует перечень соглашений о приграничном сотрудничестве Республики Карелия;</w:t>
      </w:r>
    </w:p>
    <w:p w:rsidR="00BA2406" w:rsidRDefault="00BA2406" w:rsidP="00BA240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85.5)  получает перечни соглашений о приграничном сотрудничестве муниципальных образований и формирует перечень соглашений о приграничном сотрудничестве муниципальных образований;</w:t>
      </w:r>
    </w:p>
    <w:p w:rsidR="00BA2406" w:rsidRDefault="00BA2406" w:rsidP="00BA240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85.6) осуществляет регистрацию соглашений о приграничном сотрудничестве муниципальных образований;</w:t>
      </w:r>
    </w:p>
    <w:p w:rsidR="00BA2406" w:rsidRDefault="00BA2406" w:rsidP="00BA240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85.7) осуществляет сбор информации об осуществлении международных и внешнеэкономических связей Республики Карелия и муниципальных образований с субъектами приграничного сотрудничества Финляндской Республики по вопросам приграничного сотрудничества и о результатах осуществления таких связей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406" w:rsidRDefault="00BA2406" w:rsidP="0017347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E98" w:rsidRDefault="00521E98" w:rsidP="00F031D4">
      <w:pPr>
        <w:ind w:firstLine="567"/>
        <w:jc w:val="both"/>
        <w:rPr>
          <w:szCs w:val="28"/>
        </w:rPr>
      </w:pPr>
    </w:p>
    <w:p w:rsidR="00521E98" w:rsidRDefault="00521E98" w:rsidP="00F031D4">
      <w:pPr>
        <w:ind w:firstLine="567"/>
        <w:jc w:val="both"/>
        <w:rPr>
          <w:szCs w:val="28"/>
        </w:rPr>
      </w:pPr>
    </w:p>
    <w:p w:rsidR="00A64B89" w:rsidRDefault="00A64B89" w:rsidP="00F031D4">
      <w:pPr>
        <w:ind w:firstLine="567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A64B89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73" w:rsidRDefault="00173473" w:rsidP="00CE0D98">
      <w:r>
        <w:separator/>
      </w:r>
    </w:p>
  </w:endnote>
  <w:endnote w:type="continuationSeparator" w:id="0">
    <w:p w:rsidR="00173473" w:rsidRDefault="0017347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73" w:rsidRDefault="00173473" w:rsidP="00CE0D98">
      <w:r>
        <w:separator/>
      </w:r>
    </w:p>
  </w:footnote>
  <w:footnote w:type="continuationSeparator" w:id="0">
    <w:p w:rsidR="00173473" w:rsidRDefault="0017347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97597"/>
      <w:docPartObj>
        <w:docPartGallery w:val="Page Numbers (Top of Page)"/>
        <w:docPartUnique/>
      </w:docPartObj>
    </w:sdtPr>
    <w:sdtContent>
      <w:p w:rsidR="00173473" w:rsidRDefault="007839ED">
        <w:pPr>
          <w:pStyle w:val="a7"/>
          <w:jc w:val="center"/>
        </w:pPr>
        <w:fldSimple w:instr=" PAGE   \* MERGEFORMAT ">
          <w:r w:rsidR="008B61F1">
            <w:rPr>
              <w:noProof/>
            </w:rPr>
            <w:t>2</w:t>
          </w:r>
        </w:fldSimple>
      </w:p>
    </w:sdtContent>
  </w:sdt>
  <w:p w:rsidR="00173473" w:rsidRDefault="001734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8EF2CE2"/>
    <w:multiLevelType w:val="hybridMultilevel"/>
    <w:tmpl w:val="9F6A4F7A"/>
    <w:lvl w:ilvl="0" w:tplc="4F8641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1F2B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73473"/>
    <w:rsid w:val="00195D34"/>
    <w:rsid w:val="001A000A"/>
    <w:rsid w:val="001B3D79"/>
    <w:rsid w:val="001C34DC"/>
    <w:rsid w:val="001D1CF8"/>
    <w:rsid w:val="001F4355"/>
    <w:rsid w:val="002073C3"/>
    <w:rsid w:val="00256330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5306B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25F0"/>
    <w:rsid w:val="00460FD8"/>
    <w:rsid w:val="004653C9"/>
    <w:rsid w:val="00465C76"/>
    <w:rsid w:val="004731EA"/>
    <w:rsid w:val="004920FB"/>
    <w:rsid w:val="00496EEB"/>
    <w:rsid w:val="004A0780"/>
    <w:rsid w:val="004A24AD"/>
    <w:rsid w:val="004C2AE8"/>
    <w:rsid w:val="004C5199"/>
    <w:rsid w:val="004D445C"/>
    <w:rsid w:val="004D5805"/>
    <w:rsid w:val="004E2056"/>
    <w:rsid w:val="004F1DCE"/>
    <w:rsid w:val="00521E98"/>
    <w:rsid w:val="005228D9"/>
    <w:rsid w:val="005315E0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5F781D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839ED"/>
    <w:rsid w:val="007979F6"/>
    <w:rsid w:val="007A5254"/>
    <w:rsid w:val="007C2C1F"/>
    <w:rsid w:val="007C7486"/>
    <w:rsid w:val="007F119E"/>
    <w:rsid w:val="007F1AFD"/>
    <w:rsid w:val="008333C2"/>
    <w:rsid w:val="00851FE9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61F1"/>
    <w:rsid w:val="008C5A4D"/>
    <w:rsid w:val="008C63A2"/>
    <w:rsid w:val="00901FCD"/>
    <w:rsid w:val="009228A5"/>
    <w:rsid w:val="009238D6"/>
    <w:rsid w:val="00927C66"/>
    <w:rsid w:val="00937743"/>
    <w:rsid w:val="00961BBC"/>
    <w:rsid w:val="009707AD"/>
    <w:rsid w:val="009C2484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4B89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2406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6192"/>
    <w:rsid w:val="00CB3FDE"/>
    <w:rsid w:val="00CB587E"/>
    <w:rsid w:val="00CC0C47"/>
    <w:rsid w:val="00CC1D45"/>
    <w:rsid w:val="00CC49BC"/>
    <w:rsid w:val="00CC60D0"/>
    <w:rsid w:val="00CC7ACE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B791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1D4"/>
    <w:rsid w:val="00F039A6"/>
    <w:rsid w:val="00F15EC6"/>
    <w:rsid w:val="00F17738"/>
    <w:rsid w:val="00F22809"/>
    <w:rsid w:val="00F23420"/>
    <w:rsid w:val="00F258A0"/>
    <w:rsid w:val="00F27FDD"/>
    <w:rsid w:val="00F349EF"/>
    <w:rsid w:val="00F36BE4"/>
    <w:rsid w:val="00F4673E"/>
    <w:rsid w:val="00F51E2B"/>
    <w:rsid w:val="00F9326B"/>
    <w:rsid w:val="00F93913"/>
    <w:rsid w:val="00F95D99"/>
    <w:rsid w:val="00FA179A"/>
    <w:rsid w:val="00FA61CF"/>
    <w:rsid w:val="00FA6578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6D09-9EC6-45A0-A2A1-08736393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2018-09-26T12:37:00Z</cp:lastPrinted>
  <dcterms:created xsi:type="dcterms:W3CDTF">2018-09-28T12:09:00Z</dcterms:created>
  <dcterms:modified xsi:type="dcterms:W3CDTF">2018-10-08T08:42:00Z</dcterms:modified>
</cp:coreProperties>
</file>