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DAD" w:rsidRPr="00764D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C2D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C2DA3">
        <w:t>8 ноября 2018 года № 408-П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C7B48" w:rsidRDefault="00BC7B48" w:rsidP="00BC7B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BC7B48" w:rsidRDefault="00BC7B48" w:rsidP="00BC7B4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 xml:space="preserve">Республики Карелия от 2 апреля 2018 года № 125-П </w:t>
      </w:r>
    </w:p>
    <w:p w:rsidR="00BC7B48" w:rsidRDefault="00BC7B48" w:rsidP="00BC7B4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0227F" w:rsidRDefault="0050227F" w:rsidP="005022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C7B48" w:rsidRDefault="00BC7B48" w:rsidP="00BC7B4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таблицу 2 приложения к постановлению Правительства Республики Карелия от 2 апреля 2018 года № 125-П «О распределении </w:t>
      </w:r>
      <w:r w:rsidR="0050227F">
        <w:rPr>
          <w:szCs w:val="28"/>
        </w:rPr>
        <w:br/>
      </w:r>
      <w:r>
        <w:rPr>
          <w:szCs w:val="28"/>
        </w:rPr>
        <w:t xml:space="preserve">на 2018 год иных межбюджетных трансфертов бюджетам муниципальных образований на поддержку развития территориального общественного самоуправления»  (Собрание законодательства Республики Карелия, 2018, </w:t>
      </w:r>
      <w:r w:rsidR="0050227F">
        <w:rPr>
          <w:szCs w:val="28"/>
        </w:rPr>
        <w:br/>
      </w:r>
      <w:r>
        <w:rPr>
          <w:szCs w:val="28"/>
        </w:rPr>
        <w:t>№ 4, ст. 751) изменение, изложив ее  в следующей редакции:</w:t>
      </w:r>
    </w:p>
    <w:p w:rsidR="00BC7B48" w:rsidRDefault="00BC7B48" w:rsidP="00BC7B48">
      <w:pPr>
        <w:autoSpaceDE w:val="0"/>
        <w:autoSpaceDN w:val="0"/>
        <w:adjustRightInd w:val="0"/>
        <w:jc w:val="both"/>
        <w:rPr>
          <w:szCs w:val="28"/>
        </w:rPr>
      </w:pPr>
    </w:p>
    <w:p w:rsidR="00BC7B48" w:rsidRDefault="00BC7B48" w:rsidP="00BC7B48">
      <w:pPr>
        <w:autoSpaceDE w:val="0"/>
        <w:autoSpaceDN w:val="0"/>
        <w:adjustRightInd w:val="0"/>
        <w:jc w:val="right"/>
      </w:pPr>
      <w:r>
        <w:t>«Таблица 2</w:t>
      </w:r>
    </w:p>
    <w:p w:rsidR="00BC7B48" w:rsidRDefault="00BC7B48" w:rsidP="00BC7B48">
      <w:pPr>
        <w:autoSpaceDE w:val="0"/>
        <w:autoSpaceDN w:val="0"/>
        <w:adjustRightInd w:val="0"/>
        <w:jc w:val="center"/>
        <w:rPr>
          <w:bCs/>
          <w:szCs w:val="28"/>
        </w:rPr>
      </w:pPr>
      <w:r>
        <w:t>Распределение</w:t>
      </w:r>
      <w:r>
        <w:br/>
        <w:t>на 2018 год иных межбюджетных трансфертов бюджетам муниципальных образований на поддержку развития территориального общественного самоуправления (на реализацию территориальным общественным самоуправлением социально значимых проектов)</w:t>
      </w:r>
    </w:p>
    <w:p w:rsidR="00BC7B48" w:rsidRDefault="00BC7B48" w:rsidP="00BC7B4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663"/>
        <w:gridCol w:w="2268"/>
        <w:gridCol w:w="560"/>
      </w:tblGrid>
      <w:tr w:rsidR="00BC7B48" w:rsidTr="00502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7B48" w:rsidTr="00502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7B48" w:rsidTr="0050227F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Луусалмское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27F" w:rsidRDefault="0050227F"/>
    <w:p w:rsidR="0050227F" w:rsidRDefault="0050227F"/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663"/>
        <w:gridCol w:w="2268"/>
        <w:gridCol w:w="560"/>
      </w:tblGrid>
      <w:tr w:rsidR="0050227F" w:rsidTr="00502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27F" w:rsidRDefault="0050227F" w:rsidP="005022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7B48" w:rsidTr="0050227F">
        <w:trPr>
          <w:trHeight w:val="5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район, </w:t>
            </w:r>
          </w:p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171 470,00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171 470,00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494 692,99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200 692,99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114 770,00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114 770,00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189 730,00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189 730,00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352 436,00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212 436,00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450 856,00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5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8" w:rsidRDefault="00BC7B48" w:rsidP="0050227F">
            <w:pPr>
              <w:rPr>
                <w:rFonts w:eastAsiaTheme="minorEastAsia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450 856,00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48" w:rsidTr="0050227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8" w:rsidRDefault="00BC7B48" w:rsidP="0050227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Pr="00BC7B48" w:rsidRDefault="00BC7B48" w:rsidP="0050227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48">
              <w:rPr>
                <w:rStyle w:val="af7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48" w:rsidRDefault="00BC7B48" w:rsidP="0050227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2 799 954,99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B48" w:rsidRDefault="00BC7B48" w:rsidP="0050227F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C7B48" w:rsidRDefault="00BC7B48" w:rsidP="00BC7B48"/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0227F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300330"/>
      <w:docPartObj>
        <w:docPartGallery w:val="Page Numbers (Top of Page)"/>
        <w:docPartUnique/>
      </w:docPartObj>
    </w:sdtPr>
    <w:sdtContent>
      <w:p w:rsidR="0050227F" w:rsidRDefault="00764DAD">
        <w:pPr>
          <w:pStyle w:val="a7"/>
          <w:jc w:val="center"/>
        </w:pPr>
        <w:fldSimple w:instr=" PAGE   \* MERGEFORMAT ">
          <w:r w:rsidR="00AC2DA3">
            <w:rPr>
              <w:noProof/>
            </w:rPr>
            <w:t>2</w:t>
          </w:r>
        </w:fldSimple>
      </w:p>
    </w:sdtContent>
  </w:sdt>
  <w:p w:rsidR="0050227F" w:rsidRDefault="005022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690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1558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716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227F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64DAD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2001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2DA3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7B48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BC7B4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C7B4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Цветовое выделение"/>
    <w:uiPriority w:val="99"/>
    <w:rsid w:val="00BC7B48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4985-5048-4BCA-A368-637DFE1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2018-11-08T11:33:00Z</cp:lastPrinted>
  <dcterms:created xsi:type="dcterms:W3CDTF">2018-11-06T07:37:00Z</dcterms:created>
  <dcterms:modified xsi:type="dcterms:W3CDTF">2018-11-08T11:33:00Z</dcterms:modified>
</cp:coreProperties>
</file>