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25B" w:rsidRPr="000652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D50F8" w:rsidRDefault="001D50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31DB">
      <w:pPr>
        <w:spacing w:before="240"/>
        <w:ind w:left="-142"/>
        <w:jc w:val="center"/>
      </w:pPr>
      <w:r>
        <w:t>от</w:t>
      </w:r>
      <w:r w:rsidR="00C731DB">
        <w:t xml:space="preserve"> 19 ноября 2018 года № 425-П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1D50F8" w:rsidP="001D50F8">
      <w:pPr>
        <w:jc w:val="center"/>
        <w:rPr>
          <w:b/>
        </w:rPr>
      </w:pPr>
      <w:r w:rsidRPr="001D50F8">
        <w:rPr>
          <w:b/>
        </w:rPr>
        <w:t xml:space="preserve">О распределении на 2018 и 2019 годы субсидий местным бюджетам </w:t>
      </w:r>
      <w:r>
        <w:rPr>
          <w:b/>
        </w:rPr>
        <w:br/>
      </w:r>
      <w:r w:rsidRPr="001D50F8">
        <w:rPr>
          <w:b/>
        </w:rPr>
        <w:t xml:space="preserve">на реализацию мероприятий государственной программы </w:t>
      </w:r>
      <w:r>
        <w:rPr>
          <w:b/>
        </w:rPr>
        <w:br/>
      </w:r>
      <w:r w:rsidRPr="001D50F8">
        <w:rPr>
          <w:b/>
        </w:rPr>
        <w:t xml:space="preserve">Республики Карелия «Обеспечение доступным и комфортным </w:t>
      </w:r>
      <w:r w:rsidR="00740D82">
        <w:rPr>
          <w:b/>
        </w:rPr>
        <w:t xml:space="preserve">                       </w:t>
      </w:r>
      <w:r w:rsidRPr="001D50F8">
        <w:rPr>
          <w:b/>
        </w:rPr>
        <w:t>жильем и жилищно-коммунальными услугами»</w:t>
      </w:r>
    </w:p>
    <w:p w:rsidR="001D50F8" w:rsidRPr="001D50F8" w:rsidRDefault="001D50F8" w:rsidP="001D50F8">
      <w:pPr>
        <w:jc w:val="center"/>
        <w:rPr>
          <w:b/>
        </w:rPr>
      </w:pPr>
    </w:p>
    <w:p w:rsidR="005A1EA1" w:rsidRPr="001D50F8" w:rsidRDefault="001D50F8" w:rsidP="001D50F8">
      <w:pPr>
        <w:ind w:firstLine="709"/>
        <w:jc w:val="both"/>
      </w:pPr>
      <w:r w:rsidRPr="001D50F8">
        <w:t>В соответствии со статьей 9 Закона Республики Карелия от 21 декабря 2017 года № 2205-ЗРК «О бюджете Республики Карелия на 2018</w:t>
      </w:r>
      <w:r w:rsidR="00740D82">
        <w:t xml:space="preserve"> год</w:t>
      </w:r>
      <w:r w:rsidRPr="001D50F8">
        <w:t xml:space="preserve"> и </w:t>
      </w:r>
      <w:r>
        <w:br/>
      </w:r>
      <w:r w:rsidRPr="001D50F8">
        <w:t xml:space="preserve">на плановый период 2019 и 2020 годов» Правительство Республики Карелия </w:t>
      </w:r>
      <w:r w:rsidRPr="001D50F8">
        <w:br/>
      </w:r>
      <w:proofErr w:type="spellStart"/>
      <w:proofErr w:type="gramStart"/>
      <w:r w:rsidRPr="001D50F8">
        <w:rPr>
          <w:b/>
        </w:rPr>
        <w:t>п</w:t>
      </w:r>
      <w:proofErr w:type="spellEnd"/>
      <w:proofErr w:type="gramEnd"/>
      <w:r w:rsidRPr="001D50F8">
        <w:rPr>
          <w:b/>
        </w:rPr>
        <w:t xml:space="preserve"> о с т а </w:t>
      </w:r>
      <w:proofErr w:type="spellStart"/>
      <w:r w:rsidRPr="001D50F8">
        <w:rPr>
          <w:b/>
        </w:rPr>
        <w:t>н</w:t>
      </w:r>
      <w:proofErr w:type="spellEnd"/>
      <w:r w:rsidRPr="001D50F8">
        <w:rPr>
          <w:b/>
        </w:rPr>
        <w:t xml:space="preserve"> о в л я е т</w:t>
      </w:r>
      <w:r w:rsidRPr="001D50F8">
        <w:t>:</w:t>
      </w:r>
    </w:p>
    <w:p w:rsidR="001D50F8" w:rsidRDefault="001D50F8" w:rsidP="001D50F8">
      <w:pPr>
        <w:ind w:firstLine="709"/>
        <w:jc w:val="both"/>
        <w:rPr>
          <w:b/>
        </w:rPr>
      </w:pPr>
      <w:r w:rsidRPr="001D50F8">
        <w:t xml:space="preserve">1. Установить распределение </w:t>
      </w:r>
      <w:r>
        <w:t>на 2018 год</w:t>
      </w:r>
      <w:r w:rsidRPr="001D50F8">
        <w:t xml:space="preserve"> субсидий местным бюджетам на реализацию мероприятий государственной программы Республики Карелия «Обеспечение доступным и комфортным жильем и жилищно</w:t>
      </w:r>
      <w:r w:rsidRPr="001D50F8">
        <w:rPr>
          <w:b/>
        </w:rPr>
        <w:t>-</w:t>
      </w:r>
      <w:r w:rsidRPr="001D50F8">
        <w:t>коммунальными услугами»</w:t>
      </w:r>
      <w:r>
        <w:t xml:space="preserve"> согласно приложению 1.</w:t>
      </w:r>
    </w:p>
    <w:p w:rsidR="001D50F8" w:rsidRDefault="001D50F8" w:rsidP="001D50F8">
      <w:pPr>
        <w:ind w:firstLine="709"/>
        <w:jc w:val="both"/>
      </w:pPr>
      <w:r>
        <w:t xml:space="preserve">2. </w:t>
      </w:r>
      <w:r w:rsidRPr="001D50F8">
        <w:t xml:space="preserve">Установить распределение </w:t>
      </w:r>
      <w:r>
        <w:t>на 2019 год</w:t>
      </w:r>
      <w:r w:rsidRPr="001D50F8">
        <w:t xml:space="preserve"> субсидий местным бюджетам на реализацию мероприятий государственной программы Республики Карелия «Обеспечение доступным и комфортным жильем</w:t>
      </w:r>
      <w:r w:rsidR="00740D82">
        <w:t xml:space="preserve"> </w:t>
      </w:r>
      <w:r w:rsidRPr="001D50F8">
        <w:t>и жилищно</w:t>
      </w:r>
      <w:r w:rsidRPr="001D50F8">
        <w:rPr>
          <w:b/>
        </w:rPr>
        <w:t>-</w:t>
      </w:r>
      <w:r w:rsidRPr="001D50F8">
        <w:t>коммунальными услугами»</w:t>
      </w:r>
      <w:r>
        <w:t xml:space="preserve"> согласно приложению 2.</w:t>
      </w:r>
    </w:p>
    <w:p w:rsidR="001D50F8" w:rsidRDefault="001D50F8" w:rsidP="001D50F8">
      <w:pPr>
        <w:ind w:firstLine="709"/>
        <w:jc w:val="both"/>
      </w:pPr>
    </w:p>
    <w:p w:rsidR="001D50F8" w:rsidRDefault="001D50F8" w:rsidP="001D50F8">
      <w:pPr>
        <w:ind w:firstLine="709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740D82" w:rsidRDefault="00740D82" w:rsidP="00065830">
      <w:pPr>
        <w:jc w:val="both"/>
        <w:sectPr w:rsidR="00740D82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1D50F8" w:rsidRDefault="001D50F8" w:rsidP="001D50F8">
      <w:pPr>
        <w:ind w:firstLine="4678"/>
        <w:jc w:val="both"/>
      </w:pPr>
      <w:r>
        <w:lastRenderedPageBreak/>
        <w:t>Приложение 1</w:t>
      </w:r>
    </w:p>
    <w:p w:rsidR="001D50F8" w:rsidRDefault="001D50F8" w:rsidP="001D50F8">
      <w:pPr>
        <w:ind w:firstLine="4678"/>
        <w:jc w:val="both"/>
      </w:pPr>
      <w:r>
        <w:t xml:space="preserve">к постановлению Правительства </w:t>
      </w:r>
    </w:p>
    <w:p w:rsidR="001D50F8" w:rsidRDefault="001D50F8" w:rsidP="001D50F8">
      <w:pPr>
        <w:ind w:firstLine="4678"/>
        <w:jc w:val="both"/>
      </w:pPr>
      <w:r>
        <w:t xml:space="preserve">Республики Карелия </w:t>
      </w:r>
    </w:p>
    <w:p w:rsidR="001D50F8" w:rsidRDefault="001D50F8" w:rsidP="001D50F8">
      <w:pPr>
        <w:ind w:firstLine="4678"/>
        <w:jc w:val="both"/>
      </w:pPr>
      <w:r>
        <w:t>от</w:t>
      </w:r>
      <w:r w:rsidR="00C731DB">
        <w:t xml:space="preserve"> 19 ноября 2018 года № 425-П</w:t>
      </w:r>
    </w:p>
    <w:p w:rsidR="001D50F8" w:rsidRDefault="001D50F8" w:rsidP="00065830">
      <w:pPr>
        <w:jc w:val="both"/>
      </w:pPr>
    </w:p>
    <w:p w:rsidR="005A1EA1" w:rsidRDefault="005A1EA1" w:rsidP="00065830">
      <w:pPr>
        <w:jc w:val="both"/>
      </w:pPr>
    </w:p>
    <w:p w:rsidR="001D50F8" w:rsidRDefault="001D50F8" w:rsidP="001D50F8">
      <w:pPr>
        <w:jc w:val="center"/>
      </w:pPr>
      <w:r>
        <w:t>Р</w:t>
      </w:r>
      <w:r w:rsidRPr="001D50F8">
        <w:t xml:space="preserve">аспределение </w:t>
      </w:r>
    </w:p>
    <w:p w:rsidR="001D50F8" w:rsidRDefault="001D50F8" w:rsidP="001D50F8">
      <w:pPr>
        <w:jc w:val="center"/>
      </w:pPr>
      <w:r>
        <w:t>на 2018 год</w:t>
      </w:r>
      <w:r w:rsidRPr="001D50F8">
        <w:t xml:space="preserve"> субсидий местным бюджетам на реализацию </w:t>
      </w:r>
    </w:p>
    <w:p w:rsidR="005A1EA1" w:rsidRDefault="001D50F8" w:rsidP="001D50F8">
      <w:pPr>
        <w:jc w:val="center"/>
      </w:pPr>
      <w:r w:rsidRPr="001D50F8">
        <w:t xml:space="preserve">мероприятий государственной программы Республики Карелия «Обеспечение доступным и комфортным жильем </w:t>
      </w:r>
      <w:r w:rsidRPr="001D50F8">
        <w:br/>
        <w:t>и жилищно</w:t>
      </w:r>
      <w:r w:rsidRPr="001D50F8">
        <w:rPr>
          <w:b/>
        </w:rPr>
        <w:t>-</w:t>
      </w:r>
      <w:r w:rsidRPr="001D50F8">
        <w:t>коммунальными услугами»</w:t>
      </w:r>
    </w:p>
    <w:p w:rsidR="001D50F8" w:rsidRDefault="001D50F8" w:rsidP="001D50F8">
      <w:pPr>
        <w:jc w:val="center"/>
      </w:pPr>
    </w:p>
    <w:p w:rsidR="005A1EA1" w:rsidRDefault="001D50F8" w:rsidP="001D50F8">
      <w:pPr>
        <w:jc w:val="right"/>
      </w:pPr>
      <w:r>
        <w:t>(тыс. рублей)</w:t>
      </w:r>
    </w:p>
    <w:tbl>
      <w:tblPr>
        <w:tblStyle w:val="af5"/>
        <w:tblW w:w="0" w:type="auto"/>
        <w:tblLook w:val="04A0"/>
      </w:tblPr>
      <w:tblGrid>
        <w:gridCol w:w="4077"/>
        <w:gridCol w:w="1418"/>
        <w:gridCol w:w="2126"/>
        <w:gridCol w:w="1950"/>
      </w:tblGrid>
      <w:tr w:rsidR="001D50F8" w:rsidTr="001D50F8">
        <w:tc>
          <w:tcPr>
            <w:tcW w:w="4077" w:type="dxa"/>
            <w:vMerge w:val="restart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bookmarkStart w:id="0" w:name="_GoBack"/>
            <w:bookmarkEnd w:id="0"/>
            <w:r>
              <w:t>Муниципальное образование</w:t>
            </w:r>
          </w:p>
        </w:tc>
        <w:tc>
          <w:tcPr>
            <w:tcW w:w="1418" w:type="dxa"/>
            <w:vMerge w:val="restart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Сумма</w:t>
            </w:r>
          </w:p>
        </w:tc>
        <w:tc>
          <w:tcPr>
            <w:tcW w:w="4076" w:type="dxa"/>
            <w:gridSpan w:val="2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В том числе</w:t>
            </w:r>
          </w:p>
        </w:tc>
      </w:tr>
      <w:tr w:rsidR="001D50F8" w:rsidTr="001D50F8">
        <w:tc>
          <w:tcPr>
            <w:tcW w:w="4077" w:type="dxa"/>
            <w:vMerge/>
          </w:tcPr>
          <w:p w:rsidR="001D50F8" w:rsidRDefault="001D50F8" w:rsidP="005A1EA1">
            <w:pPr>
              <w:tabs>
                <w:tab w:val="left" w:pos="720"/>
                <w:tab w:val="left" w:pos="3510"/>
              </w:tabs>
              <w:outlineLvl w:val="0"/>
            </w:pPr>
          </w:p>
        </w:tc>
        <w:tc>
          <w:tcPr>
            <w:tcW w:w="1418" w:type="dxa"/>
            <w:vMerge/>
          </w:tcPr>
          <w:p w:rsidR="001D50F8" w:rsidRDefault="001D50F8" w:rsidP="005A1EA1">
            <w:pPr>
              <w:tabs>
                <w:tab w:val="left" w:pos="720"/>
                <w:tab w:val="left" w:pos="3510"/>
              </w:tabs>
              <w:outlineLvl w:val="0"/>
            </w:pPr>
          </w:p>
        </w:tc>
        <w:tc>
          <w:tcPr>
            <w:tcW w:w="2126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субсидии из федерального бюджета</w:t>
            </w:r>
          </w:p>
        </w:tc>
        <w:tc>
          <w:tcPr>
            <w:tcW w:w="1950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субсидии из бюджета Республики Карелия</w:t>
            </w:r>
          </w:p>
        </w:tc>
      </w:tr>
      <w:tr w:rsidR="001D50F8" w:rsidTr="001D50F8">
        <w:tc>
          <w:tcPr>
            <w:tcW w:w="4077" w:type="dxa"/>
          </w:tcPr>
          <w:p w:rsidR="001D50F8" w:rsidRDefault="001D50F8" w:rsidP="005A1EA1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Олонецкий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33 821,36</w:t>
            </w:r>
          </w:p>
        </w:tc>
        <w:tc>
          <w:tcPr>
            <w:tcW w:w="2126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31 792,06</w:t>
            </w:r>
          </w:p>
        </w:tc>
        <w:tc>
          <w:tcPr>
            <w:tcW w:w="1950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2029,30</w:t>
            </w:r>
          </w:p>
        </w:tc>
      </w:tr>
      <w:tr w:rsidR="001D50F8" w:rsidTr="001D50F8">
        <w:tc>
          <w:tcPr>
            <w:tcW w:w="4077" w:type="dxa"/>
          </w:tcPr>
          <w:p w:rsidR="001D50F8" w:rsidRDefault="001D50F8" w:rsidP="005A1EA1">
            <w:pPr>
              <w:tabs>
                <w:tab w:val="left" w:pos="720"/>
                <w:tab w:val="left" w:pos="3510"/>
              </w:tabs>
              <w:outlineLvl w:val="0"/>
            </w:pPr>
            <w:r>
              <w:t>Итого</w:t>
            </w:r>
          </w:p>
        </w:tc>
        <w:tc>
          <w:tcPr>
            <w:tcW w:w="1418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33 821,36</w:t>
            </w:r>
          </w:p>
        </w:tc>
        <w:tc>
          <w:tcPr>
            <w:tcW w:w="2126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31 792,06</w:t>
            </w:r>
          </w:p>
        </w:tc>
        <w:tc>
          <w:tcPr>
            <w:tcW w:w="1950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2029,30</w:t>
            </w:r>
          </w:p>
        </w:tc>
      </w:tr>
    </w:tbl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</w:p>
    <w:p w:rsidR="001D50F8" w:rsidRDefault="001D50F8" w:rsidP="005A1EA1">
      <w:pPr>
        <w:tabs>
          <w:tab w:val="left" w:pos="720"/>
          <w:tab w:val="left" w:pos="3510"/>
        </w:tabs>
        <w:ind w:firstLine="4395"/>
        <w:outlineLvl w:val="0"/>
      </w:pPr>
    </w:p>
    <w:p w:rsidR="001D50F8" w:rsidRDefault="001D50F8" w:rsidP="005A1EA1">
      <w:pPr>
        <w:tabs>
          <w:tab w:val="left" w:pos="720"/>
          <w:tab w:val="left" w:pos="3510"/>
        </w:tabs>
        <w:ind w:firstLine="4395"/>
        <w:outlineLvl w:val="0"/>
      </w:pPr>
    </w:p>
    <w:p w:rsidR="001D50F8" w:rsidRDefault="001D50F8" w:rsidP="005A1EA1">
      <w:pPr>
        <w:tabs>
          <w:tab w:val="left" w:pos="720"/>
          <w:tab w:val="left" w:pos="3510"/>
        </w:tabs>
        <w:ind w:firstLine="4395"/>
        <w:outlineLvl w:val="0"/>
      </w:pPr>
    </w:p>
    <w:p w:rsidR="001D50F8" w:rsidRDefault="001D50F8" w:rsidP="005A1EA1">
      <w:pPr>
        <w:tabs>
          <w:tab w:val="left" w:pos="720"/>
          <w:tab w:val="left" w:pos="3510"/>
        </w:tabs>
        <w:ind w:firstLine="4395"/>
        <w:outlineLvl w:val="0"/>
      </w:pPr>
    </w:p>
    <w:p w:rsidR="001D50F8" w:rsidRDefault="001D50F8" w:rsidP="005A1EA1">
      <w:pPr>
        <w:tabs>
          <w:tab w:val="left" w:pos="720"/>
          <w:tab w:val="left" w:pos="3510"/>
        </w:tabs>
        <w:ind w:firstLine="4395"/>
        <w:outlineLvl w:val="0"/>
      </w:pPr>
    </w:p>
    <w:p w:rsidR="001D50F8" w:rsidRDefault="001D50F8" w:rsidP="005A1EA1">
      <w:pPr>
        <w:tabs>
          <w:tab w:val="left" w:pos="720"/>
          <w:tab w:val="left" w:pos="3510"/>
        </w:tabs>
        <w:ind w:firstLine="4395"/>
        <w:outlineLvl w:val="0"/>
      </w:pPr>
    </w:p>
    <w:p w:rsidR="00740D82" w:rsidRDefault="00740D82" w:rsidP="005A1EA1">
      <w:pPr>
        <w:tabs>
          <w:tab w:val="left" w:pos="720"/>
          <w:tab w:val="left" w:pos="3510"/>
        </w:tabs>
        <w:ind w:firstLine="4395"/>
        <w:outlineLvl w:val="0"/>
        <w:sectPr w:rsidR="00740D82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1D50F8" w:rsidRDefault="001D50F8" w:rsidP="005A1EA1">
      <w:pPr>
        <w:tabs>
          <w:tab w:val="left" w:pos="720"/>
          <w:tab w:val="left" w:pos="3510"/>
        </w:tabs>
        <w:ind w:firstLine="4395"/>
        <w:outlineLvl w:val="0"/>
      </w:pPr>
    </w:p>
    <w:p w:rsidR="001D50F8" w:rsidRDefault="001D50F8" w:rsidP="001D50F8">
      <w:pPr>
        <w:ind w:firstLine="4678"/>
        <w:jc w:val="both"/>
      </w:pPr>
      <w:r>
        <w:t>Приложение 2</w:t>
      </w:r>
    </w:p>
    <w:p w:rsidR="001D50F8" w:rsidRDefault="001D50F8" w:rsidP="001D50F8">
      <w:pPr>
        <w:ind w:firstLine="4678"/>
        <w:jc w:val="both"/>
      </w:pPr>
      <w:r>
        <w:t xml:space="preserve">к постановлению Правительства </w:t>
      </w:r>
    </w:p>
    <w:p w:rsidR="001D50F8" w:rsidRDefault="001D50F8" w:rsidP="001D50F8">
      <w:pPr>
        <w:ind w:firstLine="4678"/>
        <w:jc w:val="both"/>
      </w:pPr>
      <w:r>
        <w:t xml:space="preserve">Республики Карелия </w:t>
      </w:r>
    </w:p>
    <w:p w:rsidR="001D50F8" w:rsidRDefault="001D50F8" w:rsidP="001D50F8">
      <w:pPr>
        <w:ind w:firstLine="4678"/>
        <w:jc w:val="both"/>
      </w:pPr>
      <w:r>
        <w:t>от</w:t>
      </w:r>
      <w:r w:rsidR="00C731DB">
        <w:t xml:space="preserve"> 19 ноября 2018 года № 425-П</w:t>
      </w:r>
    </w:p>
    <w:p w:rsidR="001D50F8" w:rsidRDefault="001D50F8" w:rsidP="001D50F8">
      <w:pPr>
        <w:jc w:val="both"/>
      </w:pPr>
    </w:p>
    <w:p w:rsidR="001D50F8" w:rsidRDefault="001D50F8" w:rsidP="001D50F8">
      <w:pPr>
        <w:jc w:val="both"/>
      </w:pPr>
    </w:p>
    <w:p w:rsidR="001D50F8" w:rsidRDefault="001D50F8" w:rsidP="001D50F8">
      <w:pPr>
        <w:jc w:val="center"/>
      </w:pPr>
      <w:r>
        <w:t>Р</w:t>
      </w:r>
      <w:r w:rsidRPr="001D50F8">
        <w:t xml:space="preserve">аспределение </w:t>
      </w:r>
    </w:p>
    <w:p w:rsidR="001D50F8" w:rsidRDefault="001D50F8" w:rsidP="001D50F8">
      <w:pPr>
        <w:jc w:val="center"/>
      </w:pPr>
      <w:r>
        <w:t>на 2019 год</w:t>
      </w:r>
      <w:r w:rsidRPr="001D50F8">
        <w:t xml:space="preserve"> субсидий местным бюджетам на реализацию </w:t>
      </w:r>
    </w:p>
    <w:p w:rsidR="001D50F8" w:rsidRDefault="001D50F8" w:rsidP="001D50F8">
      <w:pPr>
        <w:jc w:val="center"/>
      </w:pPr>
      <w:r w:rsidRPr="001D50F8">
        <w:t xml:space="preserve">мероприятий государственной программы Республики Карелия «Обеспечение доступным и комфортным жильем </w:t>
      </w:r>
      <w:r w:rsidRPr="001D50F8">
        <w:br/>
        <w:t>и жилищно</w:t>
      </w:r>
      <w:r w:rsidRPr="001D50F8">
        <w:rPr>
          <w:b/>
        </w:rPr>
        <w:t>-</w:t>
      </w:r>
      <w:r w:rsidRPr="001D50F8">
        <w:t>коммунальными услугами»</w:t>
      </w:r>
    </w:p>
    <w:p w:rsidR="001D50F8" w:rsidRDefault="001D50F8" w:rsidP="001D50F8">
      <w:pPr>
        <w:jc w:val="center"/>
      </w:pPr>
    </w:p>
    <w:p w:rsidR="001D50F8" w:rsidRDefault="001D50F8" w:rsidP="001D50F8">
      <w:pPr>
        <w:jc w:val="right"/>
      </w:pPr>
      <w:r>
        <w:t>(тыс. рублей)</w:t>
      </w:r>
    </w:p>
    <w:tbl>
      <w:tblPr>
        <w:tblStyle w:val="af5"/>
        <w:tblW w:w="0" w:type="auto"/>
        <w:tblLook w:val="04A0"/>
      </w:tblPr>
      <w:tblGrid>
        <w:gridCol w:w="4077"/>
        <w:gridCol w:w="1418"/>
        <w:gridCol w:w="2126"/>
        <w:gridCol w:w="1950"/>
      </w:tblGrid>
      <w:tr w:rsidR="001D50F8" w:rsidTr="001D50F8">
        <w:tc>
          <w:tcPr>
            <w:tcW w:w="4077" w:type="dxa"/>
            <w:vMerge w:val="restart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Муниципальное образование</w:t>
            </w:r>
          </w:p>
        </w:tc>
        <w:tc>
          <w:tcPr>
            <w:tcW w:w="1418" w:type="dxa"/>
            <w:vMerge w:val="restart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Сумма</w:t>
            </w:r>
          </w:p>
        </w:tc>
        <w:tc>
          <w:tcPr>
            <w:tcW w:w="4076" w:type="dxa"/>
            <w:gridSpan w:val="2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В том числе</w:t>
            </w:r>
          </w:p>
        </w:tc>
      </w:tr>
      <w:tr w:rsidR="001D50F8" w:rsidTr="001D50F8">
        <w:tc>
          <w:tcPr>
            <w:tcW w:w="4077" w:type="dxa"/>
            <w:vMerge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outlineLvl w:val="0"/>
            </w:pPr>
          </w:p>
        </w:tc>
        <w:tc>
          <w:tcPr>
            <w:tcW w:w="1418" w:type="dxa"/>
            <w:vMerge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outlineLvl w:val="0"/>
            </w:pPr>
          </w:p>
        </w:tc>
        <w:tc>
          <w:tcPr>
            <w:tcW w:w="2126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субсидии из федерального бюджета</w:t>
            </w:r>
          </w:p>
        </w:tc>
        <w:tc>
          <w:tcPr>
            <w:tcW w:w="1950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субсидии из бюджета Республики Карелия</w:t>
            </w:r>
          </w:p>
        </w:tc>
      </w:tr>
      <w:tr w:rsidR="001D50F8" w:rsidTr="001D50F8">
        <w:tc>
          <w:tcPr>
            <w:tcW w:w="4077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Олонецкий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8455,34</w:t>
            </w:r>
          </w:p>
        </w:tc>
        <w:tc>
          <w:tcPr>
            <w:tcW w:w="2126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7948,01</w:t>
            </w:r>
          </w:p>
        </w:tc>
        <w:tc>
          <w:tcPr>
            <w:tcW w:w="1950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507,33</w:t>
            </w:r>
          </w:p>
        </w:tc>
      </w:tr>
      <w:tr w:rsidR="001D50F8" w:rsidTr="001D50F8">
        <w:tc>
          <w:tcPr>
            <w:tcW w:w="4077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outlineLvl w:val="0"/>
            </w:pPr>
            <w:r>
              <w:t>Итого</w:t>
            </w:r>
          </w:p>
        </w:tc>
        <w:tc>
          <w:tcPr>
            <w:tcW w:w="1418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8455,34</w:t>
            </w:r>
          </w:p>
        </w:tc>
        <w:tc>
          <w:tcPr>
            <w:tcW w:w="2126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7948,01</w:t>
            </w:r>
          </w:p>
        </w:tc>
        <w:tc>
          <w:tcPr>
            <w:tcW w:w="1950" w:type="dxa"/>
          </w:tcPr>
          <w:p w:rsidR="001D50F8" w:rsidRDefault="001D50F8" w:rsidP="001D50F8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507,33</w:t>
            </w:r>
          </w:p>
        </w:tc>
      </w:tr>
    </w:tbl>
    <w:p w:rsidR="006F72CC" w:rsidRDefault="006F72CC" w:rsidP="001D50F8">
      <w:pPr>
        <w:tabs>
          <w:tab w:val="left" w:pos="720"/>
          <w:tab w:val="left" w:pos="3510"/>
        </w:tabs>
        <w:jc w:val="center"/>
        <w:outlineLvl w:val="0"/>
      </w:pPr>
    </w:p>
    <w:p w:rsidR="001D50F8" w:rsidRDefault="001D50F8" w:rsidP="001D50F8">
      <w:pPr>
        <w:tabs>
          <w:tab w:val="left" w:pos="720"/>
          <w:tab w:val="left" w:pos="3510"/>
        </w:tabs>
        <w:jc w:val="center"/>
        <w:outlineLvl w:val="0"/>
      </w:pPr>
      <w:r>
        <w:t>_____________</w:t>
      </w:r>
    </w:p>
    <w:sectPr w:rsidR="001D50F8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F8" w:rsidRDefault="001D50F8" w:rsidP="00CE0D98">
      <w:r>
        <w:separator/>
      </w:r>
    </w:p>
  </w:endnote>
  <w:endnote w:type="continuationSeparator" w:id="0">
    <w:p w:rsidR="001D50F8" w:rsidRDefault="001D50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F8" w:rsidRDefault="001D50F8" w:rsidP="00CE0D98">
      <w:r>
        <w:separator/>
      </w:r>
    </w:p>
  </w:footnote>
  <w:footnote w:type="continuationSeparator" w:id="0">
    <w:p w:rsidR="001D50F8" w:rsidRDefault="001D50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25B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50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72CC"/>
    <w:rsid w:val="007072B5"/>
    <w:rsid w:val="00726286"/>
    <w:rsid w:val="00740D82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4929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31D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2A08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1D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0455-0156-48EE-A2C8-93C9AD70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2018-11-20T13:02:00Z</cp:lastPrinted>
  <dcterms:created xsi:type="dcterms:W3CDTF">2018-11-14T09:34:00Z</dcterms:created>
  <dcterms:modified xsi:type="dcterms:W3CDTF">2018-11-20T13:02:00Z</dcterms:modified>
</cp:coreProperties>
</file>