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4C7" w:rsidRPr="00334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71858" w:rsidRDefault="00F7185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B28C9" w:rsidRPr="007B28C9" w:rsidRDefault="00307849" w:rsidP="007B28C9">
      <w:pPr>
        <w:pStyle w:val="ConsPlusNormal"/>
        <w:spacing w:before="28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8C9">
        <w:rPr>
          <w:rFonts w:ascii="Times New Roman" w:hAnsi="Times New Roman" w:cs="Times New Roman"/>
          <w:sz w:val="28"/>
          <w:szCs w:val="28"/>
        </w:rPr>
        <w:t>от</w:t>
      </w:r>
      <w:r w:rsidR="00ED6C2A" w:rsidRPr="007B28C9">
        <w:rPr>
          <w:rFonts w:ascii="Times New Roman" w:hAnsi="Times New Roman" w:cs="Times New Roman"/>
          <w:sz w:val="28"/>
          <w:szCs w:val="28"/>
        </w:rPr>
        <w:t xml:space="preserve"> </w:t>
      </w:r>
      <w:r w:rsidR="007B28C9" w:rsidRPr="007B28C9">
        <w:rPr>
          <w:rFonts w:ascii="Times New Roman" w:hAnsi="Times New Roman" w:cs="Times New Roman"/>
          <w:sz w:val="28"/>
          <w:szCs w:val="28"/>
        </w:rPr>
        <w:t>6 ноября 2018 года № 401-П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30AE7" w:rsidRDefault="00130AE7" w:rsidP="00130A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130AE7" w:rsidRDefault="00130AE7" w:rsidP="00130A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января 2012 года № 14-П</w:t>
      </w:r>
    </w:p>
    <w:p w:rsidR="00130AE7" w:rsidRDefault="00130AE7" w:rsidP="00130A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30AE7" w:rsidRDefault="00130AE7" w:rsidP="00130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2E9" w:rsidRDefault="00130AE7" w:rsidP="006A21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 Правительства Республики Карелия                       от </w:t>
      </w:r>
      <w:r w:rsidR="006A21E4">
        <w:rPr>
          <w:szCs w:val="28"/>
        </w:rPr>
        <w:t>20 января 2012</w:t>
      </w:r>
      <w:r>
        <w:rPr>
          <w:szCs w:val="28"/>
        </w:rPr>
        <w:t xml:space="preserve"> года № </w:t>
      </w:r>
      <w:r w:rsidR="006A21E4">
        <w:rPr>
          <w:szCs w:val="28"/>
        </w:rPr>
        <w:t>14</w:t>
      </w:r>
      <w:r>
        <w:rPr>
          <w:szCs w:val="28"/>
        </w:rPr>
        <w:t>-П «О</w:t>
      </w:r>
      <w:r w:rsidR="006A21E4">
        <w:rPr>
          <w:szCs w:val="28"/>
        </w:rPr>
        <w:t>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</w:t>
      </w:r>
      <w:r>
        <w:rPr>
          <w:szCs w:val="28"/>
        </w:rPr>
        <w:t xml:space="preserve"> (Собрание законодательства Республики Карелия, 20</w:t>
      </w:r>
      <w:r w:rsidR="002242E9">
        <w:rPr>
          <w:szCs w:val="28"/>
        </w:rPr>
        <w:t>12</w:t>
      </w:r>
      <w:r>
        <w:rPr>
          <w:szCs w:val="28"/>
        </w:rPr>
        <w:t xml:space="preserve">, № </w:t>
      </w:r>
      <w:r w:rsidR="002242E9">
        <w:rPr>
          <w:szCs w:val="28"/>
        </w:rPr>
        <w:t>1</w:t>
      </w:r>
      <w:r>
        <w:rPr>
          <w:szCs w:val="28"/>
        </w:rPr>
        <w:t>, ст. 7</w:t>
      </w:r>
      <w:r w:rsidR="002242E9">
        <w:rPr>
          <w:szCs w:val="28"/>
        </w:rPr>
        <w:t>3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</w:t>
      </w:r>
      <w:r w:rsidR="002242E9">
        <w:rPr>
          <w:szCs w:val="28"/>
        </w:rPr>
        <w:t>13</w:t>
      </w:r>
      <w:r>
        <w:rPr>
          <w:szCs w:val="28"/>
        </w:rPr>
        <w:t xml:space="preserve">, № </w:t>
      </w:r>
      <w:r w:rsidR="002242E9">
        <w:rPr>
          <w:szCs w:val="28"/>
        </w:rPr>
        <w:t>4</w:t>
      </w:r>
      <w:r>
        <w:rPr>
          <w:szCs w:val="28"/>
        </w:rPr>
        <w:t xml:space="preserve">, ст. </w:t>
      </w:r>
      <w:r w:rsidR="002242E9">
        <w:rPr>
          <w:szCs w:val="28"/>
        </w:rPr>
        <w:t>626</w:t>
      </w:r>
      <w:r>
        <w:rPr>
          <w:szCs w:val="28"/>
        </w:rPr>
        <w:t>; 20</w:t>
      </w:r>
      <w:r w:rsidR="002242E9">
        <w:rPr>
          <w:szCs w:val="28"/>
        </w:rPr>
        <w:t>14</w:t>
      </w:r>
      <w:r>
        <w:rPr>
          <w:szCs w:val="28"/>
        </w:rPr>
        <w:t xml:space="preserve">,  № </w:t>
      </w:r>
      <w:r w:rsidR="002242E9">
        <w:rPr>
          <w:szCs w:val="28"/>
        </w:rPr>
        <w:t>6</w:t>
      </w:r>
      <w:r>
        <w:rPr>
          <w:szCs w:val="28"/>
        </w:rPr>
        <w:t xml:space="preserve">, ст. </w:t>
      </w:r>
      <w:r w:rsidR="002242E9">
        <w:rPr>
          <w:szCs w:val="28"/>
        </w:rPr>
        <w:t>1043</w:t>
      </w:r>
      <w:r>
        <w:rPr>
          <w:szCs w:val="28"/>
        </w:rPr>
        <w:t>; 20</w:t>
      </w:r>
      <w:r w:rsidR="002242E9">
        <w:rPr>
          <w:szCs w:val="28"/>
        </w:rPr>
        <w:t>15</w:t>
      </w:r>
      <w:r>
        <w:rPr>
          <w:szCs w:val="28"/>
        </w:rPr>
        <w:t xml:space="preserve">, № </w:t>
      </w:r>
      <w:r w:rsidR="002242E9">
        <w:rPr>
          <w:szCs w:val="28"/>
        </w:rPr>
        <w:t>2</w:t>
      </w:r>
      <w:r>
        <w:rPr>
          <w:szCs w:val="28"/>
        </w:rPr>
        <w:t>, ст. 2</w:t>
      </w:r>
      <w:r w:rsidR="002242E9">
        <w:rPr>
          <w:szCs w:val="28"/>
        </w:rPr>
        <w:t>42) следующие изменения:</w:t>
      </w:r>
      <w:proofErr w:type="gramEnd"/>
    </w:p>
    <w:p w:rsidR="002242E9" w:rsidRDefault="004F48D7" w:rsidP="004F48D7">
      <w:pPr>
        <w:pStyle w:val="ac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пункт 3 признать утратившим силу;</w:t>
      </w:r>
    </w:p>
    <w:p w:rsidR="009418F1" w:rsidRDefault="009418F1" w:rsidP="004F48D7">
      <w:pPr>
        <w:pStyle w:val="ac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дополнить пунктом 5 следующего содержания:</w:t>
      </w:r>
    </w:p>
    <w:p w:rsidR="009418F1" w:rsidRDefault="009418F1" w:rsidP="009418F1">
      <w:pPr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Министерство экономического развития и промышленности Республики Карелия</w:t>
      </w:r>
      <w:proofErr w:type="gramStart"/>
      <w:r>
        <w:rPr>
          <w:szCs w:val="28"/>
        </w:rPr>
        <w:t xml:space="preserve">.»; </w:t>
      </w:r>
      <w:proofErr w:type="gramEnd"/>
    </w:p>
    <w:p w:rsidR="00D87E54" w:rsidRDefault="005236C8" w:rsidP="00887D2A">
      <w:pPr>
        <w:pStyle w:val="ac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пункт 5 Перечня услуг, </w:t>
      </w:r>
      <w:r w:rsidR="00887D2A">
        <w:rPr>
          <w:szCs w:val="28"/>
        </w:rPr>
        <w:t>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утвержденного указанным постановлением, изложить в следующей редакции:</w:t>
      </w:r>
    </w:p>
    <w:p w:rsidR="00C96610" w:rsidRDefault="00C96610" w:rsidP="00C96610">
      <w:pPr>
        <w:ind w:left="709"/>
        <w:jc w:val="both"/>
        <w:rPr>
          <w:szCs w:val="28"/>
        </w:rPr>
      </w:pPr>
      <w:r>
        <w:rPr>
          <w:szCs w:val="28"/>
        </w:rPr>
        <w:t>«5. Услуги в сфере капитального строительства объектов:</w:t>
      </w:r>
    </w:p>
    <w:p w:rsidR="00C96610" w:rsidRDefault="00C96610" w:rsidP="00C96610">
      <w:pPr>
        <w:ind w:left="709"/>
        <w:jc w:val="both"/>
        <w:rPr>
          <w:szCs w:val="28"/>
        </w:rPr>
      </w:pPr>
      <w:r>
        <w:rPr>
          <w:szCs w:val="28"/>
        </w:rPr>
        <w:t>подготовка проектной документации;</w:t>
      </w:r>
    </w:p>
    <w:p w:rsidR="00F71858" w:rsidRDefault="00F71858" w:rsidP="00C96610">
      <w:pPr>
        <w:ind w:left="709"/>
        <w:jc w:val="both"/>
        <w:rPr>
          <w:szCs w:val="28"/>
        </w:rPr>
      </w:pPr>
      <w:r>
        <w:rPr>
          <w:szCs w:val="28"/>
        </w:rPr>
        <w:t>государственная экспертиза проектной документации;</w:t>
      </w:r>
    </w:p>
    <w:p w:rsidR="00F71858" w:rsidRDefault="00F71858" w:rsidP="00C96610">
      <w:pPr>
        <w:ind w:left="709"/>
        <w:jc w:val="both"/>
        <w:rPr>
          <w:szCs w:val="28"/>
        </w:rPr>
      </w:pPr>
      <w:r>
        <w:rPr>
          <w:szCs w:val="28"/>
        </w:rPr>
        <w:t>государственная экспертиза результатов инженерных изысканий;</w:t>
      </w:r>
    </w:p>
    <w:p w:rsidR="00F71858" w:rsidRDefault="00F71858" w:rsidP="000D49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получение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650FC3" w:rsidRDefault="00650FC3" w:rsidP="000D49AD">
      <w:pPr>
        <w:ind w:firstLine="709"/>
        <w:jc w:val="both"/>
        <w:rPr>
          <w:szCs w:val="28"/>
        </w:rPr>
      </w:pPr>
      <w:r>
        <w:rPr>
          <w:szCs w:val="28"/>
        </w:rPr>
        <w:t>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650FC3" w:rsidRDefault="009812D8" w:rsidP="000D49A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</w:t>
      </w:r>
      <w:r w:rsidR="007C7BE8">
        <w:rPr>
          <w:szCs w:val="28"/>
        </w:rPr>
        <w:t>д</w:t>
      </w:r>
      <w:r>
        <w:rPr>
          <w:szCs w:val="28"/>
        </w:rPr>
        <w:t>ряда), за исключением случаев строительства, реконструкции линейного объекта;</w:t>
      </w:r>
      <w:proofErr w:type="gramEnd"/>
    </w:p>
    <w:p w:rsidR="009812D8" w:rsidRDefault="009812D8" w:rsidP="000D49AD">
      <w:pPr>
        <w:ind w:firstLine="709"/>
        <w:jc w:val="both"/>
        <w:rPr>
          <w:szCs w:val="28"/>
        </w:rPr>
      </w:pPr>
      <w:r>
        <w:rPr>
          <w:szCs w:val="28"/>
        </w:rPr>
        <w:t xml:space="preserve">заключение </w:t>
      </w:r>
      <w:proofErr w:type="gramStart"/>
      <w:r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Cs w:val="28"/>
        </w:rPr>
        <w:t xml:space="preserve"> за причинение вреда в результате аварии на опасном объект</w:t>
      </w:r>
      <w:r w:rsidR="0068689A">
        <w:rPr>
          <w:szCs w:val="28"/>
        </w:rPr>
        <w:t>е</w:t>
      </w:r>
      <w:r>
        <w:rPr>
          <w:szCs w:val="28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объекте.».</w:t>
      </w:r>
    </w:p>
    <w:p w:rsidR="009812D8" w:rsidRPr="00C96610" w:rsidRDefault="009812D8" w:rsidP="000D49AD">
      <w:pPr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650FC3" w:rsidRDefault="00650FC3" w:rsidP="00065830">
      <w:pPr>
        <w:jc w:val="both"/>
      </w:pPr>
    </w:p>
    <w:p w:rsidR="00650FC3" w:rsidRDefault="00650FC3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650FC3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58" w:rsidRDefault="00F71858" w:rsidP="00CE0D98">
      <w:r>
        <w:separator/>
      </w:r>
    </w:p>
  </w:endnote>
  <w:endnote w:type="continuationSeparator" w:id="0">
    <w:p w:rsidR="00F71858" w:rsidRDefault="00F7185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58" w:rsidRDefault="00F71858" w:rsidP="00CE0D98">
      <w:r>
        <w:separator/>
      </w:r>
    </w:p>
  </w:footnote>
  <w:footnote w:type="continuationSeparator" w:id="0">
    <w:p w:rsidR="00F71858" w:rsidRDefault="00F7185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588759"/>
      <w:docPartObj>
        <w:docPartGallery w:val="Page Numbers (Top of Page)"/>
        <w:docPartUnique/>
      </w:docPartObj>
    </w:sdtPr>
    <w:sdtContent>
      <w:p w:rsidR="00FF07C7" w:rsidRDefault="003344C7">
        <w:pPr>
          <w:pStyle w:val="a7"/>
          <w:jc w:val="center"/>
        </w:pPr>
        <w:fldSimple w:instr=" PAGE   \* MERGEFORMAT ">
          <w:r w:rsidR="007B28C9">
            <w:rPr>
              <w:noProof/>
            </w:rPr>
            <w:t>2</w:t>
          </w:r>
        </w:fldSimple>
      </w:p>
    </w:sdtContent>
  </w:sdt>
  <w:p w:rsidR="00FF07C7" w:rsidRDefault="00FF0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E1364B"/>
    <w:multiLevelType w:val="hybridMultilevel"/>
    <w:tmpl w:val="D3F4EC40"/>
    <w:lvl w:ilvl="0" w:tplc="31CA8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49AD"/>
    <w:rsid w:val="000E0EA4"/>
    <w:rsid w:val="000E7805"/>
    <w:rsid w:val="000F4138"/>
    <w:rsid w:val="00101C3A"/>
    <w:rsid w:val="00103C69"/>
    <w:rsid w:val="0013077C"/>
    <w:rsid w:val="00130AE7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42E9"/>
    <w:rsid w:val="00265050"/>
    <w:rsid w:val="00272F12"/>
    <w:rsid w:val="002A6B23"/>
    <w:rsid w:val="002C5979"/>
    <w:rsid w:val="002F2B93"/>
    <w:rsid w:val="00307849"/>
    <w:rsid w:val="00317979"/>
    <w:rsid w:val="00330B89"/>
    <w:rsid w:val="003344C7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48D7"/>
    <w:rsid w:val="005228D9"/>
    <w:rsid w:val="005236C8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0FC3"/>
    <w:rsid w:val="00653398"/>
    <w:rsid w:val="0067591A"/>
    <w:rsid w:val="00683518"/>
    <w:rsid w:val="0068689A"/>
    <w:rsid w:val="006A21E4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28C9"/>
    <w:rsid w:val="007C2C1F"/>
    <w:rsid w:val="007C7486"/>
    <w:rsid w:val="007C7BE8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D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18F1"/>
    <w:rsid w:val="00961BBC"/>
    <w:rsid w:val="009707AD"/>
    <w:rsid w:val="009812D8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6610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3784"/>
    <w:rsid w:val="00CF001D"/>
    <w:rsid w:val="00CF5812"/>
    <w:rsid w:val="00D21F46"/>
    <w:rsid w:val="00D22F40"/>
    <w:rsid w:val="00D42F13"/>
    <w:rsid w:val="00D47749"/>
    <w:rsid w:val="00D87B51"/>
    <w:rsid w:val="00D87E54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5421F"/>
    <w:rsid w:val="00E631AC"/>
    <w:rsid w:val="00E71326"/>
    <w:rsid w:val="00E775CF"/>
    <w:rsid w:val="00E86860"/>
    <w:rsid w:val="00E90684"/>
    <w:rsid w:val="00EA0821"/>
    <w:rsid w:val="00EA1A38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1858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66B7-8CF6-46E8-A80A-B1B766EA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2018-11-07T12:37:00Z</cp:lastPrinted>
  <dcterms:created xsi:type="dcterms:W3CDTF">2018-11-02T06:07:00Z</dcterms:created>
  <dcterms:modified xsi:type="dcterms:W3CDTF">2018-11-07T12:38:00Z</dcterms:modified>
</cp:coreProperties>
</file>