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D64069" w:rsidP="00A9451D">
      <w:pPr>
        <w:ind w:left="-142"/>
        <w:jc w:val="center"/>
        <w:rPr>
          <w:sz w:val="16"/>
        </w:rPr>
      </w:pPr>
      <w:r w:rsidRPr="00D640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0D7127" w:rsidRDefault="000D7127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C639DB" w:rsidRPr="00486860" w:rsidRDefault="000843CA" w:rsidP="005C69AD">
      <w:pPr>
        <w:pStyle w:val="ConsPlusNormal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86860">
        <w:rPr>
          <w:rFonts w:ascii="Times New Roman" w:hAnsi="Times New Roman" w:cs="Times New Roman"/>
          <w:b/>
          <w:sz w:val="27"/>
          <w:szCs w:val="27"/>
        </w:rPr>
        <w:t>О внесении изменени</w:t>
      </w:r>
      <w:r w:rsidR="00C639DB" w:rsidRPr="00486860">
        <w:rPr>
          <w:rFonts w:ascii="Times New Roman" w:hAnsi="Times New Roman" w:cs="Times New Roman"/>
          <w:b/>
          <w:sz w:val="27"/>
          <w:szCs w:val="27"/>
        </w:rPr>
        <w:t xml:space="preserve">й в некоторые указы Главы </w:t>
      </w:r>
      <w:r w:rsidRPr="0048686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0843CA" w:rsidRPr="00486860" w:rsidRDefault="000843CA" w:rsidP="00021D3D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86860">
        <w:rPr>
          <w:rFonts w:ascii="Times New Roman" w:hAnsi="Times New Roman" w:cs="Times New Roman"/>
          <w:b/>
          <w:sz w:val="27"/>
          <w:szCs w:val="27"/>
        </w:rPr>
        <w:t>Республики Карелия</w:t>
      </w:r>
    </w:p>
    <w:p w:rsidR="00021D3D" w:rsidRPr="00486860" w:rsidRDefault="000F5E8F" w:rsidP="000F5E8F">
      <w:pPr>
        <w:ind w:firstLine="720"/>
        <w:jc w:val="both"/>
        <w:rPr>
          <w:sz w:val="27"/>
          <w:szCs w:val="27"/>
        </w:rPr>
      </w:pPr>
      <w:r w:rsidRPr="00486860">
        <w:rPr>
          <w:sz w:val="27"/>
          <w:szCs w:val="27"/>
        </w:rPr>
        <w:t xml:space="preserve">1. </w:t>
      </w:r>
      <w:proofErr w:type="gramStart"/>
      <w:r w:rsidRPr="00486860">
        <w:rPr>
          <w:sz w:val="27"/>
          <w:szCs w:val="27"/>
        </w:rPr>
        <w:t xml:space="preserve">Внести в подпункт 3 пункта 2 </w:t>
      </w:r>
      <w:r w:rsidR="00C639DB" w:rsidRPr="00486860">
        <w:rPr>
          <w:sz w:val="27"/>
          <w:szCs w:val="27"/>
        </w:rPr>
        <w:t>распределени</w:t>
      </w:r>
      <w:r w:rsidRPr="00486860">
        <w:rPr>
          <w:sz w:val="27"/>
          <w:szCs w:val="27"/>
        </w:rPr>
        <w:t>я</w:t>
      </w:r>
      <w:r w:rsidR="00C639DB" w:rsidRPr="00486860">
        <w:rPr>
          <w:sz w:val="27"/>
          <w:szCs w:val="27"/>
        </w:rPr>
        <w:t xml:space="preserve"> компетенции между Главой Республики Карелия, Первым заместителем Главы Республики Карелия – Премьер-министром Правительства Республики Карелия, заместителями Главы Республики Карелия и членами Правительства Республики Карелия</w:t>
      </w:r>
      <w:r w:rsidRPr="00486860">
        <w:rPr>
          <w:sz w:val="27"/>
          <w:szCs w:val="27"/>
        </w:rPr>
        <w:t xml:space="preserve">, утвержденного Указом Главы Республики Карелия от </w:t>
      </w:r>
      <w:r w:rsidR="00486860" w:rsidRPr="00486860">
        <w:rPr>
          <w:sz w:val="27"/>
          <w:szCs w:val="27"/>
        </w:rPr>
        <w:t xml:space="preserve"> </w:t>
      </w:r>
      <w:r w:rsidRPr="00486860">
        <w:rPr>
          <w:sz w:val="27"/>
          <w:szCs w:val="27"/>
        </w:rPr>
        <w:t xml:space="preserve">6 октября 2017 года </w:t>
      </w:r>
      <w:r w:rsidR="00486860">
        <w:rPr>
          <w:sz w:val="27"/>
          <w:szCs w:val="27"/>
        </w:rPr>
        <w:br/>
      </w:r>
      <w:r w:rsidRPr="00486860">
        <w:rPr>
          <w:sz w:val="27"/>
          <w:szCs w:val="27"/>
        </w:rPr>
        <w:t>№ 184 «О распределении компетенции между Главой Республики Карелия, Первым заместителем Главы Республики Карелия – Премьер-министром Правительства Республики Карелия, заместителями Главы Республики</w:t>
      </w:r>
      <w:proofErr w:type="gramEnd"/>
      <w:r w:rsidRPr="00486860">
        <w:rPr>
          <w:sz w:val="27"/>
          <w:szCs w:val="27"/>
        </w:rPr>
        <w:t xml:space="preserve"> Карелия и членами Правительства Республики Карелия» (Собрание законодательства Республики Карелия, 2017, № 10, ст. 1926, 1930; № 12, ст. 2411; 2018, № 4, </w:t>
      </w:r>
      <w:r w:rsidR="00486860">
        <w:rPr>
          <w:sz w:val="27"/>
          <w:szCs w:val="27"/>
        </w:rPr>
        <w:br/>
      </w:r>
      <w:r w:rsidRPr="00486860">
        <w:rPr>
          <w:sz w:val="27"/>
          <w:szCs w:val="27"/>
        </w:rPr>
        <w:t xml:space="preserve">ст. 726; № 6, ст. 1209; № 9, ст. 1840), изменение, исключив слова </w:t>
      </w:r>
      <w:r w:rsidR="00486860">
        <w:rPr>
          <w:sz w:val="27"/>
          <w:szCs w:val="27"/>
        </w:rPr>
        <w:br/>
      </w:r>
      <w:r w:rsidRPr="00486860">
        <w:rPr>
          <w:sz w:val="27"/>
          <w:szCs w:val="27"/>
        </w:rPr>
        <w:t xml:space="preserve">«и находящегося в его ведении Управления по государственным закупкам Республики Карелия». </w:t>
      </w:r>
    </w:p>
    <w:p w:rsidR="00021D3D" w:rsidRPr="00486860" w:rsidRDefault="00021D3D" w:rsidP="000F5E8F">
      <w:pPr>
        <w:ind w:firstLine="720"/>
        <w:jc w:val="both"/>
        <w:rPr>
          <w:sz w:val="27"/>
          <w:szCs w:val="27"/>
        </w:rPr>
      </w:pPr>
      <w:r w:rsidRPr="00486860">
        <w:rPr>
          <w:sz w:val="27"/>
          <w:szCs w:val="27"/>
        </w:rPr>
        <w:t xml:space="preserve">2. Внести в пункт 1 Указа Главы Республики Карелия от 25 сентября </w:t>
      </w:r>
      <w:r w:rsidR="00486860">
        <w:rPr>
          <w:sz w:val="27"/>
          <w:szCs w:val="27"/>
        </w:rPr>
        <w:br/>
      </w:r>
      <w:r w:rsidRPr="00486860">
        <w:rPr>
          <w:sz w:val="27"/>
          <w:szCs w:val="27"/>
        </w:rPr>
        <w:t xml:space="preserve">2017 года № 107 «О структуре органов исполнительной власти Республики Карелия» (Собрание законодательства Республики Карелия, 2017, № 9,     </w:t>
      </w:r>
      <w:r w:rsidR="00486860">
        <w:rPr>
          <w:sz w:val="27"/>
          <w:szCs w:val="27"/>
        </w:rPr>
        <w:t xml:space="preserve">            </w:t>
      </w:r>
      <w:r w:rsidRPr="00486860">
        <w:rPr>
          <w:sz w:val="27"/>
          <w:szCs w:val="27"/>
        </w:rPr>
        <w:t>ст. 1695; 2018, № 9, ст. 1839) следующие изменения:</w:t>
      </w:r>
    </w:p>
    <w:p w:rsidR="00B9005E" w:rsidRPr="00486860" w:rsidRDefault="00B9005E" w:rsidP="000F5E8F">
      <w:pPr>
        <w:ind w:firstLine="720"/>
        <w:jc w:val="both"/>
        <w:rPr>
          <w:sz w:val="27"/>
          <w:szCs w:val="27"/>
        </w:rPr>
      </w:pPr>
      <w:r w:rsidRPr="00486860">
        <w:rPr>
          <w:sz w:val="27"/>
          <w:szCs w:val="27"/>
        </w:rPr>
        <w:t>1) абзац пятый изложить в следующей редакции:</w:t>
      </w:r>
    </w:p>
    <w:p w:rsidR="00B9005E" w:rsidRPr="00486860" w:rsidRDefault="00B9005E" w:rsidP="000F5E8F">
      <w:pPr>
        <w:ind w:firstLine="720"/>
        <w:jc w:val="both"/>
        <w:rPr>
          <w:sz w:val="27"/>
          <w:szCs w:val="27"/>
        </w:rPr>
      </w:pPr>
      <w:r w:rsidRPr="00486860">
        <w:rPr>
          <w:sz w:val="27"/>
          <w:szCs w:val="27"/>
        </w:rPr>
        <w:t>«Министерство финансов Республики Карелия</w:t>
      </w:r>
      <w:proofErr w:type="gramStart"/>
      <w:r w:rsidRPr="00486860">
        <w:rPr>
          <w:sz w:val="27"/>
          <w:szCs w:val="27"/>
        </w:rPr>
        <w:t>;»</w:t>
      </w:r>
      <w:proofErr w:type="gramEnd"/>
      <w:r w:rsidRPr="00486860">
        <w:rPr>
          <w:sz w:val="27"/>
          <w:szCs w:val="27"/>
        </w:rPr>
        <w:t>;</w:t>
      </w:r>
    </w:p>
    <w:p w:rsidR="000F5E8F" w:rsidRPr="00486860" w:rsidRDefault="00B9005E" w:rsidP="000F5E8F">
      <w:pPr>
        <w:ind w:firstLine="720"/>
        <w:jc w:val="both"/>
        <w:rPr>
          <w:sz w:val="27"/>
          <w:szCs w:val="27"/>
        </w:rPr>
      </w:pPr>
      <w:r w:rsidRPr="00486860">
        <w:rPr>
          <w:sz w:val="27"/>
          <w:szCs w:val="27"/>
        </w:rPr>
        <w:t>2) абзац шестой признать утратившим силу.</w:t>
      </w:r>
    </w:p>
    <w:p w:rsidR="00935945" w:rsidRPr="00486860" w:rsidRDefault="00935945" w:rsidP="00935945">
      <w:pPr>
        <w:rPr>
          <w:sz w:val="27"/>
          <w:szCs w:val="27"/>
        </w:rPr>
      </w:pPr>
    </w:p>
    <w:p w:rsidR="00866C9D" w:rsidRPr="00486860" w:rsidRDefault="00866C9D" w:rsidP="00934B87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486860">
        <w:rPr>
          <w:rFonts w:ascii="Times New Roman" w:hAnsi="Times New Roman" w:cs="Times New Roman"/>
          <w:sz w:val="27"/>
          <w:szCs w:val="27"/>
        </w:rPr>
        <w:t xml:space="preserve">          </w:t>
      </w:r>
      <w:r w:rsidR="00C61FB2" w:rsidRPr="00486860">
        <w:rPr>
          <w:rFonts w:ascii="Times New Roman" w:hAnsi="Times New Roman" w:cs="Times New Roman"/>
          <w:sz w:val="27"/>
          <w:szCs w:val="27"/>
        </w:rPr>
        <w:t>Глава</w:t>
      </w:r>
      <w:r w:rsidR="00934B87" w:rsidRPr="004868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24314" w:rsidRDefault="00934B87" w:rsidP="00934B87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486860">
        <w:rPr>
          <w:rFonts w:ascii="Times New Roman" w:hAnsi="Times New Roman" w:cs="Times New Roman"/>
          <w:sz w:val="27"/>
          <w:szCs w:val="27"/>
        </w:rPr>
        <w:t xml:space="preserve">Республики Карелия       </w:t>
      </w:r>
      <w:r w:rsidR="00866C9D" w:rsidRPr="00486860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486860">
        <w:rPr>
          <w:rFonts w:ascii="Times New Roman" w:hAnsi="Times New Roman" w:cs="Times New Roman"/>
          <w:sz w:val="27"/>
          <w:szCs w:val="27"/>
        </w:rPr>
        <w:t xml:space="preserve">                                      </w:t>
      </w:r>
      <w:r w:rsidR="005C69AD" w:rsidRPr="00486860">
        <w:rPr>
          <w:rFonts w:ascii="Times New Roman" w:hAnsi="Times New Roman" w:cs="Times New Roman"/>
          <w:sz w:val="27"/>
          <w:szCs w:val="27"/>
        </w:rPr>
        <w:t xml:space="preserve">    </w:t>
      </w:r>
      <w:r w:rsidRPr="00486860">
        <w:rPr>
          <w:rFonts w:ascii="Times New Roman" w:hAnsi="Times New Roman" w:cs="Times New Roman"/>
          <w:sz w:val="27"/>
          <w:szCs w:val="27"/>
        </w:rPr>
        <w:t xml:space="preserve">     А.О. </w:t>
      </w:r>
      <w:proofErr w:type="spellStart"/>
      <w:r w:rsidRPr="00486860">
        <w:rPr>
          <w:rFonts w:ascii="Times New Roman" w:hAnsi="Times New Roman" w:cs="Times New Roman"/>
          <w:sz w:val="27"/>
          <w:szCs w:val="27"/>
        </w:rPr>
        <w:t>Парфенчиков</w:t>
      </w:r>
      <w:proofErr w:type="spellEnd"/>
    </w:p>
    <w:p w:rsidR="008D52EA" w:rsidRDefault="008D52EA" w:rsidP="00934B87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</w:p>
    <w:p w:rsidR="008D52EA" w:rsidRDefault="008D52EA" w:rsidP="00934B87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</w:p>
    <w:p w:rsidR="008D52EA" w:rsidRDefault="008D52EA" w:rsidP="008D52EA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D52EA" w:rsidRDefault="008D52EA" w:rsidP="008D52EA">
      <w:pPr>
        <w:rPr>
          <w:sz w:val="28"/>
          <w:szCs w:val="28"/>
        </w:rPr>
      </w:pPr>
      <w:r>
        <w:rPr>
          <w:sz w:val="28"/>
          <w:szCs w:val="28"/>
        </w:rPr>
        <w:t>6 мая 2019 года</w:t>
      </w:r>
    </w:p>
    <w:p w:rsidR="008D52EA" w:rsidRDefault="008D52EA" w:rsidP="008D52EA">
      <w:pPr>
        <w:rPr>
          <w:sz w:val="28"/>
          <w:szCs w:val="28"/>
        </w:rPr>
      </w:pPr>
      <w:r>
        <w:rPr>
          <w:sz w:val="28"/>
          <w:szCs w:val="28"/>
        </w:rPr>
        <w:t>№ 31</w:t>
      </w:r>
    </w:p>
    <w:p w:rsidR="008D52EA" w:rsidRPr="00486860" w:rsidRDefault="008D52EA" w:rsidP="00934B87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</w:p>
    <w:sectPr w:rsidR="008D52EA" w:rsidRPr="00486860" w:rsidSect="00746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1" w:bottom="567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127" w:rsidRDefault="000D7127">
      <w:r>
        <w:separator/>
      </w:r>
    </w:p>
  </w:endnote>
  <w:endnote w:type="continuationSeparator" w:id="0">
    <w:p w:rsidR="000D7127" w:rsidRDefault="000D7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27" w:rsidRDefault="000D712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27" w:rsidRDefault="000D712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27" w:rsidRDefault="000D71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127" w:rsidRDefault="000D7127">
      <w:r>
        <w:separator/>
      </w:r>
    </w:p>
  </w:footnote>
  <w:footnote w:type="continuationSeparator" w:id="0">
    <w:p w:rsidR="000D7127" w:rsidRDefault="000D7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27" w:rsidRDefault="00D64069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71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7127" w:rsidRDefault="000D712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0D7127" w:rsidRDefault="00D64069">
        <w:pPr>
          <w:pStyle w:val="a5"/>
          <w:jc w:val="center"/>
        </w:pPr>
        <w:fldSimple w:instr="PAGE   \* MERGEFORMAT">
          <w:r w:rsidR="000F5E8F">
            <w:rPr>
              <w:noProof/>
            </w:rPr>
            <w:t>2</w:t>
          </w:r>
        </w:fldSimple>
      </w:p>
    </w:sdtContent>
  </w:sdt>
  <w:p w:rsidR="000D7127" w:rsidRDefault="000D712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27" w:rsidRDefault="000D71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1D3D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843CA"/>
    <w:rsid w:val="000918FC"/>
    <w:rsid w:val="000A1643"/>
    <w:rsid w:val="000A6C33"/>
    <w:rsid w:val="000B5BB8"/>
    <w:rsid w:val="000C2369"/>
    <w:rsid w:val="000D7127"/>
    <w:rsid w:val="000E14DB"/>
    <w:rsid w:val="000F5E8F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4BC4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3F0D72"/>
    <w:rsid w:val="00402B7E"/>
    <w:rsid w:val="00405563"/>
    <w:rsid w:val="004101D0"/>
    <w:rsid w:val="004122D7"/>
    <w:rsid w:val="00422024"/>
    <w:rsid w:val="004443C7"/>
    <w:rsid w:val="0047166F"/>
    <w:rsid w:val="00486860"/>
    <w:rsid w:val="004924B3"/>
    <w:rsid w:val="004A43B4"/>
    <w:rsid w:val="004A797C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5C69AD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465AE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2EA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9005E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639DB"/>
    <w:rsid w:val="00C72D7F"/>
    <w:rsid w:val="00C750C3"/>
    <w:rsid w:val="00C8253D"/>
    <w:rsid w:val="00C90417"/>
    <w:rsid w:val="00CB2DAB"/>
    <w:rsid w:val="00CC1D62"/>
    <w:rsid w:val="00CC6282"/>
    <w:rsid w:val="00CD1765"/>
    <w:rsid w:val="00CD7C2D"/>
    <w:rsid w:val="00CE2E09"/>
    <w:rsid w:val="00CF66FC"/>
    <w:rsid w:val="00CF6D68"/>
    <w:rsid w:val="00D20A91"/>
    <w:rsid w:val="00D63BAA"/>
    <w:rsid w:val="00D64069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7</cp:revision>
  <cp:lastPrinted>2017-07-28T12:47:00Z</cp:lastPrinted>
  <dcterms:created xsi:type="dcterms:W3CDTF">2019-04-25T13:06:00Z</dcterms:created>
  <dcterms:modified xsi:type="dcterms:W3CDTF">2019-05-06T12:36:00Z</dcterms:modified>
</cp:coreProperties>
</file>