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45" w:rsidRDefault="00556A45" w:rsidP="006C5F76">
      <w:pPr>
        <w:pStyle w:val="ConsPlusTitle"/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6C5F76" w:rsidRDefault="006C5F76" w:rsidP="006C5F76">
      <w:pPr>
        <w:pStyle w:val="ConsPlusTitle"/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6C5F76" w:rsidRDefault="006C5F76" w:rsidP="006C5F76">
      <w:pPr>
        <w:pStyle w:val="ConsPlusTitle"/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6C5F76" w:rsidRDefault="006C5F76" w:rsidP="006C5F76">
      <w:pPr>
        <w:pStyle w:val="ConsPlusTitle"/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6C5F76" w:rsidRDefault="006C5F76" w:rsidP="006C5F76">
      <w:pPr>
        <w:pStyle w:val="ConsPlusTitle"/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6C5F76" w:rsidRPr="00AC282A" w:rsidRDefault="006C5F76" w:rsidP="006C5F76">
      <w:pPr>
        <w:pStyle w:val="ConsPlusTitle"/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556A45" w:rsidRPr="00AC282A" w:rsidRDefault="00556A45" w:rsidP="00AC282A">
      <w:pPr>
        <w:pStyle w:val="ConsPlusTitle"/>
        <w:jc w:val="center"/>
        <w:rPr>
          <w:b w:val="0"/>
          <w:bCs w:val="0"/>
          <w:sz w:val="28"/>
          <w:szCs w:val="28"/>
        </w:rPr>
      </w:pPr>
      <w:r w:rsidRPr="00AC282A">
        <w:rPr>
          <w:b w:val="0"/>
          <w:bCs w:val="0"/>
          <w:sz w:val="28"/>
          <w:szCs w:val="28"/>
        </w:rPr>
        <w:t>ЗАКОН</w:t>
      </w:r>
    </w:p>
    <w:p w:rsidR="00556A45" w:rsidRPr="00AC282A" w:rsidRDefault="00556A45" w:rsidP="00AC282A">
      <w:pPr>
        <w:pStyle w:val="ConsPlusTitle"/>
        <w:jc w:val="center"/>
        <w:rPr>
          <w:b w:val="0"/>
          <w:bCs w:val="0"/>
          <w:sz w:val="28"/>
          <w:szCs w:val="28"/>
        </w:rPr>
      </w:pPr>
      <w:r w:rsidRPr="00AC282A">
        <w:rPr>
          <w:b w:val="0"/>
          <w:bCs w:val="0"/>
          <w:sz w:val="28"/>
          <w:szCs w:val="28"/>
        </w:rPr>
        <w:t>РЕСПУБЛИКИ КАРЕЛИЯ</w:t>
      </w:r>
    </w:p>
    <w:p w:rsidR="00556A45" w:rsidRPr="001237A7" w:rsidRDefault="00556A45" w:rsidP="00AC282A">
      <w:pPr>
        <w:pStyle w:val="ConsPlusTitle"/>
        <w:jc w:val="center"/>
        <w:rPr>
          <w:b w:val="0"/>
          <w:sz w:val="28"/>
          <w:szCs w:val="28"/>
        </w:rPr>
      </w:pPr>
    </w:p>
    <w:p w:rsidR="00556A45" w:rsidRPr="00AC282A" w:rsidRDefault="00556A45" w:rsidP="00AC28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282A">
        <w:rPr>
          <w:b/>
          <w:bCs/>
          <w:sz w:val="28"/>
          <w:szCs w:val="28"/>
        </w:rPr>
        <w:t>О внесении изменени</w:t>
      </w:r>
      <w:r w:rsidR="004E2FB1" w:rsidRPr="00AC282A">
        <w:rPr>
          <w:b/>
          <w:bCs/>
          <w:sz w:val="28"/>
          <w:szCs w:val="28"/>
        </w:rPr>
        <w:t>я</w:t>
      </w:r>
      <w:r w:rsidRPr="00AC282A">
        <w:rPr>
          <w:b/>
          <w:bCs/>
          <w:sz w:val="28"/>
          <w:szCs w:val="28"/>
        </w:rPr>
        <w:t xml:space="preserve"> в</w:t>
      </w:r>
      <w:r w:rsidR="004E2FB1" w:rsidRPr="00AC282A">
        <w:rPr>
          <w:b/>
          <w:bCs/>
          <w:sz w:val="28"/>
          <w:szCs w:val="28"/>
        </w:rPr>
        <w:t xml:space="preserve"> статью 2</w:t>
      </w:r>
      <w:r w:rsidRPr="00AC282A">
        <w:rPr>
          <w:b/>
          <w:bCs/>
          <w:sz w:val="28"/>
          <w:szCs w:val="28"/>
        </w:rPr>
        <w:t xml:space="preserve"> Закон</w:t>
      </w:r>
      <w:r w:rsidR="004E2FB1" w:rsidRPr="00AC282A">
        <w:rPr>
          <w:b/>
          <w:bCs/>
          <w:sz w:val="28"/>
          <w:szCs w:val="28"/>
        </w:rPr>
        <w:t>а</w:t>
      </w:r>
      <w:r w:rsidRPr="00AC282A">
        <w:rPr>
          <w:b/>
          <w:bCs/>
          <w:sz w:val="28"/>
          <w:szCs w:val="28"/>
        </w:rPr>
        <w:t xml:space="preserve"> Республики Карелия </w:t>
      </w:r>
    </w:p>
    <w:p w:rsidR="006C5F76" w:rsidRDefault="00556A45" w:rsidP="00AC28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282A">
        <w:rPr>
          <w:b/>
          <w:bCs/>
          <w:sz w:val="28"/>
          <w:szCs w:val="28"/>
        </w:rPr>
        <w:t xml:space="preserve">«О внесении изменения в Закон Республики Карелия «О некоторых </w:t>
      </w:r>
    </w:p>
    <w:p w:rsidR="00556A45" w:rsidRPr="00AC282A" w:rsidRDefault="00556A45" w:rsidP="00AC282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AC282A">
        <w:rPr>
          <w:b/>
          <w:bCs/>
          <w:sz w:val="28"/>
          <w:szCs w:val="28"/>
        </w:rPr>
        <w:t>вопросах</w:t>
      </w:r>
      <w:proofErr w:type="gramEnd"/>
      <w:r w:rsidRPr="00AC282A">
        <w:rPr>
          <w:b/>
          <w:bCs/>
          <w:sz w:val="28"/>
          <w:szCs w:val="28"/>
        </w:rPr>
        <w:t xml:space="preserve"> государственной гражданской службы и правового положения лиц, замещающих государственные должности»</w:t>
      </w:r>
    </w:p>
    <w:p w:rsidR="00556A45" w:rsidRPr="001237A7" w:rsidRDefault="00556A45" w:rsidP="006C5F76">
      <w:pPr>
        <w:pStyle w:val="ConsPlusNormal"/>
        <w:jc w:val="center"/>
        <w:rPr>
          <w:bCs/>
          <w:sz w:val="28"/>
          <w:szCs w:val="28"/>
        </w:rPr>
      </w:pPr>
    </w:p>
    <w:p w:rsidR="001237A7" w:rsidRPr="006C5F76" w:rsidRDefault="006C5F76" w:rsidP="006C5F76">
      <w:pPr>
        <w:pStyle w:val="ConsPlusNormal"/>
        <w:jc w:val="center"/>
        <w:rPr>
          <w:bCs/>
        </w:rPr>
      </w:pPr>
      <w:proofErr w:type="gramStart"/>
      <w:r>
        <w:rPr>
          <w:bCs/>
        </w:rPr>
        <w:t>Принят</w:t>
      </w:r>
      <w:proofErr w:type="gramEnd"/>
      <w:r>
        <w:rPr>
          <w:bCs/>
        </w:rPr>
        <w:t xml:space="preserve"> Законодательным Собранием 19 декабря 2018 года</w:t>
      </w:r>
    </w:p>
    <w:p w:rsidR="006C5F76" w:rsidRDefault="006C5F76" w:rsidP="006C5F76">
      <w:pPr>
        <w:pStyle w:val="ConsPlusNormal"/>
        <w:jc w:val="center"/>
        <w:rPr>
          <w:bCs/>
          <w:sz w:val="28"/>
          <w:szCs w:val="28"/>
        </w:rPr>
      </w:pPr>
    </w:p>
    <w:p w:rsidR="006C5F76" w:rsidRPr="001237A7" w:rsidRDefault="006C5F76" w:rsidP="006C5F76">
      <w:pPr>
        <w:pStyle w:val="ConsPlusNormal"/>
        <w:jc w:val="center"/>
        <w:rPr>
          <w:bCs/>
          <w:sz w:val="28"/>
          <w:szCs w:val="28"/>
        </w:rPr>
      </w:pPr>
    </w:p>
    <w:p w:rsidR="00556A45" w:rsidRPr="001237A7" w:rsidRDefault="00556A45" w:rsidP="004C0A5E">
      <w:pPr>
        <w:pStyle w:val="ConsPlusNormal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237A7">
        <w:rPr>
          <w:b/>
          <w:bCs/>
          <w:sz w:val="28"/>
          <w:szCs w:val="28"/>
        </w:rPr>
        <w:t>Статья 1</w:t>
      </w:r>
    </w:p>
    <w:p w:rsidR="00556A45" w:rsidRPr="001237A7" w:rsidRDefault="00556A45" w:rsidP="004C0A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237A7">
        <w:rPr>
          <w:sz w:val="28"/>
          <w:szCs w:val="28"/>
        </w:rPr>
        <w:t xml:space="preserve">Внести в статью 2 </w:t>
      </w:r>
      <w:hyperlink r:id="rId6" w:history="1">
        <w:proofErr w:type="gramStart"/>
        <w:r w:rsidRPr="001237A7">
          <w:rPr>
            <w:sz w:val="28"/>
            <w:szCs w:val="28"/>
          </w:rPr>
          <w:t>Закон</w:t>
        </w:r>
        <w:proofErr w:type="gramEnd"/>
      </w:hyperlink>
      <w:r w:rsidRPr="001237A7">
        <w:rPr>
          <w:sz w:val="28"/>
          <w:szCs w:val="28"/>
        </w:rPr>
        <w:t xml:space="preserve">а Республики Карелия от 1 июня 2018 года </w:t>
      </w:r>
      <w:r w:rsidR="006534B5" w:rsidRPr="001237A7">
        <w:rPr>
          <w:sz w:val="28"/>
          <w:szCs w:val="28"/>
        </w:rPr>
        <w:t xml:space="preserve">   </w:t>
      </w:r>
      <w:r w:rsidRPr="001237A7">
        <w:rPr>
          <w:sz w:val="28"/>
          <w:szCs w:val="28"/>
        </w:rPr>
        <w:t>№ 2251-ЗРК «О внесении изменения в Закон Республики Карелия «О нек</w:t>
      </w:r>
      <w:r w:rsidRPr="001237A7">
        <w:rPr>
          <w:sz w:val="28"/>
          <w:szCs w:val="28"/>
        </w:rPr>
        <w:t>о</w:t>
      </w:r>
      <w:r w:rsidRPr="001237A7">
        <w:rPr>
          <w:sz w:val="28"/>
          <w:szCs w:val="28"/>
        </w:rPr>
        <w:t>торых вопросах государственной гражданской службы и правового полож</w:t>
      </w:r>
      <w:r w:rsidRPr="001237A7">
        <w:rPr>
          <w:sz w:val="28"/>
          <w:szCs w:val="28"/>
        </w:rPr>
        <w:t>е</w:t>
      </w:r>
      <w:r w:rsidRPr="001237A7">
        <w:rPr>
          <w:sz w:val="28"/>
          <w:szCs w:val="28"/>
        </w:rPr>
        <w:t>ния лиц, замещающих государственные должности» (Собрание законод</w:t>
      </w:r>
      <w:r w:rsidRPr="001237A7">
        <w:rPr>
          <w:sz w:val="28"/>
          <w:szCs w:val="28"/>
        </w:rPr>
        <w:t>а</w:t>
      </w:r>
      <w:r w:rsidRPr="001237A7">
        <w:rPr>
          <w:sz w:val="28"/>
          <w:szCs w:val="28"/>
        </w:rPr>
        <w:t>тельства Республики Карелия, 2018, № 6, ст. 1160) изменени</w:t>
      </w:r>
      <w:r w:rsidR="006534B5" w:rsidRPr="001237A7">
        <w:rPr>
          <w:sz w:val="28"/>
          <w:szCs w:val="28"/>
        </w:rPr>
        <w:t>е</w:t>
      </w:r>
      <w:r w:rsidRPr="001237A7">
        <w:rPr>
          <w:sz w:val="28"/>
          <w:szCs w:val="28"/>
        </w:rPr>
        <w:t xml:space="preserve">, изложив ее в </w:t>
      </w:r>
      <w:r w:rsidR="004E2FB1" w:rsidRPr="001237A7">
        <w:rPr>
          <w:sz w:val="28"/>
          <w:szCs w:val="28"/>
        </w:rPr>
        <w:t>следующей</w:t>
      </w:r>
      <w:r w:rsidRPr="001237A7">
        <w:rPr>
          <w:sz w:val="28"/>
          <w:szCs w:val="28"/>
        </w:rPr>
        <w:t xml:space="preserve"> редакции:</w:t>
      </w:r>
    </w:p>
    <w:p w:rsidR="00556A45" w:rsidRPr="001237A7" w:rsidRDefault="00556A45" w:rsidP="004C0A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237A7">
        <w:rPr>
          <w:sz w:val="28"/>
          <w:szCs w:val="28"/>
        </w:rPr>
        <w:t>«</w:t>
      </w:r>
      <w:r w:rsidRPr="001237A7">
        <w:rPr>
          <w:b/>
          <w:bCs/>
          <w:sz w:val="28"/>
          <w:szCs w:val="28"/>
        </w:rPr>
        <w:t>Статья 2</w:t>
      </w:r>
    </w:p>
    <w:p w:rsidR="00556A45" w:rsidRPr="001237A7" w:rsidRDefault="00556A45" w:rsidP="004C0A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237A7">
        <w:rPr>
          <w:sz w:val="28"/>
          <w:szCs w:val="28"/>
        </w:rPr>
        <w:t>1. Настоящий Закон вступает в силу с 1 января 2019 года.</w:t>
      </w:r>
    </w:p>
    <w:p w:rsidR="00E95E70" w:rsidRDefault="00556A45" w:rsidP="004C0A5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237A7">
        <w:rPr>
          <w:sz w:val="28"/>
          <w:szCs w:val="28"/>
        </w:rPr>
        <w:t xml:space="preserve">2. Со дня вступления в силу настоящего Закона до 1 января 2020 года </w:t>
      </w:r>
      <w:r w:rsidR="004E2FB1" w:rsidRPr="001237A7">
        <w:rPr>
          <w:sz w:val="28"/>
          <w:szCs w:val="28"/>
        </w:rPr>
        <w:t>устанавливается</w:t>
      </w:r>
      <w:r w:rsidRPr="001237A7">
        <w:rPr>
          <w:sz w:val="28"/>
          <w:szCs w:val="28"/>
        </w:rPr>
        <w:t xml:space="preserve"> переходный период, в течение которого должен быть </w:t>
      </w:r>
      <w:r w:rsidR="002F345C" w:rsidRPr="001237A7">
        <w:rPr>
          <w:sz w:val="28"/>
          <w:szCs w:val="28"/>
        </w:rPr>
        <w:t>з</w:t>
      </w:r>
      <w:r w:rsidR="002F345C" w:rsidRPr="001237A7">
        <w:rPr>
          <w:sz w:val="28"/>
          <w:szCs w:val="28"/>
        </w:rPr>
        <w:t>а</w:t>
      </w:r>
      <w:r w:rsidR="002F345C" w:rsidRPr="001237A7">
        <w:rPr>
          <w:sz w:val="28"/>
          <w:szCs w:val="28"/>
        </w:rPr>
        <w:t xml:space="preserve">вершен </w:t>
      </w:r>
      <w:r w:rsidRPr="001237A7">
        <w:rPr>
          <w:sz w:val="28"/>
          <w:szCs w:val="28"/>
        </w:rPr>
        <w:t>переход государственных органов Республики Карелия к использ</w:t>
      </w:r>
      <w:r w:rsidRPr="001237A7">
        <w:rPr>
          <w:sz w:val="28"/>
          <w:szCs w:val="28"/>
        </w:rPr>
        <w:t>о</w:t>
      </w:r>
      <w:r w:rsidRPr="001237A7">
        <w:rPr>
          <w:sz w:val="28"/>
          <w:szCs w:val="28"/>
        </w:rPr>
        <w:t>ванию федеральной государственной информационной</w:t>
      </w:r>
      <w:r w:rsidR="004E2FB1" w:rsidRPr="001237A7">
        <w:rPr>
          <w:sz w:val="28"/>
          <w:szCs w:val="28"/>
        </w:rPr>
        <w:t xml:space="preserve"> системы</w:t>
      </w:r>
      <w:r w:rsidRPr="001237A7">
        <w:rPr>
          <w:sz w:val="28"/>
          <w:szCs w:val="28"/>
        </w:rPr>
        <w:t xml:space="preserve"> «Единая информационная система </w:t>
      </w:r>
      <w:r w:rsidR="00E95E70">
        <w:rPr>
          <w:sz w:val="28"/>
          <w:szCs w:val="28"/>
        </w:rPr>
        <w:t xml:space="preserve"> </w:t>
      </w:r>
      <w:r w:rsidRPr="001237A7">
        <w:rPr>
          <w:sz w:val="28"/>
          <w:szCs w:val="28"/>
        </w:rPr>
        <w:t xml:space="preserve">управления </w:t>
      </w:r>
      <w:r w:rsidR="00E95E70">
        <w:rPr>
          <w:sz w:val="28"/>
          <w:szCs w:val="28"/>
        </w:rPr>
        <w:t xml:space="preserve"> </w:t>
      </w:r>
      <w:r w:rsidRPr="001237A7">
        <w:rPr>
          <w:sz w:val="28"/>
          <w:szCs w:val="28"/>
        </w:rPr>
        <w:t>кадровым составом государствен</w:t>
      </w:r>
      <w:r w:rsidR="00E95E70">
        <w:rPr>
          <w:sz w:val="28"/>
          <w:szCs w:val="28"/>
        </w:rPr>
        <w:t>ной</w:t>
      </w:r>
    </w:p>
    <w:p w:rsidR="00E95E70" w:rsidRDefault="00E95E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6A45" w:rsidRPr="001237A7" w:rsidRDefault="00556A45" w:rsidP="00E95E70">
      <w:pPr>
        <w:pStyle w:val="ConsPlusNormal"/>
        <w:spacing w:line="360" w:lineRule="auto"/>
        <w:jc w:val="both"/>
        <w:rPr>
          <w:sz w:val="28"/>
          <w:szCs w:val="28"/>
        </w:rPr>
      </w:pPr>
      <w:r w:rsidRPr="001237A7">
        <w:rPr>
          <w:sz w:val="28"/>
          <w:szCs w:val="28"/>
        </w:rPr>
        <w:lastRenderedPageBreak/>
        <w:t>гражданской службы Российской Федерации»</w:t>
      </w:r>
      <w:proofErr w:type="gramStart"/>
      <w:r w:rsidRPr="001237A7">
        <w:rPr>
          <w:sz w:val="28"/>
          <w:szCs w:val="28"/>
        </w:rPr>
        <w:t>.»</w:t>
      </w:r>
      <w:proofErr w:type="gramEnd"/>
      <w:r w:rsidR="004E2FB1" w:rsidRPr="001237A7">
        <w:rPr>
          <w:sz w:val="28"/>
          <w:szCs w:val="28"/>
        </w:rPr>
        <w:t>.</w:t>
      </w:r>
    </w:p>
    <w:p w:rsidR="00F93100" w:rsidRDefault="00F93100" w:rsidP="004C0A5E">
      <w:pPr>
        <w:pStyle w:val="ConsPlusNormal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556A45" w:rsidRPr="001237A7" w:rsidRDefault="00556A45" w:rsidP="004C0A5E">
      <w:pPr>
        <w:pStyle w:val="ConsPlusNormal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237A7">
        <w:rPr>
          <w:b/>
          <w:bCs/>
          <w:sz w:val="28"/>
          <w:szCs w:val="28"/>
        </w:rPr>
        <w:t>Статья 2</w:t>
      </w:r>
    </w:p>
    <w:p w:rsidR="004E2FB1" w:rsidRPr="004E2FB1" w:rsidRDefault="004E2FB1" w:rsidP="004E2FB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1237A7">
        <w:rPr>
          <w:sz w:val="28"/>
          <w:szCs w:val="28"/>
        </w:rPr>
        <w:t>Настоящий Закон вступает в силу со дня его официального опублик</w:t>
      </w:r>
      <w:r w:rsidRPr="001237A7">
        <w:rPr>
          <w:sz w:val="28"/>
          <w:szCs w:val="28"/>
        </w:rPr>
        <w:t>о</w:t>
      </w:r>
      <w:r w:rsidRPr="001237A7">
        <w:rPr>
          <w:sz w:val="28"/>
          <w:szCs w:val="28"/>
        </w:rPr>
        <w:t>вания</w:t>
      </w:r>
      <w:r w:rsidRPr="004E2FB1">
        <w:rPr>
          <w:sz w:val="28"/>
          <w:szCs w:val="28"/>
        </w:rPr>
        <w:t>.</w:t>
      </w:r>
    </w:p>
    <w:p w:rsidR="00556A45" w:rsidRDefault="00556A45" w:rsidP="00E95E70">
      <w:pPr>
        <w:pStyle w:val="ConsPlusNormal"/>
        <w:jc w:val="both"/>
        <w:rPr>
          <w:sz w:val="28"/>
          <w:szCs w:val="28"/>
        </w:rPr>
      </w:pPr>
    </w:p>
    <w:p w:rsidR="00E95E70" w:rsidRDefault="00E95E70" w:rsidP="00E95E70">
      <w:pPr>
        <w:pStyle w:val="ConsPlusNormal"/>
        <w:jc w:val="both"/>
        <w:rPr>
          <w:sz w:val="28"/>
          <w:szCs w:val="28"/>
        </w:rPr>
      </w:pPr>
    </w:p>
    <w:p w:rsidR="009A1D09" w:rsidRDefault="00556A45" w:rsidP="009A1D0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56A45" w:rsidRDefault="00556A45" w:rsidP="009A1D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1D0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47462E" w:rsidRDefault="0047462E" w:rsidP="009A1D09">
      <w:pPr>
        <w:pStyle w:val="ConsPlusNormal"/>
        <w:jc w:val="both"/>
        <w:rPr>
          <w:sz w:val="28"/>
          <w:szCs w:val="28"/>
        </w:rPr>
      </w:pPr>
    </w:p>
    <w:p w:rsidR="0047462E" w:rsidRDefault="0047462E" w:rsidP="009A1D09">
      <w:pPr>
        <w:pStyle w:val="ConsPlusNormal"/>
        <w:jc w:val="both"/>
        <w:rPr>
          <w:sz w:val="28"/>
          <w:szCs w:val="28"/>
        </w:rPr>
      </w:pPr>
    </w:p>
    <w:p w:rsidR="0047462E" w:rsidRDefault="0047462E" w:rsidP="009A1D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47462E" w:rsidRDefault="0047462E" w:rsidP="009A1D0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4 декабря 2018 года </w:t>
      </w:r>
    </w:p>
    <w:p w:rsidR="0047462E" w:rsidRDefault="0047462E" w:rsidP="009A1D09">
      <w:pPr>
        <w:pStyle w:val="ConsPlusNormal"/>
        <w:jc w:val="both"/>
      </w:pPr>
      <w:r>
        <w:rPr>
          <w:sz w:val="28"/>
          <w:szCs w:val="28"/>
        </w:rPr>
        <w:t>№ 2339-ЗРК</w:t>
      </w:r>
    </w:p>
    <w:sectPr w:rsidR="0047462E" w:rsidSect="00573A24">
      <w:headerReference w:type="default" r:id="rId7"/>
      <w:pgSz w:w="11906" w:h="16838"/>
      <w:pgMar w:top="1701" w:right="709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A09" w:rsidRDefault="00970A09" w:rsidP="00573A24">
      <w:r>
        <w:separator/>
      </w:r>
    </w:p>
  </w:endnote>
  <w:endnote w:type="continuationSeparator" w:id="0">
    <w:p w:rsidR="00970A09" w:rsidRDefault="00970A09" w:rsidP="00573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A09" w:rsidRDefault="00970A09" w:rsidP="00573A24">
      <w:r>
        <w:separator/>
      </w:r>
    </w:p>
  </w:footnote>
  <w:footnote w:type="continuationSeparator" w:id="0">
    <w:p w:rsidR="00970A09" w:rsidRDefault="00970A09" w:rsidP="00573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6447397"/>
      <w:docPartObj>
        <w:docPartGallery w:val="Page Numbers (Top of Page)"/>
        <w:docPartUnique/>
      </w:docPartObj>
    </w:sdtPr>
    <w:sdtContent>
      <w:p w:rsidR="00573A24" w:rsidRDefault="00A00203">
        <w:pPr>
          <w:pStyle w:val="a5"/>
          <w:jc w:val="center"/>
        </w:pPr>
        <w:r>
          <w:fldChar w:fldCharType="begin"/>
        </w:r>
        <w:r w:rsidR="00573A24">
          <w:instrText>PAGE   \* MERGEFORMAT</w:instrText>
        </w:r>
        <w:r>
          <w:fldChar w:fldCharType="separate"/>
        </w:r>
        <w:r w:rsidR="00020D1C">
          <w:rPr>
            <w:noProof/>
          </w:rPr>
          <w:t>2</w:t>
        </w:r>
        <w:r>
          <w:fldChar w:fldCharType="end"/>
        </w:r>
      </w:p>
    </w:sdtContent>
  </w:sdt>
  <w:p w:rsidR="00573A24" w:rsidRDefault="00573A2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34BD"/>
    <w:rsid w:val="00020D1C"/>
    <w:rsid w:val="00022D23"/>
    <w:rsid w:val="0005046E"/>
    <w:rsid w:val="00094E45"/>
    <w:rsid w:val="00120531"/>
    <w:rsid w:val="001237A7"/>
    <w:rsid w:val="001E7AEB"/>
    <w:rsid w:val="00254D73"/>
    <w:rsid w:val="002F345C"/>
    <w:rsid w:val="003A5E5A"/>
    <w:rsid w:val="003B2880"/>
    <w:rsid w:val="0047462E"/>
    <w:rsid w:val="004C0A5E"/>
    <w:rsid w:val="004E2FB1"/>
    <w:rsid w:val="00556A45"/>
    <w:rsid w:val="00573A24"/>
    <w:rsid w:val="005A0DD1"/>
    <w:rsid w:val="006534B5"/>
    <w:rsid w:val="00682893"/>
    <w:rsid w:val="006C5F76"/>
    <w:rsid w:val="00726D9B"/>
    <w:rsid w:val="007D203C"/>
    <w:rsid w:val="007E0CA9"/>
    <w:rsid w:val="007E77CB"/>
    <w:rsid w:val="008A12DF"/>
    <w:rsid w:val="008A62A8"/>
    <w:rsid w:val="008D15CA"/>
    <w:rsid w:val="00926087"/>
    <w:rsid w:val="0093234B"/>
    <w:rsid w:val="00970A09"/>
    <w:rsid w:val="00994B7F"/>
    <w:rsid w:val="009A1D09"/>
    <w:rsid w:val="009A5968"/>
    <w:rsid w:val="009E568F"/>
    <w:rsid w:val="00A00203"/>
    <w:rsid w:val="00A10DF5"/>
    <w:rsid w:val="00A2686C"/>
    <w:rsid w:val="00AC0376"/>
    <w:rsid w:val="00AC282A"/>
    <w:rsid w:val="00C049E2"/>
    <w:rsid w:val="00C35123"/>
    <w:rsid w:val="00C44E1C"/>
    <w:rsid w:val="00CA0E8D"/>
    <w:rsid w:val="00CB1291"/>
    <w:rsid w:val="00CB34BD"/>
    <w:rsid w:val="00CB7F5B"/>
    <w:rsid w:val="00D7410E"/>
    <w:rsid w:val="00D76AAE"/>
    <w:rsid w:val="00DA212C"/>
    <w:rsid w:val="00E95E70"/>
    <w:rsid w:val="00EE2992"/>
    <w:rsid w:val="00F1425A"/>
    <w:rsid w:val="00F5003B"/>
    <w:rsid w:val="00F6082E"/>
    <w:rsid w:val="00F9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B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34BD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CB34BD"/>
    <w:pPr>
      <w:widowControl w:val="0"/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32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02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3A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3A2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3A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3A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B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34BD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CB34BD"/>
    <w:pPr>
      <w:widowControl w:val="0"/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323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3A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3A24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3A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3A2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33AEFA37C17941586A4DEF15746E2A4637AF7A952C7DEBD6BDFF723F4242B5A1qEO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akatyeva</dc:creator>
  <cp:lastModifiedBy>borisova</cp:lastModifiedBy>
  <cp:revision>2</cp:revision>
  <cp:lastPrinted>2018-12-24T12:27:00Z</cp:lastPrinted>
  <dcterms:created xsi:type="dcterms:W3CDTF">2018-12-24T12:27:00Z</dcterms:created>
  <dcterms:modified xsi:type="dcterms:W3CDTF">2018-12-24T12:27:00Z</dcterms:modified>
</cp:coreProperties>
</file>