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DA2" w:rsidRPr="00510D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7072E" w:rsidRDefault="0077072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1C2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B1C2D">
        <w:t>12 августа 2019 года № 324-П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72E" w:rsidRPr="0077072E" w:rsidRDefault="0077072E" w:rsidP="0077072E">
      <w:pPr>
        <w:autoSpaceDE w:val="0"/>
        <w:ind w:right="282"/>
        <w:jc w:val="center"/>
        <w:rPr>
          <w:rFonts w:eastAsia="Arial"/>
          <w:b/>
        </w:rPr>
      </w:pPr>
      <w:r w:rsidRPr="0077072E">
        <w:rPr>
          <w:rFonts w:eastAsia="Arial"/>
          <w:b/>
        </w:rPr>
        <w:t xml:space="preserve">О внесении изменений в постановление Правительства </w:t>
      </w:r>
      <w:r>
        <w:rPr>
          <w:rFonts w:eastAsia="Arial"/>
          <w:b/>
        </w:rPr>
        <w:br/>
      </w:r>
      <w:r w:rsidRPr="0077072E">
        <w:rPr>
          <w:rFonts w:eastAsia="Arial"/>
          <w:b/>
        </w:rPr>
        <w:t>Республики Карелия от 1 июня 2018 года № 203-П</w:t>
      </w:r>
    </w:p>
    <w:p w:rsidR="0077072E" w:rsidRDefault="0077072E" w:rsidP="0077072E">
      <w:pPr>
        <w:autoSpaceDE w:val="0"/>
        <w:ind w:right="282"/>
        <w:jc w:val="both"/>
        <w:rPr>
          <w:rFonts w:eastAsia="Arial"/>
        </w:rPr>
      </w:pPr>
    </w:p>
    <w:p w:rsidR="0077072E" w:rsidRDefault="0077072E" w:rsidP="0077072E">
      <w:pPr>
        <w:autoSpaceDE w:val="0"/>
        <w:ind w:right="282" w:firstLine="540"/>
        <w:jc w:val="both"/>
        <w:rPr>
          <w:rFonts w:eastAsia="Arial"/>
        </w:rPr>
      </w:pPr>
      <w:r>
        <w:rPr>
          <w:rFonts w:eastAsia="Arial"/>
        </w:rPr>
        <w:t xml:space="preserve">Правительство Республики Карелия </w:t>
      </w:r>
      <w:proofErr w:type="spellStart"/>
      <w:proofErr w:type="gramStart"/>
      <w:r w:rsidRPr="0077072E">
        <w:rPr>
          <w:rFonts w:eastAsia="Arial"/>
          <w:b/>
        </w:rPr>
        <w:t>п</w:t>
      </w:r>
      <w:proofErr w:type="spellEnd"/>
      <w:proofErr w:type="gramEnd"/>
      <w:r w:rsidRPr="0077072E">
        <w:rPr>
          <w:rFonts w:eastAsia="Arial"/>
          <w:b/>
        </w:rPr>
        <w:t xml:space="preserve"> о с т а </w:t>
      </w:r>
      <w:proofErr w:type="spellStart"/>
      <w:r w:rsidRPr="0077072E">
        <w:rPr>
          <w:rFonts w:eastAsia="Arial"/>
          <w:b/>
        </w:rPr>
        <w:t>н</w:t>
      </w:r>
      <w:proofErr w:type="spellEnd"/>
      <w:r w:rsidRPr="0077072E">
        <w:rPr>
          <w:rFonts w:eastAsia="Arial"/>
          <w:b/>
        </w:rPr>
        <w:t xml:space="preserve"> о в л я е т</w:t>
      </w:r>
      <w:r>
        <w:rPr>
          <w:rFonts w:eastAsia="Arial"/>
        </w:rPr>
        <w:t>:</w:t>
      </w:r>
    </w:p>
    <w:p w:rsidR="0077072E" w:rsidRDefault="0077072E" w:rsidP="0077072E">
      <w:pPr>
        <w:autoSpaceDE w:val="0"/>
        <w:ind w:right="282" w:firstLine="540"/>
        <w:jc w:val="both"/>
        <w:rPr>
          <w:rFonts w:eastAsia="Arial"/>
        </w:rPr>
      </w:pPr>
      <w:proofErr w:type="gramStart"/>
      <w:r>
        <w:rPr>
          <w:rFonts w:eastAsia="Arial"/>
        </w:rPr>
        <w:t>Внести в Перечень должностных лиц Управления по охране объектов культурного наследия Республики Карелия, уполномоченных на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культуры) народов Российской Федерации, утвержденный постановлением Правитель</w:t>
      </w:r>
      <w:r w:rsidR="008F38B2">
        <w:rPr>
          <w:rFonts w:eastAsia="Arial"/>
        </w:rPr>
        <w:t>ства Республики Карелия от 1 июн</w:t>
      </w:r>
      <w:r>
        <w:rPr>
          <w:rFonts w:eastAsia="Arial"/>
        </w:rPr>
        <w:t xml:space="preserve">я 2018 года № 203-П </w:t>
      </w:r>
      <w:r w:rsidR="00F443D0">
        <w:rPr>
          <w:rFonts w:eastAsia="Arial"/>
        </w:rPr>
        <w:br/>
      </w:r>
      <w:r>
        <w:rPr>
          <w:rFonts w:eastAsia="Arial"/>
        </w:rPr>
        <w:t>«Об утверждении Перечня должностных лиц Управления по охране объектов культурного наследия Республики Карелия, уполномоченных на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</w:t>
      </w:r>
      <w:proofErr w:type="gramEnd"/>
      <w:r>
        <w:rPr>
          <w:rFonts w:eastAsia="Arial"/>
        </w:rPr>
        <w:t xml:space="preserve">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Российской Федерации» (Собрание законодательства Республики Карелия, 2018, № 6, ст. 1236), следующие изменения:</w:t>
      </w:r>
    </w:p>
    <w:p w:rsidR="00F443D0" w:rsidRDefault="0077072E" w:rsidP="0077072E">
      <w:pPr>
        <w:autoSpaceDE w:val="0"/>
        <w:ind w:right="282" w:firstLine="540"/>
        <w:jc w:val="both"/>
        <w:rPr>
          <w:rFonts w:eastAsia="Arial"/>
        </w:rPr>
      </w:pPr>
      <w:r>
        <w:rPr>
          <w:rFonts w:eastAsia="Arial"/>
        </w:rPr>
        <w:t>1) слова «Заместитель начальника Управления по охране объектов культурного нас</w:t>
      </w:r>
      <w:r w:rsidR="00F443D0">
        <w:rPr>
          <w:rFonts w:eastAsia="Arial"/>
        </w:rPr>
        <w:t>ледия Республики Карелия – начальник отдела обеспечения сохранности объектов культурного наследия» исключить;</w:t>
      </w:r>
    </w:p>
    <w:p w:rsidR="0010116A" w:rsidRDefault="00F443D0" w:rsidP="00F443D0">
      <w:pPr>
        <w:autoSpaceDE w:val="0"/>
        <w:ind w:right="282" w:firstLine="540"/>
        <w:jc w:val="both"/>
      </w:pPr>
      <w:r>
        <w:rPr>
          <w:rFonts w:eastAsia="Arial"/>
        </w:rPr>
        <w:lastRenderedPageBreak/>
        <w:t xml:space="preserve">2) слова «Главный специалист отдела </w:t>
      </w:r>
      <w:r w:rsidR="0077072E">
        <w:rPr>
          <w:rFonts w:eastAsia="Arial"/>
        </w:rPr>
        <w:t xml:space="preserve"> </w:t>
      </w:r>
      <w:r>
        <w:rPr>
          <w:rFonts w:eastAsia="Arial"/>
        </w:rPr>
        <w:t>обеспечения сохранности объектов культурного наследия» заменить словами «Заместитель начальника отдела организации и сопровождения работ по сохранению объектов культурного наследия».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2E" w:rsidRDefault="0077072E" w:rsidP="00CE0D98">
      <w:r>
        <w:separator/>
      </w:r>
    </w:p>
  </w:endnote>
  <w:endnote w:type="continuationSeparator" w:id="0">
    <w:p w:rsidR="0077072E" w:rsidRDefault="0077072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2E" w:rsidRDefault="0077072E" w:rsidP="00CE0D98">
      <w:r>
        <w:separator/>
      </w:r>
    </w:p>
  </w:footnote>
  <w:footnote w:type="continuationSeparator" w:id="0">
    <w:p w:rsidR="0077072E" w:rsidRDefault="0077072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072E" w:rsidRPr="00937C11" w:rsidRDefault="00510DA2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7072E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B1C2D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7072E" w:rsidRDefault="007707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2F685C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10DA2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B1C2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072E"/>
    <w:rsid w:val="007771A7"/>
    <w:rsid w:val="007979F6"/>
    <w:rsid w:val="007A5254"/>
    <w:rsid w:val="007C2C1F"/>
    <w:rsid w:val="007C3CC6"/>
    <w:rsid w:val="007C7486"/>
    <w:rsid w:val="007F1AFD"/>
    <w:rsid w:val="00817FB5"/>
    <w:rsid w:val="00830CE0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38B2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3D0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6C4A-FE01-4119-924A-3D861707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2019-08-13T07:05:00Z</cp:lastPrinted>
  <dcterms:created xsi:type="dcterms:W3CDTF">2019-08-07T07:02:00Z</dcterms:created>
  <dcterms:modified xsi:type="dcterms:W3CDTF">2019-08-13T07:05:00Z</dcterms:modified>
</cp:coreProperties>
</file>