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D40A8" w:rsidRPr="005906C9" w:rsidRDefault="00FD40A8" w:rsidP="00D21AFF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>Внести в состав</w:t>
      </w:r>
      <w:r w:rsidR="00AE43E9" w:rsidRPr="005906C9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координации деятельности субъектов профилактики правонарушений в Республике Карелия (далее – Комиссия), </w:t>
      </w:r>
      <w:r w:rsidRPr="005906C9">
        <w:rPr>
          <w:rFonts w:ascii="Times New Roman" w:hAnsi="Times New Roman" w:cs="Times New Roman"/>
          <w:sz w:val="26"/>
          <w:szCs w:val="26"/>
        </w:rPr>
        <w:t xml:space="preserve"> утвержденный </w:t>
      </w:r>
      <w:r w:rsidR="00AE43E9" w:rsidRPr="005906C9">
        <w:rPr>
          <w:rFonts w:ascii="Times New Roman" w:hAnsi="Times New Roman" w:cs="Times New Roman"/>
          <w:sz w:val="26"/>
          <w:szCs w:val="26"/>
        </w:rPr>
        <w:t>Указом</w:t>
      </w:r>
      <w:r w:rsidRPr="005906C9">
        <w:rPr>
          <w:rFonts w:ascii="Times New Roman" w:hAnsi="Times New Roman" w:cs="Times New Roman"/>
          <w:sz w:val="26"/>
          <w:szCs w:val="26"/>
        </w:rPr>
        <w:t xml:space="preserve">  Главы Республики Карелия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Pr="005906C9">
        <w:rPr>
          <w:rFonts w:ascii="Times New Roman" w:hAnsi="Times New Roman" w:cs="Times New Roman"/>
          <w:sz w:val="26"/>
          <w:szCs w:val="26"/>
        </w:rPr>
        <w:t>от 3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5906C9">
        <w:rPr>
          <w:rFonts w:ascii="Times New Roman" w:hAnsi="Times New Roman" w:cs="Times New Roman"/>
          <w:sz w:val="26"/>
          <w:szCs w:val="26"/>
        </w:rPr>
        <w:t xml:space="preserve"> 200</w:t>
      </w:r>
      <w:r w:rsidR="00951CFA" w:rsidRPr="005906C9">
        <w:rPr>
          <w:rFonts w:ascii="Times New Roman" w:hAnsi="Times New Roman" w:cs="Times New Roman"/>
          <w:sz w:val="26"/>
          <w:szCs w:val="26"/>
        </w:rPr>
        <w:t>6</w:t>
      </w:r>
      <w:r w:rsidRPr="005906C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1CFA" w:rsidRPr="005906C9">
        <w:rPr>
          <w:rFonts w:ascii="Times New Roman" w:hAnsi="Times New Roman" w:cs="Times New Roman"/>
          <w:sz w:val="26"/>
          <w:szCs w:val="26"/>
        </w:rPr>
        <w:t>6 «О Межведомственной комиссии по координации деятельности субъектов профилактики правонарушений в Республике Карелия»</w:t>
      </w:r>
      <w:r w:rsidRPr="005906C9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Республики Карелия,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2006, № 2, ст. 139; № 4,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ст. 436; </w:t>
      </w:r>
      <w:proofErr w:type="gramStart"/>
      <w:r w:rsidR="00951CFA" w:rsidRPr="005906C9">
        <w:rPr>
          <w:rFonts w:ascii="Times New Roman" w:hAnsi="Times New Roman" w:cs="Times New Roman"/>
          <w:sz w:val="26"/>
          <w:szCs w:val="26"/>
        </w:rPr>
        <w:t xml:space="preserve">2007, № 2, ст. 185; № 6, ст. 782; 2008, № 2, ст. 148; № 3, ст. 276; 2009,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№ 1, ст. 51; № 6, ст. 643; </w:t>
      </w:r>
      <w:r w:rsidRPr="005906C9">
        <w:rPr>
          <w:rFonts w:ascii="Times New Roman" w:hAnsi="Times New Roman" w:cs="Times New Roman"/>
          <w:sz w:val="26"/>
          <w:szCs w:val="26"/>
        </w:rPr>
        <w:t xml:space="preserve">2010,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№ 4, ст. 362; № 7, ст. 831; </w:t>
      </w:r>
      <w:r w:rsidR="00D21AFF" w:rsidRPr="005906C9">
        <w:rPr>
          <w:rFonts w:ascii="Times New Roman" w:hAnsi="Times New Roman" w:cs="Times New Roman"/>
          <w:sz w:val="26"/>
          <w:szCs w:val="26"/>
        </w:rPr>
        <w:t xml:space="preserve"> </w:t>
      </w:r>
      <w:r w:rsidRPr="005906C9">
        <w:rPr>
          <w:rFonts w:ascii="Times New Roman" w:hAnsi="Times New Roman" w:cs="Times New Roman"/>
          <w:sz w:val="26"/>
          <w:szCs w:val="26"/>
        </w:rPr>
        <w:t>№ 1</w:t>
      </w:r>
      <w:r w:rsidR="00951CFA" w:rsidRPr="005906C9">
        <w:rPr>
          <w:rFonts w:ascii="Times New Roman" w:hAnsi="Times New Roman" w:cs="Times New Roman"/>
          <w:sz w:val="26"/>
          <w:szCs w:val="26"/>
        </w:rPr>
        <w:t>1</w:t>
      </w:r>
      <w:r w:rsidRPr="005906C9">
        <w:rPr>
          <w:rFonts w:ascii="Times New Roman" w:hAnsi="Times New Roman" w:cs="Times New Roman"/>
          <w:sz w:val="26"/>
          <w:szCs w:val="26"/>
        </w:rPr>
        <w:t>, ст. 1</w:t>
      </w:r>
      <w:r w:rsidR="00951CFA" w:rsidRPr="005906C9">
        <w:rPr>
          <w:rFonts w:ascii="Times New Roman" w:hAnsi="Times New Roman" w:cs="Times New Roman"/>
          <w:sz w:val="26"/>
          <w:szCs w:val="26"/>
        </w:rPr>
        <w:t>425</w:t>
      </w:r>
      <w:r w:rsidRPr="005906C9">
        <w:rPr>
          <w:rFonts w:ascii="Times New Roman" w:hAnsi="Times New Roman" w:cs="Times New Roman"/>
          <w:sz w:val="26"/>
          <w:szCs w:val="26"/>
        </w:rPr>
        <w:t xml:space="preserve">;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2011,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="00951CFA" w:rsidRPr="005906C9">
        <w:rPr>
          <w:rFonts w:ascii="Times New Roman" w:hAnsi="Times New Roman" w:cs="Times New Roman"/>
          <w:sz w:val="26"/>
          <w:szCs w:val="26"/>
        </w:rPr>
        <w:t>№ 4, ст. 484; № 10, ст. 1616; 2012, № 8,</w:t>
      </w:r>
      <w:r w:rsidR="00D21AFF" w:rsidRPr="005906C9">
        <w:rPr>
          <w:rFonts w:ascii="Times New Roman" w:hAnsi="Times New Roman" w:cs="Times New Roman"/>
          <w:sz w:val="26"/>
          <w:szCs w:val="26"/>
        </w:rPr>
        <w:t xml:space="preserve">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ст. 1437; 2013, </w:t>
      </w:r>
      <w:r w:rsidR="00D21AFF" w:rsidRPr="005906C9">
        <w:rPr>
          <w:rFonts w:ascii="Times New Roman" w:hAnsi="Times New Roman" w:cs="Times New Roman"/>
          <w:sz w:val="26"/>
          <w:szCs w:val="26"/>
        </w:rPr>
        <w:t xml:space="preserve">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№ 7, ст. 1219; № 11,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="00951CFA" w:rsidRPr="005906C9">
        <w:rPr>
          <w:rFonts w:ascii="Times New Roman" w:hAnsi="Times New Roman" w:cs="Times New Roman"/>
          <w:sz w:val="26"/>
          <w:szCs w:val="26"/>
        </w:rPr>
        <w:t>ст. 2077; 2014, № 2, ст. 188;</w:t>
      </w:r>
      <w:proofErr w:type="gramEnd"/>
      <w:r w:rsidR="00951CFA" w:rsidRPr="005906C9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951CFA" w:rsidRPr="005906C9">
        <w:rPr>
          <w:rFonts w:ascii="Times New Roman" w:hAnsi="Times New Roman" w:cs="Times New Roman"/>
          <w:sz w:val="26"/>
          <w:szCs w:val="26"/>
        </w:rPr>
        <w:t xml:space="preserve">8, ст. 1409; № 11, ст. 2014; </w:t>
      </w:r>
      <w:r w:rsidRPr="005906C9">
        <w:rPr>
          <w:rFonts w:ascii="Times New Roman" w:hAnsi="Times New Roman" w:cs="Times New Roman"/>
          <w:sz w:val="26"/>
          <w:szCs w:val="26"/>
        </w:rPr>
        <w:t xml:space="preserve">2015, № </w:t>
      </w:r>
      <w:r w:rsidR="00951CFA" w:rsidRPr="005906C9">
        <w:rPr>
          <w:rFonts w:ascii="Times New Roman" w:hAnsi="Times New Roman" w:cs="Times New Roman"/>
          <w:sz w:val="26"/>
          <w:szCs w:val="26"/>
        </w:rPr>
        <w:t>2</w:t>
      </w:r>
      <w:r w:rsidRPr="005906C9">
        <w:rPr>
          <w:rFonts w:ascii="Times New Roman" w:hAnsi="Times New Roman" w:cs="Times New Roman"/>
          <w:sz w:val="26"/>
          <w:szCs w:val="26"/>
        </w:rPr>
        <w:t>,</w:t>
      </w:r>
      <w:r w:rsidR="00AC2771" w:rsidRPr="005906C9">
        <w:rPr>
          <w:rFonts w:ascii="Times New Roman" w:hAnsi="Times New Roman" w:cs="Times New Roman"/>
          <w:sz w:val="26"/>
          <w:szCs w:val="26"/>
        </w:rPr>
        <w:t xml:space="preserve"> </w:t>
      </w:r>
      <w:r w:rsidRPr="005906C9">
        <w:rPr>
          <w:rFonts w:ascii="Times New Roman" w:hAnsi="Times New Roman" w:cs="Times New Roman"/>
          <w:sz w:val="26"/>
          <w:szCs w:val="26"/>
        </w:rPr>
        <w:t xml:space="preserve">ст. </w:t>
      </w:r>
      <w:r w:rsidR="00951CFA" w:rsidRPr="005906C9">
        <w:rPr>
          <w:rFonts w:ascii="Times New Roman" w:hAnsi="Times New Roman" w:cs="Times New Roman"/>
          <w:sz w:val="26"/>
          <w:szCs w:val="26"/>
        </w:rPr>
        <w:t>21</w:t>
      </w:r>
      <w:r w:rsidRPr="005906C9">
        <w:rPr>
          <w:rFonts w:ascii="Times New Roman" w:hAnsi="Times New Roman" w:cs="Times New Roman"/>
          <w:sz w:val="26"/>
          <w:szCs w:val="26"/>
        </w:rPr>
        <w:t xml:space="preserve">1; № </w:t>
      </w:r>
      <w:r w:rsidR="00951CFA" w:rsidRPr="005906C9">
        <w:rPr>
          <w:rFonts w:ascii="Times New Roman" w:hAnsi="Times New Roman" w:cs="Times New Roman"/>
          <w:sz w:val="26"/>
          <w:szCs w:val="26"/>
        </w:rPr>
        <w:t>5</w:t>
      </w:r>
      <w:r w:rsidRPr="005906C9">
        <w:rPr>
          <w:rFonts w:ascii="Times New Roman" w:hAnsi="Times New Roman" w:cs="Times New Roman"/>
          <w:sz w:val="26"/>
          <w:szCs w:val="26"/>
        </w:rPr>
        <w:t xml:space="preserve">, ст. </w:t>
      </w:r>
      <w:r w:rsidR="00951CFA" w:rsidRPr="005906C9">
        <w:rPr>
          <w:rFonts w:ascii="Times New Roman" w:hAnsi="Times New Roman" w:cs="Times New Roman"/>
          <w:sz w:val="26"/>
          <w:szCs w:val="26"/>
        </w:rPr>
        <w:t>906</w:t>
      </w:r>
      <w:r w:rsidRPr="005906C9">
        <w:rPr>
          <w:rFonts w:ascii="Times New Roman" w:hAnsi="Times New Roman" w:cs="Times New Roman"/>
          <w:sz w:val="26"/>
          <w:szCs w:val="26"/>
        </w:rPr>
        <w:t xml:space="preserve">; 2016,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№ 3, ст. 479; </w:t>
      </w:r>
      <w:r w:rsidRPr="005906C9">
        <w:rPr>
          <w:rFonts w:ascii="Times New Roman" w:hAnsi="Times New Roman" w:cs="Times New Roman"/>
          <w:sz w:val="26"/>
          <w:szCs w:val="26"/>
        </w:rPr>
        <w:t>№ 7, ст. 151</w:t>
      </w:r>
      <w:r w:rsidR="00951CFA" w:rsidRPr="005906C9">
        <w:rPr>
          <w:rFonts w:ascii="Times New Roman" w:hAnsi="Times New Roman" w:cs="Times New Roman"/>
          <w:sz w:val="26"/>
          <w:szCs w:val="26"/>
        </w:rPr>
        <w:t>1</w:t>
      </w:r>
      <w:r w:rsidRPr="005906C9">
        <w:rPr>
          <w:rFonts w:ascii="Times New Roman" w:hAnsi="Times New Roman" w:cs="Times New Roman"/>
          <w:sz w:val="26"/>
          <w:szCs w:val="26"/>
        </w:rPr>
        <w:t xml:space="preserve">; </w:t>
      </w:r>
      <w:r w:rsidR="00951CFA" w:rsidRPr="005906C9">
        <w:rPr>
          <w:rFonts w:ascii="Times New Roman" w:hAnsi="Times New Roman" w:cs="Times New Roman"/>
          <w:sz w:val="26"/>
          <w:szCs w:val="26"/>
        </w:rPr>
        <w:t xml:space="preserve">№ 11, ст. 2366; </w:t>
      </w:r>
      <w:r w:rsidRPr="005906C9">
        <w:rPr>
          <w:rFonts w:ascii="Times New Roman" w:hAnsi="Times New Roman" w:cs="Times New Roman"/>
          <w:sz w:val="26"/>
          <w:szCs w:val="26"/>
        </w:rPr>
        <w:t>201</w:t>
      </w:r>
      <w:r w:rsidR="00951CFA" w:rsidRPr="005906C9">
        <w:rPr>
          <w:rFonts w:ascii="Times New Roman" w:hAnsi="Times New Roman" w:cs="Times New Roman"/>
          <w:sz w:val="26"/>
          <w:szCs w:val="26"/>
        </w:rPr>
        <w:t>7</w:t>
      </w:r>
      <w:r w:rsidRPr="005906C9">
        <w:rPr>
          <w:rFonts w:ascii="Times New Roman" w:hAnsi="Times New Roman" w:cs="Times New Roman"/>
          <w:sz w:val="26"/>
          <w:szCs w:val="26"/>
        </w:rPr>
        <w:t xml:space="preserve">, № </w:t>
      </w:r>
      <w:r w:rsidR="00951CFA" w:rsidRPr="005906C9">
        <w:rPr>
          <w:rFonts w:ascii="Times New Roman" w:hAnsi="Times New Roman" w:cs="Times New Roman"/>
          <w:sz w:val="26"/>
          <w:szCs w:val="26"/>
        </w:rPr>
        <w:t>2</w:t>
      </w:r>
      <w:r w:rsidRPr="005906C9">
        <w:rPr>
          <w:rFonts w:ascii="Times New Roman" w:hAnsi="Times New Roman" w:cs="Times New Roman"/>
          <w:sz w:val="26"/>
          <w:szCs w:val="26"/>
        </w:rPr>
        <w:t>, ст. 117</w:t>
      </w:r>
      <w:r w:rsidR="00951CFA" w:rsidRPr="005906C9">
        <w:rPr>
          <w:rFonts w:ascii="Times New Roman" w:hAnsi="Times New Roman" w:cs="Times New Roman"/>
          <w:sz w:val="26"/>
          <w:szCs w:val="26"/>
        </w:rPr>
        <w:t>; № 12, ст. 2416</w:t>
      </w:r>
      <w:r w:rsidRPr="005906C9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FD40A8" w:rsidRPr="005906C9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 xml:space="preserve">1) включить в состав </w:t>
      </w:r>
      <w:r w:rsidR="00756CF5" w:rsidRPr="005906C9">
        <w:rPr>
          <w:rFonts w:ascii="Times New Roman" w:hAnsi="Times New Roman" w:cs="Times New Roman"/>
          <w:sz w:val="26"/>
          <w:szCs w:val="26"/>
        </w:rPr>
        <w:t>Комиссии</w:t>
      </w:r>
      <w:r w:rsidRPr="005906C9"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:rsidR="00FD40A8" w:rsidRPr="005906C9" w:rsidRDefault="00756CF5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>Алешко Г.П</w:t>
      </w:r>
      <w:r w:rsidR="00FD40A8" w:rsidRPr="005906C9">
        <w:rPr>
          <w:rFonts w:ascii="Times New Roman" w:hAnsi="Times New Roman" w:cs="Times New Roman"/>
          <w:sz w:val="26"/>
          <w:szCs w:val="26"/>
        </w:rPr>
        <w:t xml:space="preserve">. – </w:t>
      </w:r>
      <w:r w:rsidRPr="005906C9">
        <w:rPr>
          <w:rFonts w:ascii="Times New Roman" w:hAnsi="Times New Roman" w:cs="Times New Roman"/>
          <w:sz w:val="26"/>
          <w:szCs w:val="26"/>
        </w:rPr>
        <w:t xml:space="preserve">председатель Общественной наблюдательной комиссии Республики Карелия по общественному </w:t>
      </w:r>
      <w:proofErr w:type="gramStart"/>
      <w:r w:rsidRPr="005906C9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906C9">
        <w:rPr>
          <w:rFonts w:ascii="Times New Roman" w:hAnsi="Times New Roman" w:cs="Times New Roman"/>
          <w:sz w:val="26"/>
          <w:szCs w:val="26"/>
        </w:rPr>
        <w:t xml:space="preserve"> обеспечением прав человека в местах принудительного содержания и содействию лицам, находящимся в местах принудительного содержания</w:t>
      </w:r>
      <w:r w:rsidR="00FD40A8" w:rsidRPr="005906C9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FD40A8" w:rsidRPr="005906C9" w:rsidRDefault="00756CF5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06C9">
        <w:rPr>
          <w:rFonts w:ascii="Times New Roman" w:hAnsi="Times New Roman" w:cs="Times New Roman"/>
          <w:sz w:val="26"/>
          <w:szCs w:val="26"/>
        </w:rPr>
        <w:t>Корепов</w:t>
      </w:r>
      <w:proofErr w:type="spellEnd"/>
      <w:r w:rsidRPr="005906C9">
        <w:rPr>
          <w:rFonts w:ascii="Times New Roman" w:hAnsi="Times New Roman" w:cs="Times New Roman"/>
          <w:sz w:val="26"/>
          <w:szCs w:val="26"/>
        </w:rPr>
        <w:t xml:space="preserve"> М.А</w:t>
      </w:r>
      <w:r w:rsidR="00FD40A8" w:rsidRPr="005906C9">
        <w:rPr>
          <w:rFonts w:ascii="Times New Roman" w:hAnsi="Times New Roman" w:cs="Times New Roman"/>
          <w:sz w:val="26"/>
          <w:szCs w:val="26"/>
        </w:rPr>
        <w:t xml:space="preserve">. – </w:t>
      </w:r>
      <w:r w:rsidRPr="005906C9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FD40A8" w:rsidRPr="005906C9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 w:rsidRPr="005906C9">
        <w:rPr>
          <w:rFonts w:ascii="Times New Roman" w:hAnsi="Times New Roman" w:cs="Times New Roman"/>
          <w:sz w:val="26"/>
          <w:szCs w:val="26"/>
        </w:rPr>
        <w:t xml:space="preserve">заместителя Министра – начальника полиции Министерства внутренних дел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Pr="005906C9">
        <w:rPr>
          <w:rFonts w:ascii="Times New Roman" w:hAnsi="Times New Roman" w:cs="Times New Roman"/>
          <w:sz w:val="26"/>
          <w:szCs w:val="26"/>
        </w:rPr>
        <w:t xml:space="preserve">по Республике Карелия, заместитель председателя Комиссии </w:t>
      </w:r>
      <w:r w:rsidR="00FD40A8" w:rsidRPr="005906C9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D21AFF" w:rsidRPr="005906C9" w:rsidRDefault="00D21AFF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06C9">
        <w:rPr>
          <w:rFonts w:ascii="Times New Roman" w:hAnsi="Times New Roman" w:cs="Times New Roman"/>
          <w:sz w:val="26"/>
          <w:szCs w:val="26"/>
        </w:rPr>
        <w:t>Седлецкий</w:t>
      </w:r>
      <w:proofErr w:type="spellEnd"/>
      <w:r w:rsidRPr="005906C9">
        <w:rPr>
          <w:rFonts w:ascii="Times New Roman" w:hAnsi="Times New Roman" w:cs="Times New Roman"/>
          <w:sz w:val="26"/>
          <w:szCs w:val="26"/>
        </w:rPr>
        <w:t xml:space="preserve"> С.В. – заместитель Министра здравоохранения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Pr="005906C9">
        <w:rPr>
          <w:rFonts w:ascii="Times New Roman" w:hAnsi="Times New Roman" w:cs="Times New Roman"/>
          <w:sz w:val="26"/>
          <w:szCs w:val="26"/>
        </w:rPr>
        <w:t>Республики Карелия;</w:t>
      </w:r>
    </w:p>
    <w:p w:rsidR="00D21AFF" w:rsidRPr="005906C9" w:rsidRDefault="00D21AFF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 xml:space="preserve">Фролова Е.Е. – Начальник Управления труда и занятости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r w:rsidRPr="005906C9">
        <w:rPr>
          <w:rFonts w:ascii="Times New Roman" w:hAnsi="Times New Roman" w:cs="Times New Roman"/>
          <w:sz w:val="26"/>
          <w:szCs w:val="26"/>
        </w:rPr>
        <w:t xml:space="preserve">Республики Карелия;  </w:t>
      </w:r>
    </w:p>
    <w:p w:rsidR="00FD40A8" w:rsidRPr="005906C9" w:rsidRDefault="00D21AFF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>2</w:t>
      </w:r>
      <w:r w:rsidR="00FD40A8" w:rsidRPr="005906C9">
        <w:rPr>
          <w:rFonts w:ascii="Times New Roman" w:hAnsi="Times New Roman" w:cs="Times New Roman"/>
          <w:sz w:val="26"/>
          <w:szCs w:val="26"/>
        </w:rPr>
        <w:t xml:space="preserve">) исключить из состава </w:t>
      </w:r>
      <w:r w:rsidRPr="005906C9">
        <w:rPr>
          <w:rFonts w:ascii="Times New Roman" w:hAnsi="Times New Roman" w:cs="Times New Roman"/>
          <w:sz w:val="26"/>
          <w:szCs w:val="26"/>
        </w:rPr>
        <w:t xml:space="preserve">Комиссии Зайкова В.Н., </w:t>
      </w:r>
      <w:proofErr w:type="spellStart"/>
      <w:r w:rsidRPr="005906C9">
        <w:rPr>
          <w:rFonts w:ascii="Times New Roman" w:hAnsi="Times New Roman" w:cs="Times New Roman"/>
          <w:sz w:val="26"/>
          <w:szCs w:val="26"/>
        </w:rPr>
        <w:t>Мазырко</w:t>
      </w:r>
      <w:proofErr w:type="spellEnd"/>
      <w:r w:rsidRPr="005906C9">
        <w:rPr>
          <w:rFonts w:ascii="Times New Roman" w:hAnsi="Times New Roman" w:cs="Times New Roman"/>
          <w:sz w:val="26"/>
          <w:szCs w:val="26"/>
        </w:rPr>
        <w:t xml:space="preserve"> С.С., </w:t>
      </w:r>
      <w:r w:rsidR="005906C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5906C9">
        <w:rPr>
          <w:rFonts w:ascii="Times New Roman" w:hAnsi="Times New Roman" w:cs="Times New Roman"/>
          <w:sz w:val="26"/>
          <w:szCs w:val="26"/>
        </w:rPr>
        <w:t>Рузанова</w:t>
      </w:r>
      <w:proofErr w:type="spellEnd"/>
      <w:r w:rsidRPr="005906C9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D979B5" w:rsidRPr="005906C9" w:rsidRDefault="00D979B5" w:rsidP="005906C9">
      <w:pPr>
        <w:ind w:right="-143"/>
        <w:jc w:val="both"/>
        <w:rPr>
          <w:sz w:val="26"/>
          <w:szCs w:val="26"/>
        </w:rPr>
      </w:pPr>
    </w:p>
    <w:p w:rsidR="00D979B5" w:rsidRPr="005906C9" w:rsidRDefault="00D979B5" w:rsidP="00D979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906C9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           </w:t>
      </w:r>
      <w:r w:rsidR="005906C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06C9">
        <w:rPr>
          <w:rFonts w:ascii="Times New Roman" w:hAnsi="Times New Roman" w:cs="Times New Roman"/>
          <w:sz w:val="26"/>
          <w:szCs w:val="26"/>
        </w:rPr>
        <w:t xml:space="preserve">   А.О. </w:t>
      </w:r>
      <w:proofErr w:type="spellStart"/>
      <w:r w:rsidRPr="005906C9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9F37FA" w:rsidRDefault="009F37FA" w:rsidP="00D979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37FA" w:rsidRDefault="009F37FA" w:rsidP="00D979B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37FA" w:rsidRPr="009F37FA" w:rsidRDefault="009F37FA" w:rsidP="009F37FA">
      <w:pPr>
        <w:rPr>
          <w:sz w:val="26"/>
          <w:szCs w:val="26"/>
        </w:rPr>
      </w:pPr>
      <w:r w:rsidRPr="009F37FA">
        <w:rPr>
          <w:sz w:val="26"/>
          <w:szCs w:val="26"/>
        </w:rPr>
        <w:t>г. Петрозаводск</w:t>
      </w:r>
    </w:p>
    <w:p w:rsidR="009F37FA" w:rsidRPr="009F37FA" w:rsidRDefault="009F37FA" w:rsidP="009F37FA">
      <w:pPr>
        <w:rPr>
          <w:sz w:val="26"/>
          <w:szCs w:val="26"/>
        </w:rPr>
      </w:pPr>
      <w:r w:rsidRPr="009F37FA">
        <w:rPr>
          <w:sz w:val="26"/>
          <w:szCs w:val="26"/>
        </w:rPr>
        <w:t>24 декабря 2018 года</w:t>
      </w:r>
    </w:p>
    <w:p w:rsidR="009F37FA" w:rsidRPr="005906C9" w:rsidRDefault="009F37FA" w:rsidP="009F37F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9F37FA">
        <w:rPr>
          <w:rFonts w:ascii="Times New Roman" w:hAnsi="Times New Roman" w:cs="Times New Roman"/>
          <w:sz w:val="26"/>
          <w:szCs w:val="26"/>
        </w:rPr>
        <w:t>№  735-р</w:t>
      </w:r>
      <w:r w:rsidRPr="009F37F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</w:t>
      </w:r>
    </w:p>
    <w:sectPr w:rsidR="009F37FA" w:rsidRPr="005906C9" w:rsidSect="005906C9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F5" w:rsidRDefault="00756CF5" w:rsidP="00D8099B">
      <w:r>
        <w:separator/>
      </w:r>
    </w:p>
  </w:endnote>
  <w:endnote w:type="continuationSeparator" w:id="0">
    <w:p w:rsidR="00756CF5" w:rsidRDefault="00756CF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F5" w:rsidRDefault="00756CF5" w:rsidP="00D8099B">
      <w:r>
        <w:separator/>
      </w:r>
    </w:p>
  </w:footnote>
  <w:footnote w:type="continuationSeparator" w:id="0">
    <w:p w:rsidR="00756CF5" w:rsidRDefault="00756CF5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E17CD"/>
    <w:rsid w:val="003F3965"/>
    <w:rsid w:val="003F627C"/>
    <w:rsid w:val="00405B3B"/>
    <w:rsid w:val="00416A8F"/>
    <w:rsid w:val="004242B9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4461"/>
    <w:rsid w:val="00577E94"/>
    <w:rsid w:val="005906C9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2BA5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56CF5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1CFA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37FA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C2771"/>
    <w:rsid w:val="00AD188A"/>
    <w:rsid w:val="00AD7F24"/>
    <w:rsid w:val="00AE43E9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1AFF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07E3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57CAD"/>
    <w:rsid w:val="00F77465"/>
    <w:rsid w:val="00F853A3"/>
    <w:rsid w:val="00F9055A"/>
    <w:rsid w:val="00F96B13"/>
    <w:rsid w:val="00FD1EB1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2018-12-25T07:57:00Z</cp:lastPrinted>
  <dcterms:created xsi:type="dcterms:W3CDTF">2018-12-21T12:49:00Z</dcterms:created>
  <dcterms:modified xsi:type="dcterms:W3CDTF">2018-12-25T07:57:00Z</dcterms:modified>
</cp:coreProperties>
</file>