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FB" w:rsidRDefault="000E6119" w:rsidP="004900FB">
      <w:pPr>
        <w:ind w:left="-142"/>
        <w:jc w:val="center"/>
        <w:rPr>
          <w:sz w:val="16"/>
        </w:rPr>
      </w:pPr>
      <w:r w:rsidRPr="000E61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3.7pt;margin-top:-6.15pt;width:185.9pt;height:59.45pt;z-index:251660288" stroked="f">
            <v:textbox>
              <w:txbxContent>
                <w:p w:rsidR="004900FB" w:rsidRDefault="004900FB" w:rsidP="004900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900FB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0FB" w:rsidRDefault="004900FB" w:rsidP="004900F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4900FB" w:rsidRDefault="004900FB" w:rsidP="004900FB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4900FB" w:rsidRDefault="004900FB" w:rsidP="004900FB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4900FB" w:rsidRDefault="004900FB" w:rsidP="004900FB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CC1F78" w:rsidRPr="00C9085E" w:rsidRDefault="00CC1F78" w:rsidP="00CC1F78">
      <w:pPr>
        <w:jc w:val="center"/>
        <w:rPr>
          <w:b/>
          <w:sz w:val="27"/>
          <w:szCs w:val="27"/>
        </w:rPr>
      </w:pPr>
      <w:r w:rsidRPr="00C9085E">
        <w:rPr>
          <w:b/>
          <w:sz w:val="27"/>
          <w:szCs w:val="27"/>
        </w:rPr>
        <w:t xml:space="preserve">О реализации на территории Республики Карелия </w:t>
      </w:r>
    </w:p>
    <w:p w:rsidR="00CC1F78" w:rsidRPr="00C9085E" w:rsidRDefault="00CC1F78" w:rsidP="00CC1F78">
      <w:pPr>
        <w:jc w:val="center"/>
        <w:rPr>
          <w:b/>
          <w:sz w:val="27"/>
          <w:szCs w:val="27"/>
        </w:rPr>
      </w:pPr>
      <w:r w:rsidRPr="00C9085E">
        <w:rPr>
          <w:b/>
          <w:sz w:val="27"/>
          <w:szCs w:val="27"/>
        </w:rPr>
        <w:t xml:space="preserve">требований к антитеррористической защищенности </w:t>
      </w:r>
    </w:p>
    <w:p w:rsidR="00935945" w:rsidRPr="00C9085E" w:rsidRDefault="00CC1F78" w:rsidP="00CC1F78">
      <w:pPr>
        <w:jc w:val="center"/>
        <w:rPr>
          <w:b/>
          <w:sz w:val="27"/>
          <w:szCs w:val="27"/>
        </w:rPr>
      </w:pPr>
      <w:r w:rsidRPr="00C9085E">
        <w:rPr>
          <w:b/>
          <w:sz w:val="27"/>
          <w:szCs w:val="27"/>
        </w:rPr>
        <w:t>объектов водоснабжения и водоотведения</w:t>
      </w:r>
    </w:p>
    <w:p w:rsidR="00935945" w:rsidRPr="00C9085E" w:rsidRDefault="00935945" w:rsidP="00935945">
      <w:pPr>
        <w:rPr>
          <w:sz w:val="27"/>
          <w:szCs w:val="27"/>
        </w:rPr>
      </w:pPr>
    </w:p>
    <w:p w:rsidR="00CC1F78" w:rsidRPr="00C9085E" w:rsidRDefault="00CC1F78" w:rsidP="00CC1F78">
      <w:pPr>
        <w:ind w:firstLine="709"/>
        <w:jc w:val="both"/>
        <w:rPr>
          <w:sz w:val="27"/>
          <w:szCs w:val="27"/>
        </w:rPr>
      </w:pPr>
      <w:r w:rsidRPr="00C9085E">
        <w:rPr>
          <w:sz w:val="27"/>
          <w:szCs w:val="27"/>
        </w:rPr>
        <w:t xml:space="preserve">В соответствии с пунктом 12 требований к антитеррористической защищенности объектов водоснабжения и водоотведения, утвержденных постановлением Правительства Российской Федерации от 23 декабря </w:t>
      </w:r>
      <w:r w:rsidRPr="00C9085E">
        <w:rPr>
          <w:sz w:val="27"/>
          <w:szCs w:val="27"/>
        </w:rPr>
        <w:br/>
        <w:t>2016 года 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</w:t>
      </w:r>
      <w:r w:rsidR="00936312">
        <w:rPr>
          <w:sz w:val="27"/>
          <w:szCs w:val="27"/>
        </w:rPr>
        <w:t>,</w:t>
      </w:r>
      <w:r w:rsidRPr="00C9085E">
        <w:rPr>
          <w:sz w:val="27"/>
          <w:szCs w:val="27"/>
        </w:rPr>
        <w:t xml:space="preserve"> </w:t>
      </w:r>
      <w:r w:rsidRPr="00C9085E">
        <w:rPr>
          <w:sz w:val="27"/>
          <w:szCs w:val="27"/>
        </w:rPr>
        <w:br/>
      </w:r>
      <w:proofErr w:type="gramStart"/>
      <w:r w:rsidRPr="00C9085E">
        <w:rPr>
          <w:b/>
          <w:sz w:val="27"/>
          <w:szCs w:val="27"/>
        </w:rPr>
        <w:t>п</w:t>
      </w:r>
      <w:proofErr w:type="gramEnd"/>
      <w:r w:rsidRPr="00C9085E">
        <w:rPr>
          <w:b/>
          <w:sz w:val="27"/>
          <w:szCs w:val="27"/>
        </w:rPr>
        <w:t xml:space="preserve"> о с т а </w:t>
      </w:r>
      <w:proofErr w:type="spellStart"/>
      <w:r w:rsidRPr="00C9085E">
        <w:rPr>
          <w:b/>
          <w:sz w:val="27"/>
          <w:szCs w:val="27"/>
        </w:rPr>
        <w:t>н</w:t>
      </w:r>
      <w:proofErr w:type="spellEnd"/>
      <w:r w:rsidRPr="00C9085E">
        <w:rPr>
          <w:b/>
          <w:sz w:val="27"/>
          <w:szCs w:val="27"/>
        </w:rPr>
        <w:t xml:space="preserve"> о в л я ю</w:t>
      </w:r>
      <w:r w:rsidRPr="00C9085E">
        <w:rPr>
          <w:sz w:val="27"/>
          <w:szCs w:val="27"/>
        </w:rPr>
        <w:t>:</w:t>
      </w:r>
    </w:p>
    <w:p w:rsidR="00935945" w:rsidRPr="00C9085E" w:rsidRDefault="00CC1F78" w:rsidP="00CC1F78">
      <w:pPr>
        <w:ind w:firstLine="709"/>
        <w:jc w:val="both"/>
        <w:rPr>
          <w:sz w:val="27"/>
          <w:szCs w:val="27"/>
        </w:rPr>
      </w:pPr>
      <w:proofErr w:type="gramStart"/>
      <w:r w:rsidRPr="00C9085E">
        <w:rPr>
          <w:sz w:val="27"/>
          <w:szCs w:val="27"/>
        </w:rPr>
        <w:t xml:space="preserve">Установить, что уполномоченным органом исполнительной власти Республики Карелия в соответствии с требованиями к антитеррористической защищенности объектов водоснабжения и водоотведения, утвержденными постановлением Правительства Российской Федерации от 23 декабря </w:t>
      </w:r>
      <w:r w:rsidR="00C9085E">
        <w:rPr>
          <w:sz w:val="27"/>
          <w:szCs w:val="27"/>
        </w:rPr>
        <w:br/>
      </w:r>
      <w:r w:rsidRPr="00C9085E">
        <w:rPr>
          <w:sz w:val="27"/>
          <w:szCs w:val="27"/>
        </w:rPr>
        <w:t>2016 года 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</w:t>
      </w:r>
      <w:r w:rsidR="00936312">
        <w:rPr>
          <w:sz w:val="27"/>
          <w:szCs w:val="27"/>
        </w:rPr>
        <w:t>,</w:t>
      </w:r>
      <w:r w:rsidRPr="00C9085E">
        <w:rPr>
          <w:sz w:val="27"/>
          <w:szCs w:val="27"/>
        </w:rPr>
        <w:t xml:space="preserve"> является Министерство строительства</w:t>
      </w:r>
      <w:proofErr w:type="gramEnd"/>
      <w:r w:rsidRPr="00C9085E">
        <w:rPr>
          <w:sz w:val="27"/>
          <w:szCs w:val="27"/>
        </w:rPr>
        <w:t xml:space="preserve">, жилищно-коммунального хозяйства и энергетики Республики Карелия. </w:t>
      </w:r>
    </w:p>
    <w:p w:rsidR="00C9085E" w:rsidRDefault="00C9085E" w:rsidP="00CC1F78">
      <w:pPr>
        <w:ind w:firstLine="709"/>
        <w:jc w:val="both"/>
        <w:rPr>
          <w:sz w:val="27"/>
          <w:szCs w:val="27"/>
        </w:rPr>
      </w:pPr>
    </w:p>
    <w:p w:rsidR="00C9085E" w:rsidRPr="00C9085E" w:rsidRDefault="00C9085E" w:rsidP="00CC1F78">
      <w:pPr>
        <w:ind w:firstLine="709"/>
        <w:jc w:val="both"/>
        <w:rPr>
          <w:sz w:val="27"/>
          <w:szCs w:val="27"/>
        </w:rPr>
      </w:pPr>
    </w:p>
    <w:p w:rsidR="00C9085E" w:rsidRPr="00C9085E" w:rsidRDefault="00C9085E" w:rsidP="00C9085E">
      <w:pPr>
        <w:rPr>
          <w:sz w:val="27"/>
          <w:szCs w:val="27"/>
        </w:rPr>
      </w:pPr>
      <w:proofErr w:type="gramStart"/>
      <w:r w:rsidRPr="00C9085E">
        <w:rPr>
          <w:sz w:val="27"/>
          <w:szCs w:val="27"/>
        </w:rPr>
        <w:t>Исполняющий</w:t>
      </w:r>
      <w:proofErr w:type="gramEnd"/>
      <w:r w:rsidRPr="00C9085E">
        <w:rPr>
          <w:sz w:val="27"/>
          <w:szCs w:val="27"/>
        </w:rPr>
        <w:t xml:space="preserve"> обязанности</w:t>
      </w:r>
    </w:p>
    <w:p w:rsidR="00C9085E" w:rsidRPr="00C9085E" w:rsidRDefault="00C9085E" w:rsidP="00C9085E">
      <w:pPr>
        <w:rPr>
          <w:sz w:val="27"/>
          <w:szCs w:val="27"/>
        </w:rPr>
      </w:pPr>
      <w:r w:rsidRPr="00C9085E">
        <w:rPr>
          <w:sz w:val="27"/>
          <w:szCs w:val="27"/>
        </w:rPr>
        <w:t xml:space="preserve">Главы Республики Карелия </w:t>
      </w:r>
      <w:r w:rsidRPr="00C9085E">
        <w:rPr>
          <w:sz w:val="27"/>
          <w:szCs w:val="27"/>
        </w:rPr>
        <w:tab/>
      </w:r>
      <w:r w:rsidRPr="00C9085E">
        <w:rPr>
          <w:sz w:val="27"/>
          <w:szCs w:val="27"/>
        </w:rPr>
        <w:tab/>
      </w:r>
      <w:r w:rsidRPr="00C9085E">
        <w:rPr>
          <w:sz w:val="27"/>
          <w:szCs w:val="27"/>
        </w:rPr>
        <w:tab/>
      </w:r>
      <w:r w:rsidRPr="00C9085E">
        <w:rPr>
          <w:sz w:val="27"/>
          <w:szCs w:val="27"/>
        </w:rPr>
        <w:tab/>
      </w:r>
      <w:r w:rsidRPr="00C9085E">
        <w:rPr>
          <w:sz w:val="27"/>
          <w:szCs w:val="27"/>
        </w:rPr>
        <w:tab/>
      </w:r>
      <w:r w:rsidRPr="00C9085E">
        <w:rPr>
          <w:sz w:val="27"/>
          <w:szCs w:val="27"/>
        </w:rPr>
        <w:tab/>
        <w:t xml:space="preserve">А.Е. </w:t>
      </w:r>
      <w:proofErr w:type="spellStart"/>
      <w:r w:rsidRPr="00C9085E">
        <w:rPr>
          <w:sz w:val="27"/>
          <w:szCs w:val="27"/>
        </w:rPr>
        <w:t>Чепик</w:t>
      </w:r>
      <w:proofErr w:type="spellEnd"/>
    </w:p>
    <w:p w:rsidR="00C24314" w:rsidRDefault="00C24314" w:rsidP="00C9085E">
      <w:pPr>
        <w:rPr>
          <w:sz w:val="27"/>
          <w:szCs w:val="27"/>
        </w:rPr>
      </w:pPr>
    </w:p>
    <w:p w:rsidR="006E377C" w:rsidRDefault="006E377C" w:rsidP="00C9085E">
      <w:pPr>
        <w:rPr>
          <w:sz w:val="27"/>
          <w:szCs w:val="27"/>
        </w:rPr>
      </w:pPr>
      <w:r>
        <w:rPr>
          <w:sz w:val="27"/>
          <w:szCs w:val="27"/>
        </w:rPr>
        <w:t>г. Петрозаводск</w:t>
      </w:r>
    </w:p>
    <w:p w:rsidR="006E377C" w:rsidRDefault="006E377C" w:rsidP="00C9085E">
      <w:pPr>
        <w:rPr>
          <w:sz w:val="27"/>
          <w:szCs w:val="27"/>
        </w:rPr>
      </w:pPr>
      <w:r>
        <w:rPr>
          <w:sz w:val="27"/>
          <w:szCs w:val="27"/>
        </w:rPr>
        <w:t>25 февраля 2019 года</w:t>
      </w:r>
    </w:p>
    <w:p w:rsidR="006E377C" w:rsidRPr="00C9085E" w:rsidRDefault="006E377C" w:rsidP="00C9085E">
      <w:pPr>
        <w:rPr>
          <w:sz w:val="27"/>
          <w:szCs w:val="27"/>
        </w:rPr>
      </w:pPr>
      <w:r>
        <w:rPr>
          <w:sz w:val="27"/>
          <w:szCs w:val="27"/>
        </w:rPr>
        <w:t>№ 13</w:t>
      </w:r>
    </w:p>
    <w:sectPr w:rsidR="006E377C" w:rsidRPr="00C9085E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0E6119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0E6119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4900FB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0E6119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897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01BD"/>
    <w:rsid w:val="003129EB"/>
    <w:rsid w:val="00315D06"/>
    <w:rsid w:val="00315E0E"/>
    <w:rsid w:val="00322A9A"/>
    <w:rsid w:val="00322AB4"/>
    <w:rsid w:val="0033573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00FB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1D1C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377C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6312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64757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9085E"/>
    <w:rsid w:val="00CB2DAB"/>
    <w:rsid w:val="00CC1D62"/>
    <w:rsid w:val="00CC1F78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typer1</cp:lastModifiedBy>
  <cp:revision>7</cp:revision>
  <cp:lastPrinted>2019-02-26T07:18:00Z</cp:lastPrinted>
  <dcterms:created xsi:type="dcterms:W3CDTF">2019-02-18T08:08:00Z</dcterms:created>
  <dcterms:modified xsi:type="dcterms:W3CDTF">2019-02-26T07:18:00Z</dcterms:modified>
</cp:coreProperties>
</file>