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4DC" w:rsidRPr="000F04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A567E" w:rsidRDefault="002A567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5E5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5E5C">
        <w:t>31 июля 2019 года № 313-П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16662" w:rsidRPr="00716662" w:rsidRDefault="00716662" w:rsidP="007166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16662">
        <w:rPr>
          <w:b/>
          <w:szCs w:val="28"/>
        </w:rPr>
        <w:t xml:space="preserve">О внесении изменений в постановление Правительства </w:t>
      </w:r>
      <w:r w:rsidRPr="00716662">
        <w:rPr>
          <w:b/>
          <w:szCs w:val="28"/>
        </w:rPr>
        <w:br/>
        <w:t>Республики Карелия</w:t>
      </w:r>
      <w:r w:rsidR="00393829">
        <w:rPr>
          <w:b/>
          <w:szCs w:val="28"/>
        </w:rPr>
        <w:t xml:space="preserve"> </w:t>
      </w:r>
      <w:r w:rsidRPr="00716662">
        <w:rPr>
          <w:b/>
          <w:szCs w:val="28"/>
        </w:rPr>
        <w:t>от 13 марта 2019 года № 109-П</w:t>
      </w:r>
    </w:p>
    <w:p w:rsidR="00716662" w:rsidRPr="00716662" w:rsidRDefault="00716662" w:rsidP="007166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16662" w:rsidRPr="00716662" w:rsidRDefault="00716662" w:rsidP="00716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71666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666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662">
        <w:rPr>
          <w:rFonts w:ascii="Times New Roman" w:hAnsi="Times New Roman" w:cs="Times New Roman"/>
          <w:b/>
          <w:sz w:val="28"/>
          <w:szCs w:val="28"/>
        </w:rPr>
        <w:t>т</w:t>
      </w:r>
      <w:r w:rsidRPr="00716662">
        <w:rPr>
          <w:rFonts w:ascii="Times New Roman" w:hAnsi="Times New Roman" w:cs="Times New Roman"/>
          <w:sz w:val="28"/>
          <w:szCs w:val="28"/>
        </w:rPr>
        <w:t>:</w:t>
      </w:r>
    </w:p>
    <w:p w:rsidR="00716662" w:rsidRPr="00716662" w:rsidRDefault="00716662" w:rsidP="00716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62">
        <w:rPr>
          <w:rFonts w:ascii="Times New Roman" w:hAnsi="Times New Roman" w:cs="Times New Roman"/>
          <w:sz w:val="28"/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</w:t>
      </w:r>
      <w:proofErr w:type="spellStart"/>
      <w:r w:rsidRPr="007166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6662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>на 2019 год и на плановый период 2020 и 2021 годов, утвержденный постановлением Правительства Республики Карелия от 13 марта 2019 года № 109-П «Об утверждении</w:t>
      </w:r>
      <w:proofErr w:type="gramEnd"/>
      <w:r w:rsidRPr="00716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662">
        <w:rPr>
          <w:rFonts w:ascii="Times New Roman" w:hAnsi="Times New Roman" w:cs="Times New Roman"/>
          <w:sz w:val="28"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 вопросам местного значения, в целях </w:t>
      </w:r>
      <w:proofErr w:type="spellStart"/>
      <w:r w:rsidRPr="0071666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6662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>на 2019 год и на плановый период 2020 и 2021 годов» (Официальный интернет-портал правовой информации (</w:t>
      </w:r>
      <w:proofErr w:type="spellStart"/>
      <w:r w:rsidRPr="0071666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16662">
        <w:rPr>
          <w:rFonts w:ascii="Times New Roman" w:hAnsi="Times New Roman" w:cs="Times New Roman"/>
          <w:sz w:val="28"/>
          <w:szCs w:val="28"/>
        </w:rPr>
        <w:t xml:space="preserve">), 14 марта 2019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>№ 1000201903140004;</w:t>
      </w:r>
      <w:proofErr w:type="gramEnd"/>
      <w:r w:rsidRPr="00716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662">
        <w:rPr>
          <w:rFonts w:ascii="Times New Roman" w:hAnsi="Times New Roman" w:cs="Times New Roman"/>
          <w:sz w:val="28"/>
          <w:szCs w:val="28"/>
        </w:rPr>
        <w:t xml:space="preserve">21 мая 2019 года, № 1000201905210003; 6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>2019 года</w:t>
      </w:r>
      <w:r w:rsidR="00166563">
        <w:rPr>
          <w:rFonts w:ascii="Times New Roman" w:hAnsi="Times New Roman" w:cs="Times New Roman"/>
          <w:sz w:val="28"/>
          <w:szCs w:val="28"/>
        </w:rPr>
        <w:t>,</w:t>
      </w:r>
      <w:r w:rsidRPr="00716662">
        <w:rPr>
          <w:rFonts w:ascii="Times New Roman" w:hAnsi="Times New Roman" w:cs="Times New Roman"/>
          <w:sz w:val="28"/>
          <w:szCs w:val="28"/>
        </w:rPr>
        <w:t xml:space="preserve"> № 1000201906060016; 14 июня 2019 года, № 1000201906140011;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 xml:space="preserve">26 июня 2019 года, № 1000201906260012; 4 июля 2019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716662">
        <w:rPr>
          <w:rFonts w:ascii="Times New Roman" w:hAnsi="Times New Roman" w:cs="Times New Roman"/>
          <w:sz w:val="28"/>
          <w:szCs w:val="28"/>
        </w:rPr>
        <w:t>№ 1000201907040002), следующие изменения:</w:t>
      </w:r>
      <w:proofErr w:type="gramEnd"/>
    </w:p>
    <w:p w:rsidR="00716662" w:rsidRPr="00716662" w:rsidRDefault="00716662" w:rsidP="00716662">
      <w:pPr>
        <w:pStyle w:val="ConsPlusNormal"/>
        <w:numPr>
          <w:ilvl w:val="0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62">
        <w:rPr>
          <w:rFonts w:ascii="Times New Roman" w:hAnsi="Times New Roman" w:cs="Times New Roman"/>
          <w:sz w:val="28"/>
          <w:szCs w:val="28"/>
        </w:rPr>
        <w:t xml:space="preserve">пункты 6, 7 изложить в следующей редакции: </w:t>
      </w:r>
    </w:p>
    <w:p w:rsidR="00716662" w:rsidRPr="00716662" w:rsidRDefault="00716662" w:rsidP="00716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8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285"/>
        <w:gridCol w:w="1844"/>
        <w:gridCol w:w="1560"/>
        <w:gridCol w:w="1418"/>
        <w:gridCol w:w="1418"/>
        <w:gridCol w:w="1842"/>
        <w:gridCol w:w="708"/>
        <w:gridCol w:w="529"/>
        <w:gridCol w:w="529"/>
        <w:gridCol w:w="529"/>
        <w:gridCol w:w="341"/>
      </w:tblGrid>
      <w:tr w:rsidR="002A567E" w:rsidRPr="00716662" w:rsidTr="00905D4B">
        <w:trPr>
          <w:trHeight w:val="240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right="-485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right="-485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89" w:rsidRDefault="002A567E" w:rsidP="003578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местного значения в соответствии с</w:t>
            </w:r>
            <w:r w:rsidR="003578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пунктами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9, 11, </w:t>
            </w:r>
            <w:r w:rsidR="003578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 – 15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18, </w:t>
            </w:r>
            <w:r w:rsidR="003578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19, 22</w:t>
            </w:r>
          </w:p>
          <w:p w:rsidR="00357889" w:rsidRDefault="00357889" w:rsidP="003578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части 1 </w:t>
            </w:r>
          </w:p>
          <w:p w:rsidR="00357889" w:rsidRDefault="00357889" w:rsidP="003578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статьи 14, пунктами 4, 5, 9, 11, 14, 17, </w:t>
            </w:r>
          </w:p>
          <w:p w:rsidR="002A567E" w:rsidRPr="00716662" w:rsidRDefault="00357889" w:rsidP="0035788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19 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19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3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26 части 1 </w:t>
            </w:r>
            <w:r w:rsidR="00393829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статьи 15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пунктами 4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10, 11, </w:t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2A5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16 – 20, 23 – 25 части 1 </w:t>
            </w:r>
            <w:r w:rsidR="002A567E"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статьи 16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</w:t>
            </w:r>
            <w:r w:rsidR="002A5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6 октября 2003 года </w:t>
            </w:r>
            <w:r w:rsidR="002A5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131-ФЗ </w:t>
            </w:r>
            <w:r w:rsidR="002A5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 общих принципах организации местного </w:t>
            </w:r>
            <w:proofErr w:type="spellStart"/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самоуправ</w:t>
            </w:r>
            <w:r w:rsidR="002A567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</w:t>
            </w:r>
            <w:proofErr w:type="spellEnd"/>
            <w:r w:rsidR="002A567E"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субсидия местным бюджетам на поддержку местных инициатив граждан,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прожива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ющих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пальных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стерство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нацио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нальной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нальной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политики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лики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поддержка местных инициатив граждан,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прожи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вающих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пальных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9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удельный вес проектов, реализованных в соответствии с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постанов-лением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Правительства Республики Карелия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4 апреля 2014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86-П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дении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Порядка проведения конкурсного отбора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проек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доставления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субсидий на поддержку местных инициатив граждан, проживающих в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пальных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образованиях в Республике Карелия», </w:t>
            </w:r>
          </w:p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общем числе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запланиро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ванных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A567E" w:rsidRPr="00716662" w:rsidTr="002A567E">
        <w:trPr>
          <w:gridBefore w:val="1"/>
          <w:wBefore w:w="283" w:type="dxa"/>
          <w:trHeight w:val="22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right="-485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2A56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Вопросы местного значения в соответствии с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пунктами 4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9, 11,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18,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19, 22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части 1 статьи 14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пунктами 4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9,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14, 17,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19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3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26 части 1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статьи 15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субсидия местным бюджетам на подготовку к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дению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Дня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стерство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нацио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нальной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нальной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политики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лики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9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к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дению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Дня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лики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удельный вес реализованных мероприятий по подготовке к проведению Дня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лики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Карелия в общем числе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запланирован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приятий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тов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Pr="00716662" w:rsidRDefault="002A567E">
            <w:pPr>
              <w:rPr>
                <w:sz w:val="26"/>
                <w:szCs w:val="26"/>
                <w:lang w:eastAsia="en-US"/>
              </w:rPr>
            </w:pPr>
          </w:p>
        </w:tc>
      </w:tr>
      <w:tr w:rsidR="002A567E" w:rsidRPr="00716662" w:rsidTr="002A567E">
        <w:trPr>
          <w:gridBefore w:val="1"/>
          <w:wBefore w:w="283" w:type="dxa"/>
          <w:trHeight w:val="22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right="-485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пунктами 4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10, 11,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16 – 20, 23 – 25 части 1 </w:t>
            </w:r>
            <w:r w:rsidRPr="00905D4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статьи 16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6 октября 2003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131-ФЗ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«Об общих принципах организации местного </w:t>
            </w:r>
            <w:proofErr w:type="spellStart"/>
            <w:proofErr w:type="gramStart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самоуправ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</w:t>
            </w:r>
            <w:proofErr w:type="spellEnd"/>
            <w:proofErr w:type="gramEnd"/>
            <w:r w:rsidRPr="007166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Pr="00716662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</w:p>
          <w:p w:rsidR="002A567E" w:rsidRDefault="002A567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716662" w:rsidRPr="002A567E" w:rsidRDefault="00716662" w:rsidP="002A567E">
      <w:pPr>
        <w:pStyle w:val="ac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905D4B">
        <w:rPr>
          <w:szCs w:val="28"/>
        </w:rPr>
        <w:t>дополнить</w:t>
      </w:r>
      <w:r w:rsidRPr="002A567E">
        <w:rPr>
          <w:szCs w:val="28"/>
        </w:rPr>
        <w:t xml:space="preserve"> пунктом 33 следующего содержания:</w:t>
      </w:r>
    </w:p>
    <w:p w:rsidR="002A567E" w:rsidRPr="002A567E" w:rsidRDefault="002A567E" w:rsidP="002A567E">
      <w:pPr>
        <w:autoSpaceDE w:val="0"/>
        <w:autoSpaceDN w:val="0"/>
        <w:adjustRightInd w:val="0"/>
        <w:spacing w:line="276" w:lineRule="auto"/>
        <w:ind w:left="709"/>
        <w:jc w:val="both"/>
        <w:rPr>
          <w:sz w:val="27"/>
          <w:szCs w:val="27"/>
        </w:rPr>
      </w:pPr>
    </w:p>
    <w:tbl>
      <w:tblPr>
        <w:tblW w:w="1176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285"/>
        <w:gridCol w:w="423"/>
        <w:gridCol w:w="1641"/>
        <w:gridCol w:w="1559"/>
        <w:gridCol w:w="1276"/>
        <w:gridCol w:w="1559"/>
        <w:gridCol w:w="1843"/>
        <w:gridCol w:w="709"/>
        <w:gridCol w:w="529"/>
        <w:gridCol w:w="529"/>
        <w:gridCol w:w="529"/>
        <w:gridCol w:w="397"/>
        <w:gridCol w:w="144"/>
      </w:tblGrid>
      <w:tr w:rsidR="002A567E" w:rsidTr="00166563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A567E" w:rsidRDefault="002A567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67E" w:rsidRDefault="002A567E" w:rsidP="002A567E">
            <w:pPr>
              <w:pStyle w:val="ConsPlusNormal"/>
              <w:ind w:right="-627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E" w:rsidRDefault="00166563" w:rsidP="002A567E">
            <w:pPr>
              <w:pStyle w:val="ConsPlusNormal"/>
              <w:ind w:right="-629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</w:t>
            </w:r>
            <w:r w:rsidR="002A567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401B6F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Вопросы местного значения в соответствии с пунктами 5, 9, 19 части 1 статьи 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Федераль</w:t>
            </w:r>
            <w:r w:rsidR="0016656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 xml:space="preserve">от 6 октября 2003 года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br/>
              <w:t xml:space="preserve">№ 131-ФЗ «Об общих принципах организации местного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субсидия местным бюджетам из бюджета Республики Карелия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стимули-рование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объеди-нения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образова-ний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716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Мини-стерство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нацио-нальной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регио-нальной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политики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стимули-рование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объеди-нения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образова-ний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в Республике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71666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процедуру укрупнения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B02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еди-ниц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B02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2A567E" w:rsidP="00B02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E" w:rsidRDefault="00166563" w:rsidP="00166563">
            <w:pPr>
              <w:pStyle w:val="ConsPlusNormal"/>
              <w:ind w:right="-379"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="002A567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2A567E" w:rsidRDefault="002A567E" w:rsidP="002A567E">
            <w:pPr>
              <w:pStyle w:val="ConsPlusNormal"/>
              <w:ind w:left="-738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A567E" w:rsidRDefault="002A567E" w:rsidP="0010116A">
      <w:pPr>
        <w:jc w:val="both"/>
      </w:pPr>
    </w:p>
    <w:p w:rsidR="002A567E" w:rsidRDefault="002A567E" w:rsidP="0010116A">
      <w:pPr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7E" w:rsidRDefault="002A567E" w:rsidP="00CE0D98">
      <w:r>
        <w:separator/>
      </w:r>
    </w:p>
  </w:endnote>
  <w:endnote w:type="continuationSeparator" w:id="0">
    <w:p w:rsidR="002A567E" w:rsidRDefault="002A567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7E" w:rsidRDefault="002A567E" w:rsidP="00CE0D98">
      <w:r>
        <w:separator/>
      </w:r>
    </w:p>
  </w:footnote>
  <w:footnote w:type="continuationSeparator" w:id="0">
    <w:p w:rsidR="002A567E" w:rsidRDefault="002A567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567E" w:rsidRPr="00937C11" w:rsidRDefault="000F04DC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2A567E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35788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2A567E" w:rsidRDefault="002A56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77E6EC1"/>
    <w:multiLevelType w:val="hybridMultilevel"/>
    <w:tmpl w:val="9FCA6E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7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6D0A"/>
    <w:rsid w:val="000306BC"/>
    <w:rsid w:val="0003591E"/>
    <w:rsid w:val="000461BB"/>
    <w:rsid w:val="00057282"/>
    <w:rsid w:val="00065830"/>
    <w:rsid w:val="00067D81"/>
    <w:rsid w:val="0007217A"/>
    <w:rsid w:val="000729CC"/>
    <w:rsid w:val="00077B49"/>
    <w:rsid w:val="00093735"/>
    <w:rsid w:val="000954F8"/>
    <w:rsid w:val="000A6E77"/>
    <w:rsid w:val="000B2804"/>
    <w:rsid w:val="000C4274"/>
    <w:rsid w:val="000D32E1"/>
    <w:rsid w:val="000E0EA4"/>
    <w:rsid w:val="000E7805"/>
    <w:rsid w:val="000F04DC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6656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567E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57889"/>
    <w:rsid w:val="00361E4D"/>
    <w:rsid w:val="00364944"/>
    <w:rsid w:val="00383289"/>
    <w:rsid w:val="0038487A"/>
    <w:rsid w:val="003917A4"/>
    <w:rsid w:val="0039366E"/>
    <w:rsid w:val="00393829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1B6F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04F2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9222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16662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05D4B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25F2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60D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5E5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285B-C551-4241-B3E4-7AAD7F2F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2019-08-01T08:17:00Z</cp:lastPrinted>
  <dcterms:created xsi:type="dcterms:W3CDTF">2019-07-26T07:49:00Z</dcterms:created>
  <dcterms:modified xsi:type="dcterms:W3CDTF">2019-08-01T08:21:00Z</dcterms:modified>
</cp:coreProperties>
</file>